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8F3" w:rsidRDefault="000E38F3" w:rsidP="004708DB">
      <w:pPr>
        <w:spacing w:after="0" w:line="240" w:lineRule="auto"/>
        <w:jc w:val="center"/>
        <w:outlineLvl w:val="0"/>
        <w:rPr>
          <w:rFonts w:ascii="Times New Roman" w:eastAsia="Times New Roman" w:hAnsi="Times New Roman" w:cs="Times New Roman"/>
          <w:spacing w:val="4"/>
          <w:sz w:val="32"/>
          <w:szCs w:val="20"/>
          <w:lang w:eastAsia="ru-RU"/>
        </w:rPr>
      </w:pPr>
    </w:p>
    <w:p w:rsidR="004708DB" w:rsidRPr="004708DB" w:rsidRDefault="004708DB" w:rsidP="004708DB">
      <w:pPr>
        <w:spacing w:after="0" w:line="240" w:lineRule="auto"/>
        <w:jc w:val="center"/>
        <w:outlineLvl w:val="0"/>
        <w:rPr>
          <w:rFonts w:ascii="Arial" w:eastAsia="Times New Roman" w:hAnsi="Arial" w:cs="Times New Roman"/>
          <w:b/>
          <w:spacing w:val="4"/>
          <w:sz w:val="32"/>
          <w:szCs w:val="20"/>
          <w:lang w:eastAsia="ru-RU"/>
        </w:rPr>
      </w:pPr>
      <w:r w:rsidRPr="004708DB">
        <w:rPr>
          <w:rFonts w:ascii="Times New Roman" w:eastAsia="Times New Roman" w:hAnsi="Times New Roman" w:cs="Times New Roman"/>
          <w:spacing w:val="4"/>
          <w:sz w:val="32"/>
          <w:szCs w:val="20"/>
          <w:lang w:eastAsia="ru-RU"/>
        </w:rPr>
        <w:object w:dxaOrig="2730" w:dyaOrig="3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8pt" o:ole="" o:preferrelative="f" fillcolor="window">
            <v:imagedata r:id="rId6" o:title="" gain="74473f"/>
            <o:lock v:ext="edit" aspectratio="f"/>
          </v:shape>
          <o:OLEObject Type="Embed" ProgID="PBrush" ShapeID="_x0000_i1025" DrawAspect="Content" ObjectID="_1679813633" r:id="rId7"/>
        </w:object>
      </w:r>
    </w:p>
    <w:p w:rsidR="004708DB" w:rsidRPr="004708DB" w:rsidRDefault="004708DB" w:rsidP="004708DB">
      <w:pPr>
        <w:spacing w:after="0" w:line="240" w:lineRule="auto"/>
        <w:jc w:val="center"/>
        <w:rPr>
          <w:rFonts w:ascii="Arial" w:eastAsia="Times New Roman" w:hAnsi="Arial" w:cs="Times New Roman"/>
          <w:b/>
          <w:spacing w:val="14"/>
          <w:sz w:val="20"/>
          <w:szCs w:val="20"/>
          <w:lang w:eastAsia="ru-RU"/>
        </w:rPr>
      </w:pPr>
    </w:p>
    <w:p w:rsidR="004708DB" w:rsidRPr="004708DB" w:rsidRDefault="004708DB" w:rsidP="004708DB">
      <w:pPr>
        <w:spacing w:after="0" w:line="240" w:lineRule="auto"/>
        <w:jc w:val="center"/>
        <w:rPr>
          <w:rFonts w:ascii="Times New Roman" w:eastAsia="Times New Roman" w:hAnsi="Times New Roman" w:cs="Times New Roman"/>
          <w:b/>
          <w:spacing w:val="14"/>
          <w:sz w:val="28"/>
          <w:szCs w:val="20"/>
          <w:lang w:eastAsia="ru-RU"/>
        </w:rPr>
      </w:pPr>
      <w:r w:rsidRPr="004708DB">
        <w:rPr>
          <w:rFonts w:ascii="Times New Roman" w:eastAsia="Times New Roman" w:hAnsi="Times New Roman" w:cs="Times New Roman"/>
          <w:b/>
          <w:spacing w:val="14"/>
          <w:sz w:val="28"/>
          <w:szCs w:val="20"/>
          <w:lang w:eastAsia="ru-RU"/>
        </w:rPr>
        <w:t>УКРАЇНА</w:t>
      </w:r>
    </w:p>
    <w:p w:rsidR="004708DB" w:rsidRPr="004708DB" w:rsidRDefault="004708DB" w:rsidP="004708DB">
      <w:pPr>
        <w:spacing w:after="0" w:line="240" w:lineRule="auto"/>
        <w:jc w:val="center"/>
        <w:rPr>
          <w:rFonts w:ascii="Times New Roman" w:eastAsia="Times New Roman" w:hAnsi="Times New Roman" w:cs="Times New Roman"/>
          <w:b/>
          <w:spacing w:val="14"/>
          <w:sz w:val="28"/>
          <w:szCs w:val="20"/>
          <w:lang w:eastAsia="ru-RU"/>
        </w:rPr>
      </w:pPr>
      <w:r w:rsidRPr="004708DB">
        <w:rPr>
          <w:rFonts w:ascii="Times New Roman" w:eastAsia="Times New Roman" w:hAnsi="Times New Roman" w:cs="Times New Roman"/>
          <w:b/>
          <w:spacing w:val="14"/>
          <w:sz w:val="28"/>
          <w:szCs w:val="20"/>
          <w:lang w:eastAsia="ru-RU"/>
        </w:rPr>
        <w:t>ОДЕСЬКА ОБЛАСТЬ</w:t>
      </w:r>
    </w:p>
    <w:p w:rsidR="004708DB" w:rsidRPr="005C0BAA" w:rsidRDefault="004708DB" w:rsidP="004708DB">
      <w:pPr>
        <w:spacing w:after="0" w:line="240" w:lineRule="auto"/>
        <w:jc w:val="center"/>
        <w:rPr>
          <w:rFonts w:ascii="Times New Roman" w:eastAsia="Times New Roman" w:hAnsi="Times New Roman" w:cs="Times New Roman"/>
          <w:b/>
          <w:spacing w:val="14"/>
          <w:sz w:val="28"/>
          <w:szCs w:val="20"/>
          <w:lang w:eastAsia="ru-RU"/>
        </w:rPr>
      </w:pPr>
      <w:r w:rsidRPr="004708DB">
        <w:rPr>
          <w:rFonts w:ascii="Times New Roman" w:eastAsia="Times New Roman" w:hAnsi="Times New Roman" w:cs="Times New Roman"/>
          <w:b/>
          <w:spacing w:val="14"/>
          <w:sz w:val="28"/>
          <w:szCs w:val="20"/>
          <w:lang w:eastAsia="ru-RU"/>
        </w:rPr>
        <w:t>ПОДІЛЬСЬКА РАЙОННА ДЕРЖАВНА АДМІНІСТРАЦІЯ</w:t>
      </w:r>
    </w:p>
    <w:p w:rsidR="004708DB" w:rsidRPr="005C0BAA" w:rsidRDefault="004708DB" w:rsidP="004708DB">
      <w:pPr>
        <w:spacing w:after="0" w:line="240" w:lineRule="auto"/>
        <w:jc w:val="center"/>
        <w:rPr>
          <w:rFonts w:ascii="Times New Roman" w:eastAsia="Times New Roman" w:hAnsi="Times New Roman" w:cs="Times New Roman"/>
          <w:b/>
          <w:bCs/>
          <w:spacing w:val="14"/>
          <w:sz w:val="28"/>
          <w:szCs w:val="28"/>
          <w:lang w:eastAsia="ru-RU"/>
        </w:rPr>
      </w:pPr>
    </w:p>
    <w:p w:rsidR="004708DB" w:rsidRPr="00C01150" w:rsidRDefault="00316C04" w:rsidP="004708DB">
      <w:pPr>
        <w:spacing w:after="0" w:line="240" w:lineRule="auto"/>
        <w:jc w:val="center"/>
        <w:rPr>
          <w:rFonts w:ascii="Times New Roman" w:eastAsia="Times New Roman" w:hAnsi="Times New Roman" w:cs="Times New Roman"/>
          <w:b/>
          <w:spacing w:val="14"/>
          <w:sz w:val="32"/>
          <w:szCs w:val="32"/>
          <w:lang w:eastAsia="ru-RU"/>
        </w:rPr>
      </w:pPr>
      <w:r>
        <w:rPr>
          <w:rFonts w:ascii="Times New Roman" w:eastAsia="Times New Roman" w:hAnsi="Times New Roman" w:cs="Times New Roman"/>
          <w:b/>
          <w:spacing w:val="14"/>
          <w:sz w:val="32"/>
          <w:szCs w:val="32"/>
          <w:lang w:eastAsia="ru-RU"/>
        </w:rPr>
        <w:t>Р</w:t>
      </w:r>
      <w:r w:rsidR="004708DB" w:rsidRPr="004708DB">
        <w:rPr>
          <w:rFonts w:ascii="Times New Roman" w:eastAsia="Times New Roman" w:hAnsi="Times New Roman" w:cs="Times New Roman"/>
          <w:b/>
          <w:spacing w:val="14"/>
          <w:sz w:val="32"/>
          <w:szCs w:val="32"/>
          <w:lang w:eastAsia="ru-RU"/>
        </w:rPr>
        <w:t>ОЗПОРЯДЖЕННЯ</w:t>
      </w:r>
    </w:p>
    <w:p w:rsidR="004708DB" w:rsidRPr="004708DB" w:rsidRDefault="004708DB" w:rsidP="004708DB">
      <w:pPr>
        <w:spacing w:after="0" w:line="240" w:lineRule="auto"/>
        <w:jc w:val="center"/>
        <w:rPr>
          <w:rFonts w:ascii="Courier New" w:eastAsia="Times New Roman" w:hAnsi="Courier New" w:cs="Courier New"/>
          <w:spacing w:val="14"/>
          <w:sz w:val="28"/>
          <w:szCs w:val="20"/>
          <w:lang w:eastAsia="ru-RU"/>
        </w:rPr>
      </w:pPr>
    </w:p>
    <w:p w:rsidR="004708DB" w:rsidRPr="004708DB" w:rsidRDefault="008131AF" w:rsidP="004708DB">
      <w:pPr>
        <w:spacing w:after="0" w:line="240" w:lineRule="auto"/>
        <w:rPr>
          <w:rFonts w:ascii="Times New Roman" w:eastAsia="Times New Roman" w:hAnsi="Times New Roman" w:cs="Times New Roman"/>
          <w:spacing w:val="14"/>
          <w:sz w:val="28"/>
          <w:szCs w:val="28"/>
          <w:lang w:eastAsia="ru-RU"/>
        </w:rPr>
      </w:pPr>
      <w:r>
        <w:rPr>
          <w:rFonts w:ascii="Times New Roman" w:eastAsia="Times New Roman" w:hAnsi="Times New Roman" w:cs="Times New Roman"/>
          <w:spacing w:val="14"/>
          <w:sz w:val="28"/>
          <w:szCs w:val="28"/>
          <w:lang w:eastAsia="ru-RU"/>
        </w:rPr>
        <w:t>2</w:t>
      </w:r>
      <w:r w:rsidR="00CE39E3">
        <w:rPr>
          <w:rFonts w:ascii="Times New Roman" w:eastAsia="Times New Roman" w:hAnsi="Times New Roman" w:cs="Times New Roman"/>
          <w:spacing w:val="14"/>
          <w:sz w:val="28"/>
          <w:szCs w:val="28"/>
          <w:lang w:eastAsia="ru-RU"/>
        </w:rPr>
        <w:t>9</w:t>
      </w:r>
      <w:r w:rsidR="00725E74">
        <w:rPr>
          <w:rFonts w:ascii="Times New Roman" w:eastAsia="Times New Roman" w:hAnsi="Times New Roman" w:cs="Times New Roman"/>
          <w:spacing w:val="14"/>
          <w:sz w:val="28"/>
          <w:szCs w:val="28"/>
          <w:lang w:eastAsia="ru-RU"/>
        </w:rPr>
        <w:t>.</w:t>
      </w:r>
      <w:r w:rsidR="00CE39E3">
        <w:rPr>
          <w:rFonts w:ascii="Times New Roman" w:eastAsia="Times New Roman" w:hAnsi="Times New Roman" w:cs="Times New Roman"/>
          <w:spacing w:val="14"/>
          <w:sz w:val="28"/>
          <w:szCs w:val="28"/>
          <w:lang w:eastAsia="ru-RU"/>
        </w:rPr>
        <w:t>03.2021</w:t>
      </w:r>
      <w:r w:rsidR="004708DB">
        <w:rPr>
          <w:rFonts w:ascii="Times New Roman" w:eastAsia="Times New Roman" w:hAnsi="Times New Roman" w:cs="Times New Roman"/>
          <w:spacing w:val="14"/>
          <w:sz w:val="28"/>
          <w:szCs w:val="28"/>
          <w:lang w:eastAsia="ru-RU"/>
        </w:rPr>
        <w:t xml:space="preserve">                          </w:t>
      </w:r>
      <w:r w:rsidR="004708DB" w:rsidRPr="004708DB">
        <w:rPr>
          <w:rFonts w:ascii="Times New Roman" w:eastAsia="Times New Roman" w:hAnsi="Times New Roman" w:cs="Times New Roman"/>
          <w:spacing w:val="14"/>
          <w:sz w:val="28"/>
          <w:szCs w:val="28"/>
          <w:lang w:eastAsia="ru-RU"/>
        </w:rPr>
        <w:t xml:space="preserve">   м.Подільськ                           </w:t>
      </w:r>
      <w:r w:rsidR="00725E74">
        <w:rPr>
          <w:rFonts w:ascii="Times New Roman" w:eastAsia="Times New Roman" w:hAnsi="Times New Roman" w:cs="Times New Roman"/>
          <w:spacing w:val="14"/>
          <w:sz w:val="28"/>
          <w:szCs w:val="28"/>
          <w:lang w:eastAsia="ru-RU"/>
        </w:rPr>
        <w:t xml:space="preserve">    №</w:t>
      </w:r>
      <w:r w:rsidR="00995B7F">
        <w:rPr>
          <w:rFonts w:ascii="Times New Roman" w:eastAsia="Times New Roman" w:hAnsi="Times New Roman" w:cs="Times New Roman"/>
          <w:spacing w:val="14"/>
          <w:sz w:val="28"/>
          <w:szCs w:val="28"/>
          <w:lang w:eastAsia="ru-RU"/>
        </w:rPr>
        <w:t xml:space="preserve"> </w:t>
      </w:r>
      <w:r w:rsidR="00CB12B9">
        <w:rPr>
          <w:rFonts w:ascii="Times New Roman" w:eastAsia="Times New Roman" w:hAnsi="Times New Roman" w:cs="Times New Roman"/>
          <w:spacing w:val="14"/>
          <w:sz w:val="28"/>
          <w:szCs w:val="28"/>
          <w:lang w:eastAsia="ru-RU"/>
        </w:rPr>
        <w:t xml:space="preserve"> </w:t>
      </w:r>
      <w:r w:rsidR="000573E0">
        <w:rPr>
          <w:rFonts w:ascii="Times New Roman" w:eastAsia="Times New Roman" w:hAnsi="Times New Roman" w:cs="Times New Roman"/>
          <w:spacing w:val="14"/>
          <w:sz w:val="28"/>
          <w:szCs w:val="28"/>
          <w:lang w:eastAsia="ru-RU"/>
        </w:rPr>
        <w:t>63</w:t>
      </w:r>
      <w:r w:rsidR="005C0BAA">
        <w:rPr>
          <w:rFonts w:ascii="Times New Roman" w:eastAsia="Times New Roman" w:hAnsi="Times New Roman" w:cs="Times New Roman"/>
          <w:spacing w:val="14"/>
          <w:sz w:val="28"/>
          <w:szCs w:val="28"/>
          <w:lang w:eastAsia="ru-RU"/>
        </w:rPr>
        <w:t>/2</w:t>
      </w:r>
      <w:bookmarkStart w:id="0" w:name="_GoBack"/>
      <w:bookmarkEnd w:id="0"/>
      <w:r w:rsidR="000573E0">
        <w:rPr>
          <w:rFonts w:ascii="Times New Roman" w:eastAsia="Times New Roman" w:hAnsi="Times New Roman" w:cs="Times New Roman"/>
          <w:spacing w:val="14"/>
          <w:sz w:val="28"/>
          <w:szCs w:val="28"/>
          <w:lang w:eastAsia="ru-RU"/>
        </w:rPr>
        <w:t>1</w:t>
      </w:r>
    </w:p>
    <w:p w:rsidR="004708DB" w:rsidRPr="004708DB" w:rsidRDefault="004708DB" w:rsidP="004708DB">
      <w:pPr>
        <w:spacing w:after="0" w:line="240" w:lineRule="auto"/>
        <w:jc w:val="center"/>
        <w:rPr>
          <w:rFonts w:ascii="Times New Roman" w:eastAsia="Times New Roman" w:hAnsi="Times New Roman" w:cs="Times New Roman"/>
          <w:spacing w:val="14"/>
          <w:sz w:val="28"/>
          <w:szCs w:val="28"/>
          <w:lang w:eastAsia="ru-RU"/>
        </w:rPr>
      </w:pPr>
    </w:p>
    <w:p w:rsidR="004708DB" w:rsidRPr="004708DB" w:rsidRDefault="004708DB" w:rsidP="004708DB">
      <w:pPr>
        <w:spacing w:after="0" w:line="240" w:lineRule="auto"/>
        <w:rPr>
          <w:rFonts w:ascii="Times New Roman" w:eastAsia="Times New Roman" w:hAnsi="Times New Roman" w:cs="Times New Roman"/>
          <w:spacing w:val="14"/>
          <w:sz w:val="28"/>
          <w:szCs w:val="20"/>
          <w:lang w:eastAsia="ru-RU"/>
        </w:rPr>
      </w:pPr>
    </w:p>
    <w:p w:rsidR="00725E74" w:rsidRDefault="004708DB" w:rsidP="004708DB">
      <w:pPr>
        <w:spacing w:after="0" w:line="240" w:lineRule="auto"/>
        <w:rPr>
          <w:rFonts w:ascii="Times New Roman" w:eastAsia="Times New Roman" w:hAnsi="Times New Roman" w:cs="Times New Roman"/>
          <w:b/>
          <w:spacing w:val="14"/>
          <w:sz w:val="28"/>
          <w:szCs w:val="20"/>
          <w:lang w:eastAsia="ru-RU"/>
        </w:rPr>
      </w:pPr>
      <w:r w:rsidRPr="00163F1E">
        <w:rPr>
          <w:rFonts w:ascii="Times New Roman" w:eastAsia="Times New Roman" w:hAnsi="Times New Roman" w:cs="Times New Roman"/>
          <w:b/>
          <w:spacing w:val="14"/>
          <w:sz w:val="28"/>
          <w:szCs w:val="20"/>
          <w:lang w:eastAsia="ru-RU"/>
        </w:rPr>
        <w:t xml:space="preserve">Про </w:t>
      </w:r>
      <w:r w:rsidR="00725E74">
        <w:rPr>
          <w:rFonts w:ascii="Times New Roman" w:eastAsia="Times New Roman" w:hAnsi="Times New Roman" w:cs="Times New Roman"/>
          <w:b/>
          <w:spacing w:val="14"/>
          <w:sz w:val="28"/>
          <w:szCs w:val="20"/>
          <w:lang w:eastAsia="ru-RU"/>
        </w:rPr>
        <w:t>План роботи Подільської</w:t>
      </w:r>
    </w:p>
    <w:p w:rsidR="004708DB" w:rsidRPr="00163F1E" w:rsidRDefault="004708DB" w:rsidP="004708DB">
      <w:pPr>
        <w:spacing w:after="0" w:line="240" w:lineRule="auto"/>
        <w:rPr>
          <w:rFonts w:ascii="Times New Roman" w:eastAsia="Times New Roman" w:hAnsi="Times New Roman" w:cs="Times New Roman"/>
          <w:b/>
          <w:spacing w:val="14"/>
          <w:sz w:val="28"/>
          <w:szCs w:val="20"/>
          <w:lang w:eastAsia="ru-RU"/>
        </w:rPr>
      </w:pPr>
      <w:r w:rsidRPr="00163F1E">
        <w:rPr>
          <w:rFonts w:ascii="Times New Roman" w:eastAsia="Times New Roman" w:hAnsi="Times New Roman" w:cs="Times New Roman"/>
          <w:b/>
          <w:spacing w:val="14"/>
          <w:sz w:val="28"/>
          <w:szCs w:val="20"/>
          <w:lang w:eastAsia="ru-RU"/>
        </w:rPr>
        <w:t>районної державної адміністрації</w:t>
      </w:r>
    </w:p>
    <w:p w:rsidR="004708DB" w:rsidRPr="00163F1E" w:rsidRDefault="00725E74" w:rsidP="004708DB">
      <w:pPr>
        <w:spacing w:after="0" w:line="240" w:lineRule="auto"/>
        <w:rPr>
          <w:rFonts w:ascii="Times New Roman" w:eastAsia="Times New Roman" w:hAnsi="Times New Roman" w:cs="Times New Roman"/>
          <w:b/>
          <w:spacing w:val="14"/>
          <w:sz w:val="28"/>
          <w:szCs w:val="20"/>
          <w:lang w:eastAsia="ru-RU"/>
        </w:rPr>
      </w:pPr>
      <w:r>
        <w:rPr>
          <w:rFonts w:ascii="Times New Roman" w:eastAsia="Times New Roman" w:hAnsi="Times New Roman" w:cs="Times New Roman"/>
          <w:b/>
          <w:spacing w:val="14"/>
          <w:sz w:val="28"/>
          <w:szCs w:val="20"/>
          <w:lang w:eastAsia="ru-RU"/>
        </w:rPr>
        <w:t xml:space="preserve">на </w:t>
      </w:r>
      <w:r w:rsidR="00D56262">
        <w:rPr>
          <w:rFonts w:ascii="Times New Roman" w:eastAsia="Times New Roman" w:hAnsi="Times New Roman" w:cs="Times New Roman"/>
          <w:b/>
          <w:spacing w:val="14"/>
          <w:sz w:val="28"/>
          <w:szCs w:val="20"/>
          <w:lang w:eastAsia="ru-RU"/>
        </w:rPr>
        <w:t>І</w:t>
      </w:r>
      <w:r w:rsidR="00CE39E3">
        <w:rPr>
          <w:rFonts w:ascii="Times New Roman" w:eastAsia="Times New Roman" w:hAnsi="Times New Roman" w:cs="Times New Roman"/>
          <w:b/>
          <w:spacing w:val="14"/>
          <w:sz w:val="28"/>
          <w:szCs w:val="20"/>
          <w:lang w:eastAsia="ru-RU"/>
        </w:rPr>
        <w:t>І</w:t>
      </w:r>
      <w:r>
        <w:rPr>
          <w:rFonts w:ascii="Times New Roman" w:eastAsia="Times New Roman" w:hAnsi="Times New Roman" w:cs="Times New Roman"/>
          <w:b/>
          <w:spacing w:val="14"/>
          <w:sz w:val="28"/>
          <w:szCs w:val="20"/>
          <w:lang w:eastAsia="ru-RU"/>
        </w:rPr>
        <w:t xml:space="preserve"> квартал 20</w:t>
      </w:r>
      <w:r w:rsidR="00CB12B9">
        <w:rPr>
          <w:rFonts w:ascii="Times New Roman" w:eastAsia="Times New Roman" w:hAnsi="Times New Roman" w:cs="Times New Roman"/>
          <w:b/>
          <w:spacing w:val="14"/>
          <w:sz w:val="28"/>
          <w:szCs w:val="20"/>
          <w:lang w:eastAsia="ru-RU"/>
        </w:rPr>
        <w:t>21</w:t>
      </w:r>
      <w:r>
        <w:rPr>
          <w:rFonts w:ascii="Times New Roman" w:eastAsia="Times New Roman" w:hAnsi="Times New Roman" w:cs="Times New Roman"/>
          <w:b/>
          <w:spacing w:val="14"/>
          <w:sz w:val="28"/>
          <w:szCs w:val="20"/>
          <w:lang w:eastAsia="ru-RU"/>
        </w:rPr>
        <w:t xml:space="preserve"> року</w:t>
      </w:r>
    </w:p>
    <w:p w:rsidR="004708DB" w:rsidRPr="00163F1E" w:rsidRDefault="004708DB" w:rsidP="004708DB">
      <w:pPr>
        <w:spacing w:after="0" w:line="240" w:lineRule="auto"/>
        <w:rPr>
          <w:rFonts w:ascii="Times New Roman" w:eastAsia="Times New Roman" w:hAnsi="Times New Roman" w:cs="Times New Roman"/>
          <w:b/>
          <w:spacing w:val="14"/>
          <w:sz w:val="28"/>
          <w:szCs w:val="20"/>
          <w:lang w:eastAsia="ru-RU"/>
        </w:rPr>
      </w:pPr>
    </w:p>
    <w:p w:rsidR="004708DB" w:rsidRDefault="004708DB" w:rsidP="004708DB">
      <w:pPr>
        <w:spacing w:after="0" w:line="240" w:lineRule="auto"/>
        <w:rPr>
          <w:rFonts w:ascii="Times New Roman" w:eastAsia="Times New Roman" w:hAnsi="Times New Roman" w:cs="Times New Roman"/>
          <w:spacing w:val="14"/>
          <w:sz w:val="28"/>
          <w:szCs w:val="20"/>
          <w:lang w:eastAsia="ru-RU"/>
        </w:rPr>
      </w:pPr>
    </w:p>
    <w:p w:rsidR="00725E74" w:rsidRDefault="004708DB" w:rsidP="00995B7F">
      <w:pPr>
        <w:spacing w:after="0" w:line="240" w:lineRule="auto"/>
        <w:ind w:firstLine="567"/>
        <w:jc w:val="both"/>
        <w:rPr>
          <w:rFonts w:ascii="Times New Roman" w:eastAsia="Times New Roman" w:hAnsi="Times New Roman" w:cs="Times New Roman"/>
          <w:spacing w:val="14"/>
          <w:sz w:val="28"/>
          <w:szCs w:val="20"/>
          <w:lang w:eastAsia="ru-RU"/>
        </w:rPr>
      </w:pPr>
      <w:r>
        <w:rPr>
          <w:rFonts w:ascii="Times New Roman" w:eastAsia="Times New Roman" w:hAnsi="Times New Roman" w:cs="Times New Roman"/>
          <w:spacing w:val="14"/>
          <w:sz w:val="28"/>
          <w:szCs w:val="20"/>
          <w:lang w:eastAsia="ru-RU"/>
        </w:rPr>
        <w:t xml:space="preserve">  </w:t>
      </w:r>
      <w:r w:rsidR="00163F1E">
        <w:rPr>
          <w:rFonts w:ascii="Times New Roman" w:eastAsia="Times New Roman" w:hAnsi="Times New Roman" w:cs="Times New Roman"/>
          <w:spacing w:val="14"/>
          <w:sz w:val="28"/>
          <w:szCs w:val="20"/>
          <w:lang w:eastAsia="ru-RU"/>
        </w:rPr>
        <w:t xml:space="preserve">  </w:t>
      </w:r>
      <w:r>
        <w:rPr>
          <w:rFonts w:ascii="Times New Roman" w:eastAsia="Times New Roman" w:hAnsi="Times New Roman" w:cs="Times New Roman"/>
          <w:spacing w:val="14"/>
          <w:sz w:val="28"/>
          <w:szCs w:val="20"/>
          <w:lang w:eastAsia="ru-RU"/>
        </w:rPr>
        <w:t xml:space="preserve">Відповідно до </w:t>
      </w:r>
      <w:r w:rsidR="008725A1">
        <w:rPr>
          <w:rFonts w:ascii="Times New Roman" w:eastAsia="Times New Roman" w:hAnsi="Times New Roman" w:cs="Times New Roman"/>
          <w:spacing w:val="14"/>
          <w:sz w:val="28"/>
          <w:szCs w:val="20"/>
          <w:lang w:eastAsia="ru-RU"/>
        </w:rPr>
        <w:t xml:space="preserve">ст.6,39 Закону України «Про місцеві державні адміністрації», </w:t>
      </w:r>
      <w:r>
        <w:rPr>
          <w:rFonts w:ascii="Times New Roman" w:eastAsia="Times New Roman" w:hAnsi="Times New Roman" w:cs="Times New Roman"/>
          <w:spacing w:val="14"/>
          <w:sz w:val="28"/>
          <w:szCs w:val="20"/>
          <w:lang w:eastAsia="ru-RU"/>
        </w:rPr>
        <w:t>п</w:t>
      </w:r>
      <w:r w:rsidR="00725E74">
        <w:rPr>
          <w:rFonts w:ascii="Times New Roman" w:eastAsia="Times New Roman" w:hAnsi="Times New Roman" w:cs="Times New Roman"/>
          <w:spacing w:val="14"/>
          <w:sz w:val="28"/>
          <w:szCs w:val="20"/>
          <w:lang w:eastAsia="ru-RU"/>
        </w:rPr>
        <w:t xml:space="preserve">. 2.6 Регламенту Подільської районної державної адміністрації, затвердженого розпорядженням голови районної державної адміністрації від </w:t>
      </w:r>
      <w:r w:rsidR="00CD4D27">
        <w:rPr>
          <w:rFonts w:ascii="Times New Roman" w:eastAsia="Times New Roman" w:hAnsi="Times New Roman" w:cs="Times New Roman"/>
          <w:spacing w:val="14"/>
          <w:sz w:val="28"/>
          <w:szCs w:val="20"/>
          <w:lang w:eastAsia="ru-RU"/>
        </w:rPr>
        <w:t>27 вересня</w:t>
      </w:r>
      <w:r w:rsidR="00725E74">
        <w:rPr>
          <w:rFonts w:ascii="Times New Roman" w:eastAsia="Times New Roman" w:hAnsi="Times New Roman" w:cs="Times New Roman"/>
          <w:spacing w:val="14"/>
          <w:sz w:val="28"/>
          <w:szCs w:val="20"/>
          <w:lang w:eastAsia="ru-RU"/>
        </w:rPr>
        <w:t xml:space="preserve"> 201</w:t>
      </w:r>
      <w:r w:rsidR="00CD4D27">
        <w:rPr>
          <w:rFonts w:ascii="Times New Roman" w:eastAsia="Times New Roman" w:hAnsi="Times New Roman" w:cs="Times New Roman"/>
          <w:spacing w:val="14"/>
          <w:sz w:val="28"/>
          <w:szCs w:val="20"/>
          <w:lang w:eastAsia="ru-RU"/>
        </w:rPr>
        <w:t>8</w:t>
      </w:r>
      <w:r w:rsidR="00725E74">
        <w:rPr>
          <w:rFonts w:ascii="Times New Roman" w:eastAsia="Times New Roman" w:hAnsi="Times New Roman" w:cs="Times New Roman"/>
          <w:spacing w:val="14"/>
          <w:sz w:val="28"/>
          <w:szCs w:val="20"/>
          <w:lang w:eastAsia="ru-RU"/>
        </w:rPr>
        <w:t xml:space="preserve"> року №</w:t>
      </w:r>
      <w:r w:rsidR="00CD4D27">
        <w:rPr>
          <w:rFonts w:ascii="Times New Roman" w:eastAsia="Times New Roman" w:hAnsi="Times New Roman" w:cs="Times New Roman"/>
          <w:spacing w:val="14"/>
          <w:sz w:val="28"/>
          <w:szCs w:val="20"/>
          <w:lang w:eastAsia="ru-RU"/>
        </w:rPr>
        <w:t>564/18</w:t>
      </w:r>
      <w:r w:rsidR="00725E74">
        <w:rPr>
          <w:rFonts w:ascii="Times New Roman" w:eastAsia="Times New Roman" w:hAnsi="Times New Roman" w:cs="Times New Roman"/>
          <w:spacing w:val="14"/>
          <w:sz w:val="28"/>
          <w:szCs w:val="20"/>
          <w:lang w:eastAsia="ru-RU"/>
        </w:rPr>
        <w:t>:</w:t>
      </w:r>
    </w:p>
    <w:p w:rsidR="009B3C6A" w:rsidRDefault="009B3C6A" w:rsidP="00995B7F">
      <w:pPr>
        <w:spacing w:after="0" w:line="240" w:lineRule="auto"/>
        <w:ind w:firstLine="567"/>
        <w:jc w:val="both"/>
        <w:rPr>
          <w:rFonts w:ascii="Times New Roman" w:eastAsia="Times New Roman" w:hAnsi="Times New Roman" w:cs="Times New Roman"/>
          <w:spacing w:val="14"/>
          <w:sz w:val="28"/>
          <w:szCs w:val="20"/>
          <w:lang w:eastAsia="ru-RU"/>
        </w:rPr>
      </w:pPr>
    </w:p>
    <w:p w:rsidR="00D92FA0" w:rsidRPr="00163F1E" w:rsidRDefault="004708DB" w:rsidP="00995B7F">
      <w:pPr>
        <w:pStyle w:val="a3"/>
        <w:numPr>
          <w:ilvl w:val="0"/>
          <w:numId w:val="1"/>
        </w:numPr>
        <w:spacing w:after="0" w:line="240" w:lineRule="auto"/>
        <w:ind w:left="0" w:firstLine="567"/>
        <w:jc w:val="both"/>
      </w:pPr>
      <w:r w:rsidRPr="004708DB">
        <w:rPr>
          <w:rFonts w:ascii="Times New Roman" w:eastAsia="Times New Roman" w:hAnsi="Times New Roman" w:cs="Times New Roman"/>
          <w:spacing w:val="14"/>
          <w:sz w:val="28"/>
          <w:szCs w:val="20"/>
          <w:lang w:eastAsia="ru-RU"/>
        </w:rPr>
        <w:t xml:space="preserve">Затвердити </w:t>
      </w:r>
      <w:r w:rsidR="00725E74">
        <w:rPr>
          <w:rFonts w:ascii="Times New Roman" w:eastAsia="Times New Roman" w:hAnsi="Times New Roman" w:cs="Times New Roman"/>
          <w:spacing w:val="14"/>
          <w:sz w:val="28"/>
          <w:szCs w:val="20"/>
          <w:lang w:eastAsia="ru-RU"/>
        </w:rPr>
        <w:t>план роботи Подільської</w:t>
      </w:r>
      <w:r w:rsidRPr="004708DB">
        <w:rPr>
          <w:rFonts w:ascii="Times New Roman" w:eastAsia="Times New Roman" w:hAnsi="Times New Roman" w:cs="Times New Roman"/>
          <w:spacing w:val="14"/>
          <w:sz w:val="28"/>
          <w:szCs w:val="20"/>
          <w:lang w:eastAsia="ru-RU"/>
        </w:rPr>
        <w:t xml:space="preserve"> районної державної адміністрації</w:t>
      </w:r>
      <w:r>
        <w:rPr>
          <w:rFonts w:ascii="Times New Roman" w:eastAsia="Times New Roman" w:hAnsi="Times New Roman" w:cs="Times New Roman"/>
          <w:spacing w:val="14"/>
          <w:sz w:val="28"/>
          <w:szCs w:val="20"/>
          <w:lang w:eastAsia="ru-RU"/>
        </w:rPr>
        <w:t xml:space="preserve"> </w:t>
      </w:r>
      <w:r w:rsidR="00725E74">
        <w:rPr>
          <w:rFonts w:ascii="Times New Roman" w:eastAsia="Times New Roman" w:hAnsi="Times New Roman" w:cs="Times New Roman"/>
          <w:spacing w:val="14"/>
          <w:sz w:val="28"/>
          <w:szCs w:val="20"/>
          <w:lang w:eastAsia="ru-RU"/>
        </w:rPr>
        <w:t xml:space="preserve">на </w:t>
      </w:r>
      <w:r w:rsidR="00B149BA">
        <w:rPr>
          <w:rFonts w:ascii="Times New Roman" w:eastAsia="Times New Roman" w:hAnsi="Times New Roman" w:cs="Times New Roman"/>
          <w:spacing w:val="14"/>
          <w:sz w:val="28"/>
          <w:szCs w:val="20"/>
          <w:lang w:eastAsia="ru-RU"/>
        </w:rPr>
        <w:t>І</w:t>
      </w:r>
      <w:r w:rsidR="00D56262">
        <w:rPr>
          <w:rFonts w:ascii="Times New Roman" w:eastAsia="Times New Roman" w:hAnsi="Times New Roman" w:cs="Times New Roman"/>
          <w:spacing w:val="14"/>
          <w:sz w:val="28"/>
          <w:szCs w:val="20"/>
          <w:lang w:eastAsia="ru-RU"/>
        </w:rPr>
        <w:t>І</w:t>
      </w:r>
      <w:r w:rsidR="00725E74">
        <w:rPr>
          <w:rFonts w:ascii="Times New Roman" w:eastAsia="Times New Roman" w:hAnsi="Times New Roman" w:cs="Times New Roman"/>
          <w:spacing w:val="14"/>
          <w:sz w:val="28"/>
          <w:szCs w:val="20"/>
          <w:lang w:eastAsia="ru-RU"/>
        </w:rPr>
        <w:t xml:space="preserve"> квартал 20</w:t>
      </w:r>
      <w:r w:rsidR="00EF6FDC" w:rsidRPr="00EF6FDC">
        <w:rPr>
          <w:rFonts w:ascii="Times New Roman" w:eastAsia="Times New Roman" w:hAnsi="Times New Roman" w:cs="Times New Roman"/>
          <w:spacing w:val="14"/>
          <w:sz w:val="28"/>
          <w:szCs w:val="20"/>
          <w:lang w:eastAsia="ru-RU"/>
        </w:rPr>
        <w:t>2</w:t>
      </w:r>
      <w:r w:rsidR="00CB12B9">
        <w:rPr>
          <w:rFonts w:ascii="Times New Roman" w:eastAsia="Times New Roman" w:hAnsi="Times New Roman" w:cs="Times New Roman"/>
          <w:spacing w:val="14"/>
          <w:sz w:val="28"/>
          <w:szCs w:val="20"/>
          <w:lang w:eastAsia="ru-RU"/>
        </w:rPr>
        <w:t>1</w:t>
      </w:r>
      <w:r w:rsidR="00725E74">
        <w:rPr>
          <w:rFonts w:ascii="Times New Roman" w:eastAsia="Times New Roman" w:hAnsi="Times New Roman" w:cs="Times New Roman"/>
          <w:spacing w:val="14"/>
          <w:sz w:val="28"/>
          <w:szCs w:val="20"/>
          <w:lang w:eastAsia="ru-RU"/>
        </w:rPr>
        <w:t xml:space="preserve"> року</w:t>
      </w:r>
      <w:r>
        <w:rPr>
          <w:rFonts w:ascii="Times New Roman" w:eastAsia="Times New Roman" w:hAnsi="Times New Roman" w:cs="Times New Roman"/>
          <w:spacing w:val="14"/>
          <w:sz w:val="28"/>
          <w:szCs w:val="20"/>
          <w:lang w:eastAsia="ru-RU"/>
        </w:rPr>
        <w:t xml:space="preserve"> (додається).</w:t>
      </w:r>
    </w:p>
    <w:p w:rsidR="00163F1E" w:rsidRPr="004708DB" w:rsidRDefault="00163F1E" w:rsidP="00995B7F">
      <w:pPr>
        <w:pStyle w:val="a3"/>
        <w:spacing w:after="0" w:line="240" w:lineRule="auto"/>
        <w:ind w:left="870" w:firstLine="567"/>
      </w:pPr>
    </w:p>
    <w:p w:rsidR="00725E74" w:rsidRDefault="00725E74" w:rsidP="00995B7F">
      <w:pPr>
        <w:pStyle w:val="a3"/>
        <w:numPr>
          <w:ilvl w:val="0"/>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Керівникам структурних підрозділів районної державної адміністрації, підрозділів апарату районної державної адміністрації забезпечити виконання плану роботи на </w:t>
      </w:r>
      <w:r w:rsidR="00CE39E3">
        <w:rPr>
          <w:rFonts w:ascii="Times New Roman" w:hAnsi="Times New Roman" w:cs="Times New Roman"/>
          <w:sz w:val="28"/>
          <w:szCs w:val="28"/>
        </w:rPr>
        <w:t>І</w:t>
      </w:r>
      <w:r w:rsidR="00D56262">
        <w:rPr>
          <w:rFonts w:ascii="Times New Roman" w:hAnsi="Times New Roman" w:cs="Times New Roman"/>
          <w:sz w:val="28"/>
          <w:szCs w:val="28"/>
        </w:rPr>
        <w:t>І</w:t>
      </w:r>
      <w:r>
        <w:rPr>
          <w:rFonts w:ascii="Times New Roman" w:hAnsi="Times New Roman" w:cs="Times New Roman"/>
          <w:sz w:val="28"/>
          <w:szCs w:val="28"/>
        </w:rPr>
        <w:t xml:space="preserve"> квартал 20</w:t>
      </w:r>
      <w:r w:rsidR="00CB12B9">
        <w:rPr>
          <w:rFonts w:ascii="Times New Roman" w:hAnsi="Times New Roman" w:cs="Times New Roman"/>
          <w:sz w:val="28"/>
          <w:szCs w:val="28"/>
        </w:rPr>
        <w:t>21</w:t>
      </w:r>
      <w:r>
        <w:rPr>
          <w:rFonts w:ascii="Times New Roman" w:hAnsi="Times New Roman" w:cs="Times New Roman"/>
          <w:sz w:val="28"/>
          <w:szCs w:val="28"/>
        </w:rPr>
        <w:t xml:space="preserve"> року та інформувати </w:t>
      </w:r>
      <w:r w:rsidR="00CE39E3">
        <w:rPr>
          <w:rFonts w:ascii="Times New Roman" w:hAnsi="Times New Roman" w:cs="Times New Roman"/>
          <w:sz w:val="28"/>
          <w:szCs w:val="28"/>
        </w:rPr>
        <w:t>відділ</w:t>
      </w:r>
      <w:r w:rsidR="007F1DE5">
        <w:rPr>
          <w:rFonts w:ascii="Times New Roman" w:hAnsi="Times New Roman" w:cs="Times New Roman"/>
          <w:sz w:val="28"/>
          <w:szCs w:val="28"/>
        </w:rPr>
        <w:t xml:space="preserve"> організаційно-контрольної роботи, діловодства та звернення громадян</w:t>
      </w:r>
      <w:r>
        <w:rPr>
          <w:rFonts w:ascii="Times New Roman" w:hAnsi="Times New Roman" w:cs="Times New Roman"/>
          <w:sz w:val="28"/>
          <w:szCs w:val="28"/>
        </w:rPr>
        <w:t xml:space="preserve"> апарату райдержадміністрації про хід виконання до 10 числа кожного місяця.</w:t>
      </w:r>
    </w:p>
    <w:p w:rsidR="00725E74" w:rsidRDefault="00725E74" w:rsidP="00995B7F">
      <w:pPr>
        <w:pStyle w:val="a3"/>
        <w:spacing w:after="0" w:line="240" w:lineRule="auto"/>
        <w:ind w:left="510" w:firstLine="567"/>
        <w:jc w:val="both"/>
        <w:rPr>
          <w:rFonts w:ascii="Times New Roman" w:hAnsi="Times New Roman" w:cs="Times New Roman"/>
          <w:sz w:val="28"/>
          <w:szCs w:val="28"/>
        </w:rPr>
      </w:pPr>
    </w:p>
    <w:p w:rsidR="00725E74" w:rsidRDefault="00CE39E3" w:rsidP="00995B7F">
      <w:pPr>
        <w:pStyle w:val="a3"/>
        <w:numPr>
          <w:ilvl w:val="0"/>
          <w:numId w:val="1"/>
        </w:numPr>
        <w:spacing w:after="0" w:line="240" w:lineRule="auto"/>
        <w:ind w:left="0" w:firstLine="568"/>
        <w:jc w:val="both"/>
        <w:rPr>
          <w:rFonts w:ascii="Times New Roman" w:hAnsi="Times New Roman" w:cs="Times New Roman"/>
          <w:sz w:val="28"/>
          <w:szCs w:val="28"/>
        </w:rPr>
      </w:pPr>
      <w:r>
        <w:rPr>
          <w:rFonts w:ascii="Times New Roman" w:hAnsi="Times New Roman" w:cs="Times New Roman"/>
          <w:sz w:val="28"/>
          <w:szCs w:val="28"/>
        </w:rPr>
        <w:t>Відділу</w:t>
      </w:r>
      <w:r w:rsidR="007F1DE5">
        <w:rPr>
          <w:rFonts w:ascii="Times New Roman" w:hAnsi="Times New Roman" w:cs="Times New Roman"/>
          <w:sz w:val="28"/>
          <w:szCs w:val="28"/>
        </w:rPr>
        <w:t xml:space="preserve"> організаційно-контрольної роботи, діловодства та звернення громадян апарату </w:t>
      </w:r>
      <w:r w:rsidR="00725E74">
        <w:rPr>
          <w:rFonts w:ascii="Times New Roman" w:hAnsi="Times New Roman" w:cs="Times New Roman"/>
          <w:sz w:val="28"/>
          <w:szCs w:val="28"/>
        </w:rPr>
        <w:t>районної державної адміністрації узагальнити надану інформацію та інформувати голову районної державної адміністрації про виконання плану роботи за</w:t>
      </w:r>
      <w:r w:rsidR="008725A1">
        <w:rPr>
          <w:rFonts w:ascii="Times New Roman" w:hAnsi="Times New Roman" w:cs="Times New Roman"/>
          <w:sz w:val="28"/>
          <w:szCs w:val="28"/>
        </w:rPr>
        <w:t xml:space="preserve"> </w:t>
      </w:r>
      <w:r w:rsidR="00D56262">
        <w:rPr>
          <w:rFonts w:ascii="Times New Roman" w:hAnsi="Times New Roman" w:cs="Times New Roman"/>
          <w:sz w:val="28"/>
          <w:szCs w:val="28"/>
        </w:rPr>
        <w:t>І</w:t>
      </w:r>
      <w:r>
        <w:rPr>
          <w:rFonts w:ascii="Times New Roman" w:hAnsi="Times New Roman" w:cs="Times New Roman"/>
          <w:sz w:val="28"/>
          <w:szCs w:val="28"/>
        </w:rPr>
        <w:t>І</w:t>
      </w:r>
      <w:r w:rsidR="00725E74">
        <w:rPr>
          <w:rFonts w:ascii="Times New Roman" w:hAnsi="Times New Roman" w:cs="Times New Roman"/>
          <w:sz w:val="28"/>
          <w:szCs w:val="28"/>
        </w:rPr>
        <w:t xml:space="preserve"> квартал 20</w:t>
      </w:r>
      <w:r w:rsidR="00CB12B9">
        <w:rPr>
          <w:rFonts w:ascii="Times New Roman" w:hAnsi="Times New Roman" w:cs="Times New Roman"/>
          <w:sz w:val="28"/>
          <w:szCs w:val="28"/>
        </w:rPr>
        <w:t>21</w:t>
      </w:r>
      <w:r w:rsidR="00725E74">
        <w:rPr>
          <w:rFonts w:ascii="Times New Roman" w:hAnsi="Times New Roman" w:cs="Times New Roman"/>
          <w:sz w:val="28"/>
          <w:szCs w:val="28"/>
        </w:rPr>
        <w:t xml:space="preserve"> року до  </w:t>
      </w:r>
      <w:r w:rsidR="008161A9" w:rsidRPr="008161A9">
        <w:rPr>
          <w:rFonts w:ascii="Times New Roman" w:hAnsi="Times New Roman" w:cs="Times New Roman"/>
          <w:sz w:val="28"/>
          <w:szCs w:val="28"/>
        </w:rPr>
        <w:t xml:space="preserve">25 </w:t>
      </w:r>
      <w:r>
        <w:rPr>
          <w:rFonts w:ascii="Times New Roman" w:hAnsi="Times New Roman" w:cs="Times New Roman"/>
          <w:sz w:val="28"/>
          <w:szCs w:val="28"/>
        </w:rPr>
        <w:t>липня</w:t>
      </w:r>
      <w:r w:rsidR="008161A9">
        <w:rPr>
          <w:rFonts w:ascii="Times New Roman" w:hAnsi="Times New Roman" w:cs="Times New Roman"/>
          <w:sz w:val="28"/>
          <w:szCs w:val="28"/>
        </w:rPr>
        <w:t xml:space="preserve"> </w:t>
      </w:r>
      <w:r w:rsidR="00725E74">
        <w:rPr>
          <w:rFonts w:ascii="Times New Roman" w:hAnsi="Times New Roman" w:cs="Times New Roman"/>
          <w:sz w:val="28"/>
          <w:szCs w:val="28"/>
        </w:rPr>
        <w:t>20</w:t>
      </w:r>
      <w:r w:rsidR="00EF6FDC">
        <w:rPr>
          <w:rFonts w:ascii="Times New Roman" w:hAnsi="Times New Roman" w:cs="Times New Roman"/>
          <w:sz w:val="28"/>
          <w:szCs w:val="28"/>
        </w:rPr>
        <w:t>2</w:t>
      </w:r>
      <w:r w:rsidR="00EC36B1">
        <w:rPr>
          <w:rFonts w:ascii="Times New Roman" w:hAnsi="Times New Roman" w:cs="Times New Roman"/>
          <w:sz w:val="28"/>
          <w:szCs w:val="28"/>
        </w:rPr>
        <w:t>1</w:t>
      </w:r>
      <w:r w:rsidR="00725E74">
        <w:rPr>
          <w:rFonts w:ascii="Times New Roman" w:hAnsi="Times New Roman" w:cs="Times New Roman"/>
          <w:sz w:val="28"/>
          <w:szCs w:val="28"/>
        </w:rPr>
        <w:t xml:space="preserve"> року.</w:t>
      </w:r>
    </w:p>
    <w:p w:rsidR="00725E74" w:rsidRDefault="00725E74" w:rsidP="00995B7F">
      <w:pPr>
        <w:pStyle w:val="a3"/>
        <w:spacing w:after="0" w:line="240" w:lineRule="auto"/>
        <w:ind w:left="510" w:firstLine="567"/>
        <w:jc w:val="both"/>
        <w:rPr>
          <w:rFonts w:ascii="Times New Roman" w:hAnsi="Times New Roman" w:cs="Times New Roman"/>
          <w:sz w:val="28"/>
          <w:szCs w:val="28"/>
        </w:rPr>
      </w:pPr>
    </w:p>
    <w:p w:rsidR="00163F1E" w:rsidRPr="008725A1" w:rsidRDefault="00725E74" w:rsidP="00995B7F">
      <w:pPr>
        <w:spacing w:after="0"/>
        <w:ind w:firstLine="567"/>
        <w:rPr>
          <w:rFonts w:ascii="Times New Roman" w:hAnsi="Times New Roman" w:cs="Times New Roman"/>
          <w:sz w:val="28"/>
          <w:szCs w:val="28"/>
        </w:rPr>
      </w:pPr>
      <w:r w:rsidRPr="008725A1">
        <w:rPr>
          <w:rFonts w:ascii="Times New Roman" w:hAnsi="Times New Roman" w:cs="Times New Roman"/>
          <w:sz w:val="28"/>
          <w:szCs w:val="28"/>
        </w:rPr>
        <w:t xml:space="preserve">4. </w:t>
      </w:r>
      <w:r w:rsidR="00995B7F">
        <w:rPr>
          <w:rFonts w:ascii="Times New Roman" w:hAnsi="Times New Roman" w:cs="Times New Roman"/>
          <w:sz w:val="28"/>
          <w:szCs w:val="28"/>
        </w:rPr>
        <w:t xml:space="preserve"> </w:t>
      </w:r>
      <w:r w:rsidRPr="008725A1">
        <w:rPr>
          <w:rFonts w:ascii="Times New Roman" w:hAnsi="Times New Roman" w:cs="Times New Roman"/>
          <w:sz w:val="28"/>
          <w:szCs w:val="28"/>
        </w:rPr>
        <w:t>Виконання розпорядження контролюватиму особисто.</w:t>
      </w:r>
    </w:p>
    <w:p w:rsidR="00725E74" w:rsidRPr="00163F1E" w:rsidRDefault="00725E74" w:rsidP="00163F1E">
      <w:pPr>
        <w:pStyle w:val="a3"/>
        <w:spacing w:after="0"/>
        <w:rPr>
          <w:rFonts w:ascii="Times New Roman" w:hAnsi="Times New Roman" w:cs="Times New Roman"/>
          <w:sz w:val="28"/>
          <w:szCs w:val="28"/>
        </w:rPr>
      </w:pPr>
    </w:p>
    <w:p w:rsidR="00163F1E" w:rsidRDefault="00163F1E" w:rsidP="00163F1E">
      <w:pPr>
        <w:spacing w:after="0" w:line="240" w:lineRule="auto"/>
        <w:jc w:val="both"/>
        <w:rPr>
          <w:rFonts w:ascii="Times New Roman" w:hAnsi="Times New Roman" w:cs="Times New Roman"/>
          <w:sz w:val="28"/>
          <w:szCs w:val="28"/>
        </w:rPr>
      </w:pPr>
    </w:p>
    <w:p w:rsidR="00163F1E" w:rsidRDefault="00CE39E3" w:rsidP="00163F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CB12B9">
        <w:rPr>
          <w:rFonts w:ascii="Times New Roman" w:hAnsi="Times New Roman" w:cs="Times New Roman"/>
          <w:sz w:val="28"/>
          <w:szCs w:val="28"/>
        </w:rPr>
        <w:t>олов</w:t>
      </w:r>
      <w:r>
        <w:rPr>
          <w:rFonts w:ascii="Times New Roman" w:hAnsi="Times New Roman" w:cs="Times New Roman"/>
          <w:sz w:val="28"/>
          <w:szCs w:val="28"/>
        </w:rPr>
        <w:t>а</w:t>
      </w:r>
      <w:r w:rsidR="00163F1E" w:rsidRPr="00725E74">
        <w:rPr>
          <w:rFonts w:ascii="Times New Roman" w:hAnsi="Times New Roman" w:cs="Times New Roman"/>
          <w:sz w:val="28"/>
          <w:szCs w:val="28"/>
        </w:rPr>
        <w:t xml:space="preserve">                                 </w:t>
      </w:r>
      <w:r>
        <w:rPr>
          <w:rFonts w:ascii="Times New Roman" w:hAnsi="Times New Roman" w:cs="Times New Roman"/>
          <w:sz w:val="28"/>
          <w:szCs w:val="28"/>
        </w:rPr>
        <w:t xml:space="preserve">                                </w:t>
      </w:r>
      <w:r w:rsidR="00163F1E" w:rsidRPr="00725E74">
        <w:rPr>
          <w:rFonts w:ascii="Times New Roman" w:hAnsi="Times New Roman" w:cs="Times New Roman"/>
          <w:sz w:val="28"/>
          <w:szCs w:val="28"/>
        </w:rPr>
        <w:t xml:space="preserve">   </w:t>
      </w:r>
      <w:r w:rsidR="00725E74">
        <w:rPr>
          <w:rFonts w:ascii="Times New Roman" w:hAnsi="Times New Roman" w:cs="Times New Roman"/>
          <w:sz w:val="28"/>
          <w:szCs w:val="28"/>
        </w:rPr>
        <w:t xml:space="preserve">    </w:t>
      </w:r>
      <w:r w:rsidR="00CD4D27">
        <w:rPr>
          <w:rFonts w:ascii="Times New Roman" w:hAnsi="Times New Roman" w:cs="Times New Roman"/>
          <w:sz w:val="28"/>
          <w:szCs w:val="28"/>
        </w:rPr>
        <w:t xml:space="preserve">     </w:t>
      </w:r>
      <w:r>
        <w:rPr>
          <w:rFonts w:ascii="Times New Roman" w:hAnsi="Times New Roman" w:cs="Times New Roman"/>
          <w:sz w:val="28"/>
          <w:szCs w:val="28"/>
        </w:rPr>
        <w:t>Михайло ЛАЗАРЕНКО</w:t>
      </w:r>
    </w:p>
    <w:p w:rsidR="00C04C8B" w:rsidRDefault="00C04C8B" w:rsidP="00163F1E">
      <w:pPr>
        <w:spacing w:after="0" w:line="240" w:lineRule="auto"/>
        <w:jc w:val="both"/>
        <w:rPr>
          <w:rFonts w:ascii="Times New Roman" w:hAnsi="Times New Roman" w:cs="Times New Roman"/>
          <w:sz w:val="28"/>
          <w:szCs w:val="28"/>
        </w:rPr>
      </w:pPr>
    </w:p>
    <w:p w:rsidR="00C04C8B" w:rsidRDefault="00C04C8B" w:rsidP="00163F1E">
      <w:pPr>
        <w:spacing w:after="0" w:line="240" w:lineRule="auto"/>
        <w:jc w:val="both"/>
        <w:rPr>
          <w:rFonts w:ascii="Times New Roman" w:hAnsi="Times New Roman" w:cs="Times New Roman"/>
          <w:sz w:val="28"/>
          <w:szCs w:val="28"/>
        </w:rPr>
      </w:pPr>
    </w:p>
    <w:p w:rsidR="00C04C8B" w:rsidRDefault="00C04C8B" w:rsidP="00163F1E">
      <w:pPr>
        <w:spacing w:after="0" w:line="240" w:lineRule="auto"/>
        <w:jc w:val="both"/>
        <w:rPr>
          <w:rFonts w:ascii="Times New Roman" w:hAnsi="Times New Roman" w:cs="Times New Roman"/>
          <w:sz w:val="28"/>
          <w:szCs w:val="28"/>
        </w:rPr>
      </w:pPr>
    </w:p>
    <w:p w:rsidR="00C04C8B" w:rsidRDefault="00C04C8B" w:rsidP="00163F1E">
      <w:pPr>
        <w:spacing w:after="0" w:line="240" w:lineRule="auto"/>
        <w:jc w:val="both"/>
        <w:rPr>
          <w:rFonts w:ascii="Times New Roman" w:hAnsi="Times New Roman" w:cs="Times New Roman"/>
          <w:sz w:val="28"/>
          <w:szCs w:val="28"/>
        </w:rPr>
      </w:pPr>
    </w:p>
    <w:p w:rsidR="00C04C8B" w:rsidRDefault="00C04C8B" w:rsidP="00163F1E">
      <w:pPr>
        <w:spacing w:after="0" w:line="240" w:lineRule="auto"/>
        <w:jc w:val="both"/>
        <w:rPr>
          <w:rFonts w:ascii="Times New Roman" w:hAnsi="Times New Roman" w:cs="Times New Roman"/>
          <w:sz w:val="28"/>
          <w:szCs w:val="28"/>
        </w:rPr>
        <w:sectPr w:rsidR="00C04C8B" w:rsidSect="00995B7F">
          <w:pgSz w:w="11906" w:h="16838"/>
          <w:pgMar w:top="850" w:right="566" w:bottom="850" w:left="1701" w:header="708" w:footer="708" w:gutter="0"/>
          <w:cols w:space="708"/>
          <w:docGrid w:linePitch="360"/>
        </w:sectPr>
      </w:pPr>
    </w:p>
    <w:p w:rsidR="00C04C8B" w:rsidRPr="00725E74" w:rsidRDefault="00C04C8B" w:rsidP="00163F1E">
      <w:pPr>
        <w:spacing w:after="0" w:line="240" w:lineRule="auto"/>
        <w:jc w:val="both"/>
        <w:rPr>
          <w:rFonts w:ascii="Times New Roman" w:hAnsi="Times New Roman" w:cs="Times New Roman"/>
          <w:sz w:val="28"/>
          <w:szCs w:val="28"/>
        </w:rPr>
      </w:pPr>
    </w:p>
    <w:p w:rsidR="00C04C8B" w:rsidRPr="00B21B42" w:rsidRDefault="00C04C8B" w:rsidP="00C04C8B">
      <w:pPr>
        <w:pStyle w:val="1"/>
        <w:ind w:left="10773" w:right="-551"/>
        <w:jc w:val="left"/>
        <w:rPr>
          <w:b w:val="0"/>
          <w:noProof w:val="0"/>
          <w:sz w:val="24"/>
        </w:rPr>
      </w:pPr>
      <w:r w:rsidRPr="00B21B42">
        <w:rPr>
          <w:b w:val="0"/>
          <w:noProof w:val="0"/>
          <w:sz w:val="24"/>
        </w:rPr>
        <w:t>Додаток</w:t>
      </w:r>
    </w:p>
    <w:p w:rsidR="00C04C8B" w:rsidRPr="00B21B42" w:rsidRDefault="00C04C8B" w:rsidP="00C04C8B">
      <w:pPr>
        <w:pStyle w:val="1"/>
        <w:ind w:left="10773" w:right="-551"/>
        <w:jc w:val="left"/>
        <w:rPr>
          <w:b w:val="0"/>
          <w:noProof w:val="0"/>
          <w:sz w:val="24"/>
        </w:rPr>
      </w:pPr>
      <w:r>
        <w:rPr>
          <w:b w:val="0"/>
          <w:sz w:val="24"/>
        </w:rPr>
        <w:t xml:space="preserve"> до розпорядження </w:t>
      </w:r>
      <w:r w:rsidRPr="00B21B42">
        <w:rPr>
          <w:b w:val="0"/>
          <w:sz w:val="24"/>
        </w:rPr>
        <w:t xml:space="preserve"> голови</w:t>
      </w:r>
    </w:p>
    <w:p w:rsidR="00C04C8B" w:rsidRDefault="00C04C8B" w:rsidP="00C04C8B">
      <w:pPr>
        <w:ind w:left="10773"/>
      </w:pPr>
      <w:r>
        <w:t xml:space="preserve"> Подільської </w:t>
      </w:r>
      <w:r w:rsidRPr="00B21B42">
        <w:t xml:space="preserve">районної    </w:t>
      </w:r>
    </w:p>
    <w:p w:rsidR="00C04C8B" w:rsidRDefault="00C04C8B" w:rsidP="00C04C8B">
      <w:pPr>
        <w:ind w:left="10773"/>
      </w:pPr>
      <w:r>
        <w:t xml:space="preserve"> </w:t>
      </w:r>
      <w:r w:rsidRPr="00B21B42">
        <w:t>державної адміністрації</w:t>
      </w:r>
    </w:p>
    <w:p w:rsidR="00C04C8B" w:rsidRDefault="00C04C8B" w:rsidP="00C04C8B">
      <w:pPr>
        <w:ind w:left="10773"/>
      </w:pPr>
      <w:r>
        <w:t xml:space="preserve"> Одеської області</w:t>
      </w:r>
    </w:p>
    <w:p w:rsidR="00C04C8B" w:rsidRPr="00B21B42" w:rsidRDefault="00C04C8B" w:rsidP="00C04C8B">
      <w:pPr>
        <w:ind w:left="10773"/>
      </w:pPr>
      <w:r>
        <w:t xml:space="preserve"> 29.03.2021  № 63/21</w:t>
      </w:r>
    </w:p>
    <w:p w:rsidR="00C04C8B" w:rsidRDefault="00C04C8B" w:rsidP="00C04C8B">
      <w:pPr>
        <w:ind w:left="10773"/>
      </w:pPr>
      <w:r>
        <w:t xml:space="preserve">                                                                                                                                                         </w:t>
      </w:r>
    </w:p>
    <w:p w:rsidR="00C04C8B" w:rsidRPr="00E043A5" w:rsidRDefault="00C04C8B" w:rsidP="00C04C8B"/>
    <w:p w:rsidR="00C04C8B" w:rsidRPr="0029554B" w:rsidRDefault="00C04C8B" w:rsidP="00C04C8B">
      <w:pPr>
        <w:jc w:val="center"/>
        <w:rPr>
          <w:b/>
        </w:rPr>
      </w:pPr>
      <w:r>
        <w:rPr>
          <w:b/>
        </w:rPr>
        <w:t>План роботи</w:t>
      </w:r>
    </w:p>
    <w:p w:rsidR="00C04C8B" w:rsidRPr="00CC3926" w:rsidRDefault="00C04C8B" w:rsidP="00C04C8B">
      <w:pPr>
        <w:pStyle w:val="1"/>
        <w:rPr>
          <w:bCs w:val="0"/>
          <w:noProof w:val="0"/>
          <w:sz w:val="22"/>
          <w:szCs w:val="22"/>
        </w:rPr>
      </w:pPr>
      <w:r>
        <w:rPr>
          <w:bCs w:val="0"/>
          <w:noProof w:val="0"/>
          <w:sz w:val="22"/>
          <w:szCs w:val="22"/>
        </w:rPr>
        <w:t>Подільської</w:t>
      </w:r>
      <w:r w:rsidRPr="0029554B">
        <w:rPr>
          <w:bCs w:val="0"/>
          <w:noProof w:val="0"/>
          <w:sz w:val="22"/>
          <w:szCs w:val="22"/>
        </w:rPr>
        <w:t xml:space="preserve"> районної державної адміністрації</w:t>
      </w:r>
    </w:p>
    <w:p w:rsidR="00C04C8B" w:rsidRDefault="00C04C8B" w:rsidP="00C04C8B">
      <w:pPr>
        <w:jc w:val="center"/>
        <w:rPr>
          <w:b/>
        </w:rPr>
      </w:pPr>
      <w:r w:rsidRPr="0029554B">
        <w:rPr>
          <w:b/>
        </w:rPr>
        <w:t xml:space="preserve">на  </w:t>
      </w:r>
      <w:r>
        <w:rPr>
          <w:b/>
        </w:rPr>
        <w:t>І</w:t>
      </w:r>
      <w:r>
        <w:rPr>
          <w:b/>
          <w:lang w:val="en-US"/>
        </w:rPr>
        <w:t>I</w:t>
      </w:r>
      <w:r>
        <w:rPr>
          <w:b/>
        </w:rPr>
        <w:t xml:space="preserve"> квартал  202</w:t>
      </w:r>
      <w:r>
        <w:rPr>
          <w:b/>
          <w:lang w:val="ru-RU"/>
        </w:rPr>
        <w:t>1</w:t>
      </w:r>
      <w:r w:rsidRPr="0029554B">
        <w:rPr>
          <w:b/>
        </w:rPr>
        <w:t xml:space="preserve">  року</w:t>
      </w:r>
    </w:p>
    <w:p w:rsidR="00C04C8B" w:rsidRDefault="00C04C8B" w:rsidP="00C04C8B">
      <w:pPr>
        <w:jc w:val="center"/>
        <w:rPr>
          <w:b/>
        </w:rPr>
      </w:pPr>
    </w:p>
    <w:p w:rsidR="00C04C8B" w:rsidRPr="0029554B" w:rsidRDefault="00C04C8B" w:rsidP="00C04C8B">
      <w:pPr>
        <w:jc w:val="center"/>
        <w:rPr>
          <w:b/>
        </w:rPr>
      </w:pPr>
    </w:p>
    <w:tbl>
      <w:tblPr>
        <w:tblW w:w="156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782"/>
        <w:gridCol w:w="22"/>
        <w:gridCol w:w="70"/>
        <w:gridCol w:w="5288"/>
        <w:gridCol w:w="13"/>
        <w:gridCol w:w="7"/>
        <w:gridCol w:w="7"/>
        <w:gridCol w:w="333"/>
        <w:gridCol w:w="1156"/>
        <w:gridCol w:w="142"/>
        <w:gridCol w:w="142"/>
        <w:gridCol w:w="70"/>
        <w:gridCol w:w="1631"/>
      </w:tblGrid>
      <w:tr w:rsidR="00C04C8B" w:rsidRPr="00AD6984" w:rsidTr="003148F9">
        <w:trPr>
          <w:trHeight w:val="634"/>
        </w:trPr>
        <w:tc>
          <w:tcPr>
            <w:tcW w:w="6782" w:type="dxa"/>
            <w:tcBorders>
              <w:top w:val="single" w:sz="6" w:space="0" w:color="auto"/>
              <w:left w:val="single" w:sz="6" w:space="0" w:color="auto"/>
              <w:bottom w:val="single" w:sz="6" w:space="0" w:color="auto"/>
              <w:right w:val="single" w:sz="6" w:space="0" w:color="auto"/>
            </w:tcBorders>
            <w:vAlign w:val="center"/>
          </w:tcPr>
          <w:p w:rsidR="00C04C8B" w:rsidRPr="00AD6984" w:rsidRDefault="00C04C8B" w:rsidP="003148F9">
            <w:pPr>
              <w:pStyle w:val="1"/>
              <w:spacing w:line="276" w:lineRule="auto"/>
              <w:rPr>
                <w:noProof w:val="0"/>
                <w:color w:val="000000"/>
                <w:sz w:val="24"/>
              </w:rPr>
            </w:pPr>
            <w:r w:rsidRPr="00AD6984">
              <w:rPr>
                <w:noProof w:val="0"/>
                <w:color w:val="000000"/>
                <w:sz w:val="24"/>
              </w:rPr>
              <w:t>Зміст заходу</w:t>
            </w:r>
          </w:p>
        </w:tc>
        <w:tc>
          <w:tcPr>
            <w:tcW w:w="5393" w:type="dxa"/>
            <w:gridSpan w:val="4"/>
            <w:tcBorders>
              <w:top w:val="single" w:sz="6" w:space="0" w:color="auto"/>
              <w:left w:val="single" w:sz="6" w:space="0" w:color="auto"/>
              <w:bottom w:val="single" w:sz="6" w:space="0" w:color="auto"/>
              <w:right w:val="single" w:sz="6" w:space="0" w:color="auto"/>
            </w:tcBorders>
            <w:vAlign w:val="center"/>
          </w:tcPr>
          <w:p w:rsidR="00C04C8B" w:rsidRPr="00AD6984" w:rsidRDefault="00C04C8B" w:rsidP="003148F9">
            <w:pPr>
              <w:jc w:val="center"/>
              <w:rPr>
                <w:b/>
                <w:bCs/>
                <w:color w:val="000000"/>
              </w:rPr>
            </w:pPr>
            <w:r w:rsidRPr="00AD6984">
              <w:rPr>
                <w:b/>
                <w:bCs/>
                <w:color w:val="000000"/>
              </w:rPr>
              <w:t>Обґрунтування необхідності</w:t>
            </w:r>
          </w:p>
          <w:p w:rsidR="00C04C8B" w:rsidRPr="00AD6984" w:rsidRDefault="00C04C8B" w:rsidP="003148F9">
            <w:pPr>
              <w:jc w:val="center"/>
              <w:rPr>
                <w:b/>
                <w:bCs/>
                <w:color w:val="000000"/>
              </w:rPr>
            </w:pPr>
            <w:r w:rsidRPr="00AD6984">
              <w:rPr>
                <w:b/>
                <w:bCs/>
                <w:color w:val="000000"/>
              </w:rPr>
              <w:t>здійснення  заходу</w:t>
            </w:r>
          </w:p>
        </w:tc>
        <w:tc>
          <w:tcPr>
            <w:tcW w:w="1787" w:type="dxa"/>
            <w:gridSpan w:val="6"/>
            <w:tcBorders>
              <w:top w:val="single" w:sz="6" w:space="0" w:color="auto"/>
              <w:left w:val="single" w:sz="6" w:space="0" w:color="auto"/>
              <w:bottom w:val="single" w:sz="6" w:space="0" w:color="auto"/>
              <w:right w:val="single" w:sz="4" w:space="0" w:color="auto"/>
            </w:tcBorders>
            <w:vAlign w:val="center"/>
          </w:tcPr>
          <w:p w:rsidR="00C04C8B" w:rsidRPr="00AD6984" w:rsidRDefault="00C04C8B" w:rsidP="003148F9">
            <w:pPr>
              <w:jc w:val="center"/>
              <w:rPr>
                <w:b/>
                <w:bCs/>
                <w:color w:val="000000"/>
              </w:rPr>
            </w:pPr>
            <w:r w:rsidRPr="00AD6984">
              <w:rPr>
                <w:b/>
                <w:bCs/>
                <w:color w:val="000000"/>
              </w:rPr>
              <w:t>Термін виконання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04C8B" w:rsidRPr="00AD6984" w:rsidRDefault="00C04C8B" w:rsidP="003148F9">
            <w:pPr>
              <w:pStyle w:val="1"/>
              <w:spacing w:line="276" w:lineRule="auto"/>
              <w:rPr>
                <w:noProof w:val="0"/>
                <w:color w:val="000000"/>
                <w:sz w:val="24"/>
              </w:rPr>
            </w:pPr>
            <w:r w:rsidRPr="00AD6984">
              <w:rPr>
                <w:noProof w:val="0"/>
                <w:color w:val="000000"/>
                <w:sz w:val="24"/>
              </w:rPr>
              <w:t>Відповідальні</w:t>
            </w:r>
          </w:p>
          <w:p w:rsidR="00C04C8B" w:rsidRPr="00AD6984" w:rsidRDefault="00C04C8B" w:rsidP="003148F9">
            <w:pPr>
              <w:jc w:val="center"/>
              <w:rPr>
                <w:b/>
                <w:bCs/>
                <w:color w:val="000000"/>
              </w:rPr>
            </w:pPr>
            <w:r w:rsidRPr="00AD6984">
              <w:rPr>
                <w:b/>
                <w:bCs/>
                <w:color w:val="000000"/>
              </w:rPr>
              <w:t>виконавці</w:t>
            </w:r>
          </w:p>
        </w:tc>
      </w:tr>
      <w:tr w:rsidR="00C04C8B" w:rsidRPr="00AD6984" w:rsidTr="003148F9">
        <w:trPr>
          <w:cantSplit/>
          <w:trHeight w:val="386"/>
        </w:trPr>
        <w:tc>
          <w:tcPr>
            <w:tcW w:w="15663" w:type="dxa"/>
            <w:gridSpan w:val="13"/>
            <w:tcBorders>
              <w:top w:val="nil"/>
              <w:left w:val="single" w:sz="6" w:space="0" w:color="auto"/>
              <w:bottom w:val="nil"/>
              <w:right w:val="single" w:sz="6" w:space="0" w:color="auto"/>
            </w:tcBorders>
          </w:tcPr>
          <w:p w:rsidR="00C04C8B" w:rsidRPr="00AD6984" w:rsidRDefault="00C04C8B" w:rsidP="003148F9">
            <w:pPr>
              <w:jc w:val="center"/>
              <w:rPr>
                <w:color w:val="000000"/>
              </w:rPr>
            </w:pPr>
            <w:r w:rsidRPr="00AD6984">
              <w:rPr>
                <w:b/>
                <w:color w:val="000000"/>
              </w:rPr>
              <w:t>1. Засідання колегії районної державної адміністрації з розглядом питань:</w:t>
            </w:r>
          </w:p>
        </w:tc>
      </w:tr>
      <w:tr w:rsidR="00C04C8B" w:rsidRPr="00B70BD3" w:rsidTr="003148F9">
        <w:trPr>
          <w:trHeight w:val="379"/>
        </w:trPr>
        <w:tc>
          <w:tcPr>
            <w:tcW w:w="6782" w:type="dxa"/>
            <w:tcBorders>
              <w:top w:val="single" w:sz="6" w:space="0" w:color="auto"/>
              <w:left w:val="single" w:sz="6" w:space="0" w:color="auto"/>
              <w:bottom w:val="single" w:sz="4" w:space="0" w:color="auto"/>
              <w:right w:val="single" w:sz="6" w:space="0" w:color="auto"/>
            </w:tcBorders>
            <w:shd w:val="clear" w:color="auto" w:fill="auto"/>
          </w:tcPr>
          <w:p w:rsidR="00C04C8B" w:rsidRPr="00B70BD3" w:rsidRDefault="00C04C8B" w:rsidP="00C04C8B">
            <w:pPr>
              <w:numPr>
                <w:ilvl w:val="1"/>
                <w:numId w:val="2"/>
              </w:numPr>
              <w:spacing w:after="0"/>
              <w:jc w:val="both"/>
              <w:rPr>
                <w:color w:val="000000"/>
                <w:lang w:val="ru-RU"/>
              </w:rPr>
            </w:pPr>
            <w:r w:rsidRPr="00B70BD3">
              <w:rPr>
                <w:color w:val="000000"/>
              </w:rPr>
              <w:t xml:space="preserve">Про виконання районного бюджету Подільського району за </w:t>
            </w:r>
            <w:r w:rsidRPr="00B70BD3">
              <w:rPr>
                <w:color w:val="000000"/>
                <w:lang w:val="en-US"/>
              </w:rPr>
              <w:t>I</w:t>
            </w:r>
            <w:r w:rsidRPr="00B70BD3">
              <w:rPr>
                <w:color w:val="000000"/>
                <w:lang w:val="ru-RU"/>
              </w:rPr>
              <w:t xml:space="preserve"> квартал 2021 року</w:t>
            </w:r>
          </w:p>
        </w:tc>
        <w:tc>
          <w:tcPr>
            <w:tcW w:w="5393" w:type="dxa"/>
            <w:gridSpan w:val="4"/>
            <w:tcBorders>
              <w:top w:val="single" w:sz="6" w:space="0" w:color="auto"/>
              <w:left w:val="single" w:sz="6" w:space="0" w:color="auto"/>
              <w:bottom w:val="single" w:sz="4" w:space="0" w:color="auto"/>
              <w:right w:val="single" w:sz="6" w:space="0" w:color="auto"/>
            </w:tcBorders>
            <w:shd w:val="clear" w:color="auto" w:fill="auto"/>
          </w:tcPr>
          <w:p w:rsidR="00C04C8B" w:rsidRPr="0029711F" w:rsidRDefault="00C04C8B" w:rsidP="003148F9">
            <w:pPr>
              <w:jc w:val="both"/>
              <w:rPr>
                <w:color w:val="000000"/>
              </w:rPr>
            </w:pPr>
            <w:r w:rsidRPr="0029711F">
              <w:rPr>
                <w:color w:val="000000"/>
              </w:rPr>
              <w:t>Положення про фінансовий відділ Подільської РДА, затверджене розпорядженням голови районної державної адміністрації від 11.02.2020 №32/20</w:t>
            </w:r>
          </w:p>
        </w:tc>
        <w:tc>
          <w:tcPr>
            <w:tcW w:w="1787" w:type="dxa"/>
            <w:gridSpan w:val="6"/>
            <w:tcBorders>
              <w:top w:val="single" w:sz="6" w:space="0" w:color="auto"/>
              <w:left w:val="single" w:sz="6" w:space="0" w:color="auto"/>
              <w:bottom w:val="single" w:sz="4" w:space="0" w:color="auto"/>
              <w:right w:val="single" w:sz="4" w:space="0" w:color="auto"/>
            </w:tcBorders>
            <w:shd w:val="clear" w:color="auto" w:fill="auto"/>
          </w:tcPr>
          <w:p w:rsidR="00C04C8B" w:rsidRPr="00B70BD3" w:rsidRDefault="00C04C8B" w:rsidP="003148F9">
            <w:pPr>
              <w:jc w:val="both"/>
              <w:rPr>
                <w:color w:val="000000"/>
              </w:rPr>
            </w:pPr>
            <w:r w:rsidRPr="00B70BD3">
              <w:rPr>
                <w:color w:val="000000"/>
              </w:rPr>
              <w:t>Квітень</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04C8B" w:rsidRPr="00B70BD3" w:rsidRDefault="00C04C8B" w:rsidP="003148F9">
            <w:pPr>
              <w:jc w:val="both"/>
              <w:rPr>
                <w:color w:val="000000"/>
              </w:rPr>
            </w:pPr>
            <w:r w:rsidRPr="00B70BD3">
              <w:rPr>
                <w:color w:val="000000"/>
              </w:rPr>
              <w:t>Сергій</w:t>
            </w:r>
          </w:p>
          <w:p w:rsidR="00C04C8B" w:rsidRPr="00B70BD3" w:rsidRDefault="00C04C8B" w:rsidP="003148F9">
            <w:pPr>
              <w:jc w:val="both"/>
              <w:rPr>
                <w:color w:val="000000"/>
              </w:rPr>
            </w:pPr>
            <w:r w:rsidRPr="00B70BD3">
              <w:rPr>
                <w:color w:val="000000"/>
              </w:rPr>
              <w:t>Шаповал</w:t>
            </w:r>
          </w:p>
        </w:tc>
      </w:tr>
      <w:tr w:rsidR="00C04C8B" w:rsidRPr="00B70BD3" w:rsidTr="003148F9">
        <w:trPr>
          <w:trHeight w:val="379"/>
        </w:trPr>
        <w:tc>
          <w:tcPr>
            <w:tcW w:w="6782" w:type="dxa"/>
            <w:tcBorders>
              <w:top w:val="single" w:sz="6" w:space="0" w:color="auto"/>
              <w:left w:val="single" w:sz="6" w:space="0" w:color="auto"/>
              <w:bottom w:val="single" w:sz="4" w:space="0" w:color="auto"/>
              <w:right w:val="single" w:sz="6" w:space="0" w:color="auto"/>
            </w:tcBorders>
            <w:shd w:val="clear" w:color="auto" w:fill="auto"/>
          </w:tcPr>
          <w:p w:rsidR="00C04C8B" w:rsidRPr="00B70BD3" w:rsidRDefault="00C04C8B" w:rsidP="003148F9">
            <w:pPr>
              <w:jc w:val="both"/>
              <w:rPr>
                <w:bCs/>
                <w:i/>
                <w:color w:val="000000"/>
              </w:rPr>
            </w:pPr>
            <w:r w:rsidRPr="00B70BD3">
              <w:rPr>
                <w:bCs/>
                <w:color w:val="000000"/>
              </w:rPr>
              <w:t>1.</w:t>
            </w:r>
            <w:r>
              <w:rPr>
                <w:bCs/>
                <w:color w:val="000000"/>
              </w:rPr>
              <w:t>2</w:t>
            </w:r>
            <w:r w:rsidRPr="00B70BD3">
              <w:rPr>
                <w:bCs/>
                <w:color w:val="000000"/>
              </w:rPr>
              <w:t xml:space="preserve">. </w:t>
            </w:r>
            <w:r w:rsidRPr="00B70BD3">
              <w:t xml:space="preserve">Про стан </w:t>
            </w:r>
            <w:r>
              <w:rPr>
                <w:color w:val="333300"/>
              </w:rPr>
              <w:t>забезпечення</w:t>
            </w:r>
            <w:r w:rsidRPr="00B70BD3">
              <w:rPr>
                <w:color w:val="333300"/>
              </w:rPr>
              <w:t xml:space="preserve"> захист</w:t>
            </w:r>
            <w:r>
              <w:rPr>
                <w:color w:val="333300"/>
              </w:rPr>
              <w:t>у</w:t>
            </w:r>
            <w:r w:rsidRPr="00B70BD3">
              <w:rPr>
                <w:color w:val="333300"/>
              </w:rPr>
              <w:t xml:space="preserve"> прав дитини на території району</w:t>
            </w:r>
          </w:p>
        </w:tc>
        <w:tc>
          <w:tcPr>
            <w:tcW w:w="5393" w:type="dxa"/>
            <w:gridSpan w:val="4"/>
            <w:tcBorders>
              <w:top w:val="single" w:sz="6" w:space="0" w:color="auto"/>
              <w:left w:val="single" w:sz="6" w:space="0" w:color="auto"/>
              <w:bottom w:val="single" w:sz="4" w:space="0" w:color="auto"/>
              <w:right w:val="single" w:sz="6" w:space="0" w:color="auto"/>
            </w:tcBorders>
            <w:shd w:val="clear" w:color="auto" w:fill="auto"/>
          </w:tcPr>
          <w:p w:rsidR="00C04C8B" w:rsidRPr="00B70BD3" w:rsidRDefault="00C04C8B" w:rsidP="003148F9">
            <w:pPr>
              <w:jc w:val="both"/>
              <w:rPr>
                <w:color w:val="000000"/>
              </w:rPr>
            </w:pPr>
            <w:r w:rsidRPr="00B70BD3">
              <w:t xml:space="preserve">Стан виконання ст.4 Закону України «Про органи і служби у справах дітей та спеціальні установи для </w:t>
            </w:r>
            <w:r w:rsidRPr="00B70BD3">
              <w:lastRenderedPageBreak/>
              <w:t>дітей»</w:t>
            </w:r>
          </w:p>
        </w:tc>
        <w:tc>
          <w:tcPr>
            <w:tcW w:w="1787" w:type="dxa"/>
            <w:gridSpan w:val="6"/>
            <w:tcBorders>
              <w:top w:val="single" w:sz="6" w:space="0" w:color="auto"/>
              <w:left w:val="single" w:sz="6" w:space="0" w:color="auto"/>
              <w:bottom w:val="single" w:sz="4" w:space="0" w:color="auto"/>
              <w:right w:val="single" w:sz="4" w:space="0" w:color="auto"/>
            </w:tcBorders>
            <w:shd w:val="clear" w:color="auto" w:fill="auto"/>
          </w:tcPr>
          <w:p w:rsidR="00C04C8B" w:rsidRPr="00B70BD3" w:rsidRDefault="00C04C8B" w:rsidP="003148F9">
            <w:r w:rsidRPr="00B70BD3">
              <w:lastRenderedPageBreak/>
              <w:t>Червень</w:t>
            </w:r>
          </w:p>
          <w:p w:rsidR="00C04C8B" w:rsidRPr="00B70BD3" w:rsidRDefault="00C04C8B" w:rsidP="003148F9">
            <w:pPr>
              <w:jc w:val="both"/>
              <w:rPr>
                <w:color w:val="00000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04C8B" w:rsidRPr="00B70BD3" w:rsidRDefault="00C04C8B" w:rsidP="003148F9">
            <w:pPr>
              <w:jc w:val="both"/>
              <w:rPr>
                <w:color w:val="000000"/>
              </w:rPr>
            </w:pPr>
            <w:r w:rsidRPr="00B70BD3">
              <w:rPr>
                <w:color w:val="000000"/>
              </w:rPr>
              <w:lastRenderedPageBreak/>
              <w:t>Ірина Бочарова</w:t>
            </w:r>
          </w:p>
        </w:tc>
      </w:tr>
      <w:tr w:rsidR="00C04C8B" w:rsidRPr="00B70BD3" w:rsidTr="003148F9">
        <w:trPr>
          <w:trHeight w:val="379"/>
        </w:trPr>
        <w:tc>
          <w:tcPr>
            <w:tcW w:w="6782" w:type="dxa"/>
            <w:tcBorders>
              <w:top w:val="single" w:sz="6" w:space="0" w:color="auto"/>
              <w:left w:val="single" w:sz="6" w:space="0" w:color="auto"/>
              <w:bottom w:val="single" w:sz="4" w:space="0" w:color="auto"/>
              <w:right w:val="single" w:sz="6" w:space="0" w:color="auto"/>
            </w:tcBorders>
            <w:shd w:val="clear" w:color="auto" w:fill="auto"/>
          </w:tcPr>
          <w:p w:rsidR="00C04C8B" w:rsidRPr="0029711F" w:rsidRDefault="00C04C8B" w:rsidP="003148F9">
            <w:pPr>
              <w:jc w:val="both"/>
              <w:rPr>
                <w:color w:val="000000"/>
              </w:rPr>
            </w:pPr>
            <w:r w:rsidRPr="0029711F">
              <w:rPr>
                <w:color w:val="000000"/>
              </w:rPr>
              <w:lastRenderedPageBreak/>
              <w:t>1.3.Про внесення змін і доповнень до рішення районної ради від 26 грудня 2020 року№24-VIII «Про районний бюджет Подільського району на 2021 рік»</w:t>
            </w:r>
          </w:p>
        </w:tc>
        <w:tc>
          <w:tcPr>
            <w:tcW w:w="5393" w:type="dxa"/>
            <w:gridSpan w:val="4"/>
            <w:tcBorders>
              <w:top w:val="single" w:sz="6" w:space="0" w:color="auto"/>
              <w:left w:val="single" w:sz="6" w:space="0" w:color="auto"/>
              <w:bottom w:val="single" w:sz="4" w:space="0" w:color="auto"/>
              <w:right w:val="single" w:sz="6" w:space="0" w:color="auto"/>
            </w:tcBorders>
            <w:shd w:val="clear" w:color="auto" w:fill="auto"/>
          </w:tcPr>
          <w:p w:rsidR="00C04C8B" w:rsidRPr="0029711F" w:rsidRDefault="00C04C8B" w:rsidP="003148F9">
            <w:pPr>
              <w:jc w:val="both"/>
              <w:rPr>
                <w:color w:val="000000"/>
              </w:rPr>
            </w:pPr>
            <w:r w:rsidRPr="0029711F">
              <w:rPr>
                <w:color w:val="000000"/>
              </w:rPr>
              <w:t>Положення про фінансовий відділ Подільської РДА,затверджене розпорядженням голови районної державної адміністрації від 11.02.2020 №32/20</w:t>
            </w:r>
          </w:p>
        </w:tc>
        <w:tc>
          <w:tcPr>
            <w:tcW w:w="1787" w:type="dxa"/>
            <w:gridSpan w:val="6"/>
            <w:tcBorders>
              <w:top w:val="single" w:sz="6" w:space="0" w:color="auto"/>
              <w:left w:val="single" w:sz="6" w:space="0" w:color="auto"/>
              <w:bottom w:val="single" w:sz="4" w:space="0" w:color="auto"/>
              <w:right w:val="single" w:sz="4" w:space="0" w:color="auto"/>
            </w:tcBorders>
            <w:shd w:val="clear" w:color="auto" w:fill="auto"/>
          </w:tcPr>
          <w:p w:rsidR="00C04C8B" w:rsidRPr="0029711F" w:rsidRDefault="00C04C8B" w:rsidP="003148F9">
            <w:pPr>
              <w:jc w:val="both"/>
              <w:rPr>
                <w:color w:val="000000"/>
              </w:rPr>
            </w:pPr>
            <w:r w:rsidRPr="0029711F">
              <w:rPr>
                <w:color w:val="000000"/>
              </w:rPr>
              <w:t>У разі необхідності</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04C8B" w:rsidRPr="0029711F" w:rsidRDefault="00C04C8B" w:rsidP="003148F9">
            <w:pPr>
              <w:jc w:val="both"/>
              <w:rPr>
                <w:color w:val="000000"/>
              </w:rPr>
            </w:pPr>
            <w:r w:rsidRPr="0029711F">
              <w:rPr>
                <w:color w:val="000000"/>
              </w:rPr>
              <w:t>Сергій</w:t>
            </w:r>
          </w:p>
          <w:p w:rsidR="00C04C8B" w:rsidRPr="0029711F" w:rsidRDefault="00C04C8B" w:rsidP="003148F9">
            <w:pPr>
              <w:jc w:val="both"/>
            </w:pPr>
            <w:r w:rsidRPr="0029711F">
              <w:rPr>
                <w:color w:val="000000"/>
              </w:rPr>
              <w:t>Шаповал</w:t>
            </w:r>
          </w:p>
        </w:tc>
      </w:tr>
      <w:tr w:rsidR="00C04C8B" w:rsidRPr="00B70BD3" w:rsidTr="003148F9">
        <w:trPr>
          <w:cantSplit/>
          <w:trHeight w:val="354"/>
        </w:trPr>
        <w:tc>
          <w:tcPr>
            <w:tcW w:w="15663" w:type="dxa"/>
            <w:gridSpan w:val="13"/>
            <w:tcBorders>
              <w:top w:val="single" w:sz="6" w:space="0" w:color="auto"/>
              <w:left w:val="single" w:sz="6" w:space="0" w:color="auto"/>
              <w:bottom w:val="single" w:sz="4" w:space="0" w:color="auto"/>
              <w:right w:val="single" w:sz="6" w:space="0" w:color="auto"/>
            </w:tcBorders>
          </w:tcPr>
          <w:p w:rsidR="00C04C8B" w:rsidRPr="00B70BD3" w:rsidRDefault="00C04C8B" w:rsidP="003148F9">
            <w:pPr>
              <w:jc w:val="center"/>
              <w:rPr>
                <w:color w:val="000000"/>
              </w:rPr>
            </w:pPr>
            <w:r w:rsidRPr="00B70BD3">
              <w:rPr>
                <w:b/>
                <w:color w:val="000000"/>
              </w:rPr>
              <w:t>2. Апаратні наради районної державної адміністрації з розглядом питань:</w:t>
            </w:r>
          </w:p>
        </w:tc>
      </w:tr>
      <w:tr w:rsidR="00C04C8B" w:rsidRPr="00B70BD3" w:rsidTr="003148F9">
        <w:trPr>
          <w:trHeight w:val="550"/>
        </w:trPr>
        <w:tc>
          <w:tcPr>
            <w:tcW w:w="6782" w:type="dxa"/>
            <w:tcBorders>
              <w:top w:val="single" w:sz="4" w:space="0" w:color="auto"/>
              <w:left w:val="single" w:sz="4" w:space="0" w:color="auto"/>
              <w:bottom w:val="single" w:sz="4" w:space="0" w:color="auto"/>
              <w:right w:val="single" w:sz="6" w:space="0" w:color="auto"/>
            </w:tcBorders>
            <w:shd w:val="clear" w:color="auto" w:fill="auto"/>
          </w:tcPr>
          <w:p w:rsidR="00C04C8B" w:rsidRPr="00B70BD3" w:rsidRDefault="00C04C8B" w:rsidP="003148F9">
            <w:pPr>
              <w:jc w:val="both"/>
              <w:rPr>
                <w:bCs/>
                <w:color w:val="000000"/>
              </w:rPr>
            </w:pPr>
            <w:r w:rsidRPr="00B70BD3">
              <w:rPr>
                <w:bCs/>
                <w:color w:val="000000"/>
              </w:rPr>
              <w:t>2.1. Про стан виконавської дисципліни в апараті та структурних підрозділах райдержадміністрації та розгляд звернень громадян</w:t>
            </w:r>
          </w:p>
        </w:tc>
        <w:tc>
          <w:tcPr>
            <w:tcW w:w="5393" w:type="dxa"/>
            <w:gridSpan w:val="4"/>
            <w:tcBorders>
              <w:top w:val="single" w:sz="4" w:space="0" w:color="auto"/>
              <w:left w:val="single" w:sz="6" w:space="0" w:color="auto"/>
              <w:bottom w:val="single" w:sz="4" w:space="0" w:color="auto"/>
              <w:right w:val="single" w:sz="6" w:space="0" w:color="auto"/>
            </w:tcBorders>
            <w:shd w:val="clear" w:color="auto" w:fill="auto"/>
          </w:tcPr>
          <w:p w:rsidR="00C04C8B" w:rsidRPr="00B70BD3" w:rsidRDefault="00C04C8B" w:rsidP="003148F9">
            <w:pPr>
              <w:jc w:val="both"/>
              <w:rPr>
                <w:color w:val="000000"/>
              </w:rPr>
            </w:pPr>
            <w:r w:rsidRPr="00B70BD3">
              <w:rPr>
                <w:color w:val="000000"/>
              </w:rPr>
              <w:t>Положення про відділ організаційно-к</w:t>
            </w:r>
            <w:r>
              <w:rPr>
                <w:color w:val="000000"/>
              </w:rPr>
              <w:t>онтрольно</w:t>
            </w:r>
            <w:r w:rsidRPr="00B70BD3">
              <w:rPr>
                <w:color w:val="000000"/>
              </w:rPr>
              <w:t xml:space="preserve">ї роботи, діловодства та звернення громадян апарату районної державної адміністрації, затверджене розпорядженням голови районної адміністрації від 01.03.2021 №42/21 </w:t>
            </w:r>
          </w:p>
        </w:tc>
        <w:tc>
          <w:tcPr>
            <w:tcW w:w="1645" w:type="dxa"/>
            <w:gridSpan w:val="5"/>
            <w:tcBorders>
              <w:top w:val="single" w:sz="4" w:space="0" w:color="auto"/>
              <w:left w:val="single" w:sz="6" w:space="0" w:color="auto"/>
              <w:bottom w:val="single" w:sz="4" w:space="0" w:color="auto"/>
              <w:right w:val="single" w:sz="6" w:space="0" w:color="auto"/>
            </w:tcBorders>
            <w:shd w:val="clear" w:color="auto" w:fill="auto"/>
          </w:tcPr>
          <w:p w:rsidR="00C04C8B" w:rsidRPr="00B70BD3" w:rsidRDefault="00C04C8B" w:rsidP="003148F9">
            <w:pPr>
              <w:pStyle w:val="6"/>
              <w:spacing w:line="276" w:lineRule="auto"/>
              <w:jc w:val="both"/>
              <w:rPr>
                <w:color w:val="000000"/>
                <w:sz w:val="24"/>
              </w:rPr>
            </w:pPr>
            <w:r w:rsidRPr="00B70BD3">
              <w:rPr>
                <w:color w:val="000000"/>
                <w:sz w:val="24"/>
              </w:rPr>
              <w:t>На апаратних нарадах</w:t>
            </w:r>
          </w:p>
        </w:tc>
        <w:tc>
          <w:tcPr>
            <w:tcW w:w="1843" w:type="dxa"/>
            <w:gridSpan w:val="3"/>
            <w:tcBorders>
              <w:top w:val="single" w:sz="4" w:space="0" w:color="auto"/>
              <w:left w:val="single" w:sz="6" w:space="0" w:color="auto"/>
              <w:bottom w:val="single" w:sz="4" w:space="0" w:color="auto"/>
              <w:right w:val="single" w:sz="4" w:space="0" w:color="auto"/>
            </w:tcBorders>
            <w:shd w:val="clear" w:color="auto" w:fill="auto"/>
          </w:tcPr>
          <w:p w:rsidR="00C04C8B" w:rsidRPr="00B70BD3" w:rsidRDefault="00C04C8B" w:rsidP="003148F9">
            <w:pPr>
              <w:jc w:val="both"/>
              <w:rPr>
                <w:color w:val="000000"/>
              </w:rPr>
            </w:pPr>
            <w:r w:rsidRPr="00B70BD3">
              <w:rPr>
                <w:color w:val="000000"/>
              </w:rPr>
              <w:t>Людмила Болсун</w:t>
            </w:r>
          </w:p>
        </w:tc>
      </w:tr>
      <w:tr w:rsidR="00C04C8B" w:rsidRPr="00B70BD3" w:rsidTr="003148F9">
        <w:trPr>
          <w:trHeight w:val="964"/>
        </w:trPr>
        <w:tc>
          <w:tcPr>
            <w:tcW w:w="6782" w:type="dxa"/>
            <w:tcBorders>
              <w:top w:val="single" w:sz="6" w:space="0" w:color="auto"/>
              <w:left w:val="single" w:sz="6" w:space="0" w:color="auto"/>
              <w:bottom w:val="nil"/>
              <w:right w:val="single" w:sz="6" w:space="0" w:color="auto"/>
            </w:tcBorders>
          </w:tcPr>
          <w:p w:rsidR="00C04C8B" w:rsidRPr="00B70BD3" w:rsidRDefault="00C04C8B" w:rsidP="003148F9">
            <w:pPr>
              <w:jc w:val="both"/>
              <w:rPr>
                <w:color w:val="000000"/>
              </w:rPr>
            </w:pPr>
            <w:r w:rsidRPr="00B70BD3">
              <w:rPr>
                <w:color w:val="000000"/>
              </w:rPr>
              <w:t>2.2. Про</w:t>
            </w:r>
            <w:r>
              <w:rPr>
                <w:color w:val="000000"/>
              </w:rPr>
              <w:t xml:space="preserve"> </w:t>
            </w:r>
            <w:r w:rsidRPr="00B70BD3">
              <w:rPr>
                <w:color w:val="000000"/>
              </w:rPr>
              <w:t>підсумки в</w:t>
            </w:r>
            <w:r>
              <w:rPr>
                <w:color w:val="000000"/>
              </w:rPr>
              <w:t xml:space="preserve"> роботі зі зверненням громадян з</w:t>
            </w:r>
            <w:r w:rsidRPr="00B70BD3">
              <w:rPr>
                <w:color w:val="000000"/>
              </w:rPr>
              <w:t>а I квартал 2021року</w:t>
            </w:r>
          </w:p>
        </w:tc>
        <w:tc>
          <w:tcPr>
            <w:tcW w:w="5393" w:type="dxa"/>
            <w:gridSpan w:val="4"/>
            <w:tcBorders>
              <w:top w:val="single" w:sz="6" w:space="0" w:color="auto"/>
              <w:left w:val="single" w:sz="6" w:space="0" w:color="auto"/>
              <w:bottom w:val="nil"/>
              <w:right w:val="single" w:sz="6" w:space="0" w:color="auto"/>
            </w:tcBorders>
            <w:shd w:val="clear" w:color="auto" w:fill="FFFFFF"/>
          </w:tcPr>
          <w:p w:rsidR="00C04C8B" w:rsidRPr="00B70BD3" w:rsidRDefault="00C04C8B" w:rsidP="003148F9">
            <w:pPr>
              <w:jc w:val="both"/>
              <w:rPr>
                <w:color w:val="000000"/>
              </w:rPr>
            </w:pPr>
            <w:r w:rsidRPr="00B70BD3">
              <w:rPr>
                <w:color w:val="000000"/>
              </w:rPr>
              <w:t>Указ Президента України від 07.02.2008 року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p>
        </w:tc>
        <w:tc>
          <w:tcPr>
            <w:tcW w:w="1645" w:type="dxa"/>
            <w:gridSpan w:val="5"/>
            <w:tcBorders>
              <w:top w:val="single" w:sz="6" w:space="0" w:color="auto"/>
              <w:left w:val="single" w:sz="6" w:space="0" w:color="auto"/>
              <w:bottom w:val="nil"/>
              <w:right w:val="single" w:sz="4" w:space="0" w:color="auto"/>
            </w:tcBorders>
          </w:tcPr>
          <w:p w:rsidR="00C04C8B" w:rsidRPr="00E36DEE" w:rsidRDefault="00C04C8B" w:rsidP="003148F9">
            <w:pPr>
              <w:pStyle w:val="6"/>
              <w:spacing w:line="276" w:lineRule="auto"/>
              <w:jc w:val="both"/>
              <w:rPr>
                <w:color w:val="262626"/>
                <w:sz w:val="24"/>
              </w:rPr>
            </w:pPr>
            <w:r w:rsidRPr="00E36DEE">
              <w:rPr>
                <w:color w:val="262626"/>
                <w:sz w:val="24"/>
              </w:rPr>
              <w:t>квітень</w:t>
            </w:r>
          </w:p>
        </w:tc>
        <w:tc>
          <w:tcPr>
            <w:tcW w:w="1843" w:type="dxa"/>
            <w:gridSpan w:val="3"/>
            <w:tcBorders>
              <w:top w:val="single" w:sz="4" w:space="0" w:color="auto"/>
              <w:left w:val="single" w:sz="4" w:space="0" w:color="auto"/>
              <w:bottom w:val="single" w:sz="4" w:space="0" w:color="auto"/>
              <w:right w:val="single" w:sz="4" w:space="0" w:color="auto"/>
            </w:tcBorders>
          </w:tcPr>
          <w:p w:rsidR="00C04C8B" w:rsidRPr="00B70BD3" w:rsidRDefault="00C04C8B" w:rsidP="003148F9">
            <w:pPr>
              <w:jc w:val="both"/>
              <w:rPr>
                <w:color w:val="000000"/>
                <w:lang w:val="ru-RU"/>
              </w:rPr>
            </w:pPr>
            <w:r w:rsidRPr="00B70BD3">
              <w:rPr>
                <w:color w:val="000000"/>
              </w:rPr>
              <w:t>Людмила Болсун</w:t>
            </w:r>
          </w:p>
        </w:tc>
      </w:tr>
      <w:tr w:rsidR="00C04C8B" w:rsidRPr="00B70BD3" w:rsidTr="003148F9">
        <w:trPr>
          <w:trHeight w:val="964"/>
        </w:trPr>
        <w:tc>
          <w:tcPr>
            <w:tcW w:w="6782" w:type="dxa"/>
            <w:tcBorders>
              <w:top w:val="single" w:sz="6" w:space="0" w:color="auto"/>
              <w:left w:val="single" w:sz="6" w:space="0" w:color="auto"/>
              <w:bottom w:val="nil"/>
              <w:right w:val="single" w:sz="6" w:space="0" w:color="auto"/>
            </w:tcBorders>
          </w:tcPr>
          <w:p w:rsidR="00C04C8B" w:rsidRPr="00B70BD3" w:rsidRDefault="00C04C8B" w:rsidP="003148F9">
            <w:pPr>
              <w:jc w:val="both"/>
              <w:rPr>
                <w:color w:val="000000"/>
              </w:rPr>
            </w:pPr>
            <w:r w:rsidRPr="00B70BD3">
              <w:rPr>
                <w:color w:val="000000"/>
              </w:rPr>
              <w:t>2.3.Про результат</w:t>
            </w:r>
            <w:r>
              <w:rPr>
                <w:color w:val="000000"/>
              </w:rPr>
              <w:t>и</w:t>
            </w:r>
            <w:r w:rsidRPr="00B70BD3">
              <w:rPr>
                <w:color w:val="000000"/>
              </w:rPr>
              <w:t xml:space="preserve"> прийому громадян </w:t>
            </w:r>
            <w:r>
              <w:rPr>
                <w:color w:val="000000"/>
              </w:rPr>
              <w:t>в архівному</w:t>
            </w:r>
            <w:r w:rsidRPr="00B70BD3">
              <w:rPr>
                <w:color w:val="000000"/>
              </w:rPr>
              <w:t xml:space="preserve"> відділ</w:t>
            </w:r>
            <w:r>
              <w:rPr>
                <w:color w:val="000000"/>
              </w:rPr>
              <w:t>і</w:t>
            </w:r>
            <w:r w:rsidRPr="00B70BD3">
              <w:rPr>
                <w:color w:val="000000"/>
              </w:rPr>
              <w:t xml:space="preserve"> Подільської райдержадміністрації .</w:t>
            </w:r>
          </w:p>
        </w:tc>
        <w:tc>
          <w:tcPr>
            <w:tcW w:w="5393" w:type="dxa"/>
            <w:gridSpan w:val="4"/>
            <w:tcBorders>
              <w:top w:val="single" w:sz="6" w:space="0" w:color="auto"/>
              <w:left w:val="single" w:sz="6" w:space="0" w:color="auto"/>
              <w:bottom w:val="nil"/>
              <w:right w:val="single" w:sz="6" w:space="0" w:color="auto"/>
            </w:tcBorders>
            <w:shd w:val="clear" w:color="auto" w:fill="FFFFFF"/>
          </w:tcPr>
          <w:p w:rsidR="00C04C8B" w:rsidRPr="00B70BD3" w:rsidRDefault="00C04C8B" w:rsidP="003148F9">
            <w:pPr>
              <w:jc w:val="both"/>
              <w:rPr>
                <w:color w:val="000000"/>
              </w:rPr>
            </w:pPr>
            <w:r w:rsidRPr="00B70BD3">
              <w:rPr>
                <w:color w:val="000000"/>
              </w:rPr>
              <w:t>Наказ Державної архівної служби від 12.11.2019 р.</w:t>
            </w:r>
            <w:r>
              <w:rPr>
                <w:color w:val="000000"/>
              </w:rPr>
              <w:t xml:space="preserve"> </w:t>
            </w:r>
            <w:r w:rsidRPr="00B70BD3">
              <w:rPr>
                <w:color w:val="000000"/>
              </w:rPr>
              <w:t>№1142/03.2/0 «Про надання інформації щодо роботи із зверненнями громадян»</w:t>
            </w:r>
          </w:p>
        </w:tc>
        <w:tc>
          <w:tcPr>
            <w:tcW w:w="1645" w:type="dxa"/>
            <w:gridSpan w:val="5"/>
            <w:tcBorders>
              <w:top w:val="single" w:sz="6" w:space="0" w:color="auto"/>
              <w:left w:val="single" w:sz="6" w:space="0" w:color="auto"/>
              <w:bottom w:val="nil"/>
              <w:right w:val="single" w:sz="4" w:space="0" w:color="auto"/>
            </w:tcBorders>
          </w:tcPr>
          <w:p w:rsidR="00C04C8B" w:rsidRPr="00B70BD3" w:rsidRDefault="00C04C8B" w:rsidP="003148F9">
            <w:pPr>
              <w:pStyle w:val="6"/>
              <w:spacing w:line="276" w:lineRule="auto"/>
              <w:jc w:val="both"/>
              <w:rPr>
                <w:color w:val="000000"/>
                <w:sz w:val="24"/>
              </w:rPr>
            </w:pPr>
            <w:r>
              <w:rPr>
                <w:color w:val="000000"/>
                <w:sz w:val="24"/>
              </w:rPr>
              <w:t>24.05.2021</w:t>
            </w:r>
          </w:p>
        </w:tc>
        <w:tc>
          <w:tcPr>
            <w:tcW w:w="1843" w:type="dxa"/>
            <w:gridSpan w:val="3"/>
            <w:tcBorders>
              <w:top w:val="single" w:sz="4" w:space="0" w:color="auto"/>
              <w:left w:val="single" w:sz="4" w:space="0" w:color="auto"/>
              <w:bottom w:val="single" w:sz="4" w:space="0" w:color="auto"/>
              <w:right w:val="single" w:sz="4" w:space="0" w:color="auto"/>
            </w:tcBorders>
          </w:tcPr>
          <w:p w:rsidR="00C04C8B" w:rsidRPr="00B70BD3" w:rsidRDefault="00C04C8B" w:rsidP="003148F9">
            <w:pPr>
              <w:jc w:val="both"/>
              <w:rPr>
                <w:color w:val="000000"/>
              </w:rPr>
            </w:pPr>
            <w:r w:rsidRPr="00B70BD3">
              <w:rPr>
                <w:color w:val="000000"/>
              </w:rPr>
              <w:t>Ольга Войтенко</w:t>
            </w:r>
          </w:p>
        </w:tc>
      </w:tr>
      <w:tr w:rsidR="00C04C8B" w:rsidRPr="00B70BD3" w:rsidTr="003148F9">
        <w:trPr>
          <w:trHeight w:val="964"/>
        </w:trPr>
        <w:tc>
          <w:tcPr>
            <w:tcW w:w="6782" w:type="dxa"/>
            <w:tcBorders>
              <w:top w:val="single" w:sz="6" w:space="0" w:color="auto"/>
              <w:left w:val="single" w:sz="6" w:space="0" w:color="auto"/>
              <w:bottom w:val="nil"/>
              <w:right w:val="single" w:sz="6" w:space="0" w:color="auto"/>
            </w:tcBorders>
          </w:tcPr>
          <w:p w:rsidR="00C04C8B" w:rsidRPr="00B70BD3" w:rsidRDefault="00C04C8B" w:rsidP="003148F9">
            <w:pPr>
              <w:jc w:val="both"/>
              <w:rPr>
                <w:color w:val="000000"/>
              </w:rPr>
            </w:pPr>
            <w:r w:rsidRPr="00B70BD3">
              <w:rPr>
                <w:color w:val="000000"/>
              </w:rPr>
              <w:t>2.4.</w:t>
            </w:r>
            <w:r w:rsidRPr="00B70BD3">
              <w:t xml:space="preserve"> Про проведення профілактичних та цільових операцій в районі</w:t>
            </w:r>
          </w:p>
        </w:tc>
        <w:tc>
          <w:tcPr>
            <w:tcW w:w="5393" w:type="dxa"/>
            <w:gridSpan w:val="4"/>
            <w:tcBorders>
              <w:top w:val="single" w:sz="6" w:space="0" w:color="auto"/>
              <w:left w:val="single" w:sz="6" w:space="0" w:color="auto"/>
              <w:bottom w:val="nil"/>
              <w:right w:val="single" w:sz="6" w:space="0" w:color="auto"/>
            </w:tcBorders>
            <w:shd w:val="clear" w:color="auto" w:fill="FFFFFF"/>
          </w:tcPr>
          <w:p w:rsidR="00C04C8B" w:rsidRPr="00B70BD3" w:rsidRDefault="00C04C8B" w:rsidP="003148F9">
            <w:pPr>
              <w:jc w:val="both"/>
              <w:rPr>
                <w:color w:val="000000"/>
              </w:rPr>
            </w:pPr>
            <w:r w:rsidRPr="00B70BD3">
              <w:pgNum/>
            </w:r>
            <w:r>
              <w:t>с</w:t>
            </w:r>
            <w:r w:rsidRPr="00B70BD3">
              <w:t>т.4 Закону України «Про органи і службу у справах дітей  та спеціальні установи для дітей»</w:t>
            </w:r>
          </w:p>
        </w:tc>
        <w:tc>
          <w:tcPr>
            <w:tcW w:w="1645" w:type="dxa"/>
            <w:gridSpan w:val="5"/>
            <w:tcBorders>
              <w:top w:val="single" w:sz="6" w:space="0" w:color="auto"/>
              <w:left w:val="single" w:sz="6" w:space="0" w:color="auto"/>
              <w:bottom w:val="nil"/>
              <w:right w:val="single" w:sz="4" w:space="0" w:color="auto"/>
            </w:tcBorders>
          </w:tcPr>
          <w:p w:rsidR="00C04C8B" w:rsidRPr="00B70BD3" w:rsidRDefault="00C04C8B" w:rsidP="003148F9">
            <w:pPr>
              <w:pStyle w:val="6"/>
              <w:spacing w:line="276" w:lineRule="auto"/>
              <w:jc w:val="both"/>
              <w:rPr>
                <w:color w:val="000000"/>
                <w:sz w:val="24"/>
              </w:rPr>
            </w:pPr>
            <w:r w:rsidRPr="00B70BD3">
              <w:rPr>
                <w:color w:val="000000"/>
                <w:sz w:val="24"/>
              </w:rPr>
              <w:t xml:space="preserve">червень </w:t>
            </w:r>
          </w:p>
        </w:tc>
        <w:tc>
          <w:tcPr>
            <w:tcW w:w="1843" w:type="dxa"/>
            <w:gridSpan w:val="3"/>
            <w:tcBorders>
              <w:top w:val="single" w:sz="4" w:space="0" w:color="auto"/>
              <w:left w:val="single" w:sz="4" w:space="0" w:color="auto"/>
              <w:bottom w:val="single" w:sz="4" w:space="0" w:color="auto"/>
              <w:right w:val="single" w:sz="4" w:space="0" w:color="auto"/>
            </w:tcBorders>
          </w:tcPr>
          <w:p w:rsidR="00C04C8B" w:rsidRPr="00B70BD3" w:rsidRDefault="00C04C8B" w:rsidP="003148F9">
            <w:pPr>
              <w:jc w:val="both"/>
              <w:rPr>
                <w:color w:val="000000"/>
              </w:rPr>
            </w:pPr>
            <w:r w:rsidRPr="00B70BD3">
              <w:rPr>
                <w:color w:val="000000"/>
              </w:rPr>
              <w:t>Ірина Бочарова</w:t>
            </w:r>
          </w:p>
        </w:tc>
      </w:tr>
      <w:tr w:rsidR="00C04C8B" w:rsidRPr="00B70BD3" w:rsidTr="003148F9">
        <w:trPr>
          <w:trHeight w:val="964"/>
        </w:trPr>
        <w:tc>
          <w:tcPr>
            <w:tcW w:w="6782" w:type="dxa"/>
            <w:tcBorders>
              <w:top w:val="single" w:sz="6" w:space="0" w:color="auto"/>
              <w:left w:val="single" w:sz="6" w:space="0" w:color="auto"/>
              <w:bottom w:val="nil"/>
              <w:right w:val="single" w:sz="6" w:space="0" w:color="auto"/>
            </w:tcBorders>
          </w:tcPr>
          <w:p w:rsidR="00C04C8B" w:rsidRPr="00B70BD3" w:rsidRDefault="00C04C8B" w:rsidP="003148F9">
            <w:pPr>
              <w:jc w:val="both"/>
              <w:rPr>
                <w:color w:val="000000"/>
              </w:rPr>
            </w:pPr>
            <w:r w:rsidRPr="00B70BD3">
              <w:rPr>
                <w:color w:val="000000"/>
              </w:rPr>
              <w:t>2.5.Про наповнення районного бюджету у березні-квітні 2021 року.</w:t>
            </w:r>
          </w:p>
        </w:tc>
        <w:tc>
          <w:tcPr>
            <w:tcW w:w="5393" w:type="dxa"/>
            <w:gridSpan w:val="4"/>
            <w:tcBorders>
              <w:top w:val="single" w:sz="6" w:space="0" w:color="auto"/>
              <w:left w:val="single" w:sz="6" w:space="0" w:color="auto"/>
              <w:bottom w:val="nil"/>
              <w:right w:val="single" w:sz="6" w:space="0" w:color="auto"/>
            </w:tcBorders>
            <w:shd w:val="clear" w:color="auto" w:fill="FFFFFF"/>
          </w:tcPr>
          <w:p w:rsidR="00C04C8B" w:rsidRPr="00B70BD3" w:rsidRDefault="00C04C8B" w:rsidP="003148F9">
            <w:pPr>
              <w:jc w:val="both"/>
            </w:pPr>
            <w:r w:rsidRPr="00B70BD3">
              <w:rPr>
                <w:color w:val="000000"/>
              </w:rPr>
              <w:t>Положення про фінансовий відділ Подільської РДА,</w:t>
            </w:r>
            <w:r>
              <w:rPr>
                <w:color w:val="000000"/>
              </w:rPr>
              <w:t xml:space="preserve"> </w:t>
            </w:r>
            <w:r w:rsidRPr="00B70BD3">
              <w:rPr>
                <w:color w:val="000000"/>
              </w:rPr>
              <w:t>затверджене розпорядженням голови районної державної адміністрації від 11.02.2020</w:t>
            </w:r>
            <w:r>
              <w:rPr>
                <w:color w:val="000000"/>
              </w:rPr>
              <w:t xml:space="preserve"> р. </w:t>
            </w:r>
            <w:r w:rsidRPr="00B70BD3">
              <w:rPr>
                <w:color w:val="000000"/>
              </w:rPr>
              <w:t>№32/20</w:t>
            </w:r>
          </w:p>
        </w:tc>
        <w:tc>
          <w:tcPr>
            <w:tcW w:w="1645" w:type="dxa"/>
            <w:gridSpan w:val="5"/>
            <w:tcBorders>
              <w:top w:val="single" w:sz="6" w:space="0" w:color="auto"/>
              <w:left w:val="single" w:sz="6" w:space="0" w:color="auto"/>
              <w:bottom w:val="nil"/>
              <w:right w:val="single" w:sz="4" w:space="0" w:color="auto"/>
            </w:tcBorders>
          </w:tcPr>
          <w:p w:rsidR="00C04C8B" w:rsidRPr="00B70BD3" w:rsidRDefault="00C04C8B" w:rsidP="003148F9">
            <w:pPr>
              <w:pStyle w:val="6"/>
              <w:spacing w:line="276" w:lineRule="auto"/>
              <w:jc w:val="both"/>
              <w:rPr>
                <w:color w:val="000000"/>
                <w:sz w:val="24"/>
              </w:rPr>
            </w:pPr>
            <w:r>
              <w:rPr>
                <w:color w:val="000000"/>
                <w:sz w:val="24"/>
              </w:rPr>
              <w:t>т</w:t>
            </w:r>
            <w:r w:rsidRPr="00B70BD3">
              <w:rPr>
                <w:color w:val="000000"/>
                <w:sz w:val="24"/>
              </w:rPr>
              <w:t>равень</w:t>
            </w:r>
          </w:p>
        </w:tc>
        <w:tc>
          <w:tcPr>
            <w:tcW w:w="1843" w:type="dxa"/>
            <w:gridSpan w:val="3"/>
            <w:tcBorders>
              <w:top w:val="single" w:sz="4" w:space="0" w:color="auto"/>
              <w:left w:val="single" w:sz="4" w:space="0" w:color="auto"/>
              <w:bottom w:val="single" w:sz="4" w:space="0" w:color="auto"/>
              <w:right w:val="single" w:sz="4" w:space="0" w:color="auto"/>
            </w:tcBorders>
          </w:tcPr>
          <w:p w:rsidR="00C04C8B" w:rsidRPr="00B70BD3" w:rsidRDefault="00C04C8B" w:rsidP="003148F9">
            <w:pPr>
              <w:jc w:val="both"/>
              <w:rPr>
                <w:color w:val="000000"/>
              </w:rPr>
            </w:pPr>
            <w:r w:rsidRPr="00B70BD3">
              <w:rPr>
                <w:color w:val="000000"/>
              </w:rPr>
              <w:t>Шаповал Сергій</w:t>
            </w:r>
          </w:p>
        </w:tc>
      </w:tr>
      <w:tr w:rsidR="00C04C8B" w:rsidRPr="00B70BD3" w:rsidTr="003148F9">
        <w:trPr>
          <w:trHeight w:val="964"/>
        </w:trPr>
        <w:tc>
          <w:tcPr>
            <w:tcW w:w="6782" w:type="dxa"/>
            <w:tcBorders>
              <w:top w:val="single" w:sz="6" w:space="0" w:color="auto"/>
              <w:left w:val="single" w:sz="6" w:space="0" w:color="auto"/>
              <w:bottom w:val="nil"/>
              <w:right w:val="single" w:sz="6" w:space="0" w:color="auto"/>
            </w:tcBorders>
          </w:tcPr>
          <w:p w:rsidR="00C04C8B" w:rsidRPr="00B70BD3" w:rsidRDefault="00C04C8B" w:rsidP="003148F9">
            <w:pPr>
              <w:jc w:val="both"/>
              <w:rPr>
                <w:color w:val="000000"/>
              </w:rPr>
            </w:pPr>
            <w:r w:rsidRPr="00B70BD3">
              <w:rPr>
                <w:color w:val="000000"/>
              </w:rPr>
              <w:lastRenderedPageBreak/>
              <w:t>2.6.</w:t>
            </w:r>
            <w:r w:rsidRPr="00B70BD3">
              <w:t xml:space="preserve"> </w:t>
            </w:r>
            <w:r w:rsidRPr="00B70BD3">
              <w:rPr>
                <w:color w:val="000000"/>
              </w:rPr>
              <w:t xml:space="preserve">Про здійснення комплексу організаційних та практичних заходів щодо запобіганню виникненню  пожеж в населених пунктах, природних екосистемах,  лісових масивах протягом </w:t>
            </w:r>
            <w:proofErr w:type="spellStart"/>
            <w:r w:rsidRPr="00B70BD3">
              <w:rPr>
                <w:color w:val="000000"/>
              </w:rPr>
              <w:t>пожежонебезпечного</w:t>
            </w:r>
            <w:proofErr w:type="spellEnd"/>
            <w:r w:rsidRPr="00B70BD3">
              <w:rPr>
                <w:color w:val="000000"/>
              </w:rPr>
              <w:t xml:space="preserve"> весняно-літнього періоду</w:t>
            </w:r>
            <w:r w:rsidRPr="00B70BD3">
              <w:t>».</w:t>
            </w:r>
          </w:p>
        </w:tc>
        <w:tc>
          <w:tcPr>
            <w:tcW w:w="5393" w:type="dxa"/>
            <w:gridSpan w:val="4"/>
            <w:tcBorders>
              <w:top w:val="single" w:sz="6" w:space="0" w:color="auto"/>
              <w:left w:val="single" w:sz="6" w:space="0" w:color="auto"/>
              <w:bottom w:val="nil"/>
              <w:right w:val="single" w:sz="6" w:space="0" w:color="auto"/>
            </w:tcBorders>
            <w:shd w:val="clear" w:color="auto" w:fill="FFFFFF"/>
          </w:tcPr>
          <w:p w:rsidR="00C04C8B" w:rsidRPr="00B70BD3" w:rsidRDefault="00C04C8B" w:rsidP="003148F9">
            <w:pPr>
              <w:jc w:val="both"/>
              <w:rPr>
                <w:color w:val="000000"/>
              </w:rPr>
            </w:pPr>
            <w:r w:rsidRPr="00B70BD3">
              <w:t>Рішення обласної та районної комісій з питань ТЕБ та НС</w:t>
            </w:r>
          </w:p>
        </w:tc>
        <w:tc>
          <w:tcPr>
            <w:tcW w:w="1645" w:type="dxa"/>
            <w:gridSpan w:val="5"/>
            <w:tcBorders>
              <w:top w:val="single" w:sz="6" w:space="0" w:color="auto"/>
              <w:left w:val="single" w:sz="6" w:space="0" w:color="auto"/>
              <w:bottom w:val="nil"/>
              <w:right w:val="single" w:sz="4" w:space="0" w:color="auto"/>
            </w:tcBorders>
          </w:tcPr>
          <w:p w:rsidR="00C04C8B" w:rsidRPr="00B70BD3" w:rsidRDefault="00C04C8B" w:rsidP="003148F9">
            <w:pPr>
              <w:pStyle w:val="6"/>
              <w:spacing w:line="276" w:lineRule="auto"/>
              <w:jc w:val="both"/>
              <w:rPr>
                <w:color w:val="000000"/>
                <w:sz w:val="24"/>
              </w:rPr>
            </w:pPr>
            <w:r w:rsidRPr="00B70BD3">
              <w:rPr>
                <w:color w:val="000000"/>
                <w:sz w:val="24"/>
              </w:rPr>
              <w:t>26 квітня</w:t>
            </w:r>
          </w:p>
        </w:tc>
        <w:tc>
          <w:tcPr>
            <w:tcW w:w="1843" w:type="dxa"/>
            <w:gridSpan w:val="3"/>
            <w:tcBorders>
              <w:top w:val="single" w:sz="4" w:space="0" w:color="auto"/>
              <w:left w:val="single" w:sz="4" w:space="0" w:color="auto"/>
              <w:bottom w:val="single" w:sz="4" w:space="0" w:color="auto"/>
              <w:right w:val="single" w:sz="4" w:space="0" w:color="auto"/>
            </w:tcBorders>
          </w:tcPr>
          <w:p w:rsidR="00C04C8B" w:rsidRPr="00B70BD3" w:rsidRDefault="00C04C8B" w:rsidP="003148F9">
            <w:pPr>
              <w:jc w:val="both"/>
              <w:rPr>
                <w:color w:val="000000"/>
              </w:rPr>
            </w:pPr>
            <w:r>
              <w:t>Подільський</w:t>
            </w:r>
            <w:r w:rsidRPr="00B70BD3">
              <w:t xml:space="preserve"> МРВ ГУ ДСНС в Одеській обл. Добрянський С.Ф.,</w:t>
            </w:r>
            <w:r>
              <w:t xml:space="preserve"> (за згодою)</w:t>
            </w:r>
            <w:r w:rsidRPr="00B70BD3">
              <w:t xml:space="preserve"> Нач.4 ДПРЗ </w:t>
            </w:r>
            <w:proofErr w:type="spellStart"/>
            <w:r w:rsidRPr="00B70BD3">
              <w:t>Унтілов</w:t>
            </w:r>
            <w:proofErr w:type="spellEnd"/>
            <w:r w:rsidRPr="00B70BD3">
              <w:t xml:space="preserve"> Ю.В.;</w:t>
            </w:r>
            <w:r>
              <w:t xml:space="preserve"> (за згодою) </w:t>
            </w:r>
            <w:proofErr w:type="spellStart"/>
            <w:r w:rsidRPr="00B70BD3">
              <w:t>ДП«Подільськелісгосп</w:t>
            </w:r>
            <w:proofErr w:type="spellEnd"/>
            <w:r w:rsidRPr="00B70BD3">
              <w:t>» (Назаренко Г.О.)</w:t>
            </w:r>
            <w:r>
              <w:t xml:space="preserve"> (за згодою)</w:t>
            </w:r>
          </w:p>
        </w:tc>
      </w:tr>
      <w:tr w:rsidR="00C04C8B" w:rsidRPr="00B70BD3" w:rsidTr="003148F9">
        <w:trPr>
          <w:trHeight w:val="638"/>
        </w:trPr>
        <w:tc>
          <w:tcPr>
            <w:tcW w:w="6782" w:type="dxa"/>
            <w:tcBorders>
              <w:top w:val="single" w:sz="6" w:space="0" w:color="auto"/>
              <w:left w:val="single" w:sz="6" w:space="0" w:color="auto"/>
              <w:bottom w:val="nil"/>
              <w:right w:val="single" w:sz="6" w:space="0" w:color="auto"/>
            </w:tcBorders>
          </w:tcPr>
          <w:p w:rsidR="00C04C8B" w:rsidRPr="00B70BD3" w:rsidRDefault="00C04C8B" w:rsidP="003148F9">
            <w:pPr>
              <w:jc w:val="both"/>
              <w:rPr>
                <w:color w:val="000000"/>
              </w:rPr>
            </w:pPr>
            <w:r w:rsidRPr="00B70BD3">
              <w:rPr>
                <w:color w:val="000000"/>
              </w:rPr>
              <w:t>2.7.</w:t>
            </w:r>
            <w:r w:rsidRPr="00B70BD3">
              <w:t xml:space="preserve"> </w:t>
            </w:r>
            <w:r w:rsidRPr="00B70BD3">
              <w:rPr>
                <w:color w:val="000000"/>
              </w:rPr>
              <w:t>Про заходи щодо попередження  загибелі людей на водних об’єктах району (нещасних випадк</w:t>
            </w:r>
            <w:r>
              <w:rPr>
                <w:color w:val="000000"/>
              </w:rPr>
              <w:t>ів з людьми на водних об’єктах)</w:t>
            </w:r>
            <w:r w:rsidRPr="00B70BD3">
              <w:rPr>
                <w:color w:val="000000"/>
              </w:rPr>
              <w:t>.</w:t>
            </w:r>
          </w:p>
        </w:tc>
        <w:tc>
          <w:tcPr>
            <w:tcW w:w="5393" w:type="dxa"/>
            <w:gridSpan w:val="4"/>
            <w:tcBorders>
              <w:top w:val="single" w:sz="6" w:space="0" w:color="auto"/>
              <w:left w:val="single" w:sz="6" w:space="0" w:color="auto"/>
              <w:bottom w:val="nil"/>
              <w:right w:val="single" w:sz="6" w:space="0" w:color="auto"/>
            </w:tcBorders>
            <w:shd w:val="clear" w:color="auto" w:fill="FFFFFF"/>
          </w:tcPr>
          <w:p w:rsidR="00C04C8B" w:rsidRPr="00B70BD3" w:rsidRDefault="00C04C8B" w:rsidP="003148F9">
            <w:pPr>
              <w:jc w:val="both"/>
              <w:rPr>
                <w:color w:val="000000"/>
              </w:rPr>
            </w:pPr>
            <w:r w:rsidRPr="00B70BD3">
              <w:t>Рішення обласної та районної комісій з питань ТЕБ та НС</w:t>
            </w:r>
          </w:p>
        </w:tc>
        <w:tc>
          <w:tcPr>
            <w:tcW w:w="1645" w:type="dxa"/>
            <w:gridSpan w:val="5"/>
            <w:tcBorders>
              <w:top w:val="single" w:sz="6" w:space="0" w:color="auto"/>
              <w:left w:val="single" w:sz="6" w:space="0" w:color="auto"/>
              <w:bottom w:val="nil"/>
              <w:right w:val="single" w:sz="4" w:space="0" w:color="auto"/>
            </w:tcBorders>
          </w:tcPr>
          <w:p w:rsidR="00C04C8B" w:rsidRPr="00B70BD3" w:rsidRDefault="00C04C8B" w:rsidP="003148F9">
            <w:pPr>
              <w:pStyle w:val="6"/>
              <w:spacing w:line="276" w:lineRule="auto"/>
              <w:jc w:val="both"/>
              <w:rPr>
                <w:color w:val="000000"/>
                <w:sz w:val="24"/>
              </w:rPr>
            </w:pPr>
            <w:r w:rsidRPr="00B70BD3">
              <w:rPr>
                <w:color w:val="000000"/>
                <w:sz w:val="24"/>
              </w:rPr>
              <w:t>24 травня</w:t>
            </w:r>
          </w:p>
        </w:tc>
        <w:tc>
          <w:tcPr>
            <w:tcW w:w="1843" w:type="dxa"/>
            <w:gridSpan w:val="3"/>
            <w:tcBorders>
              <w:top w:val="single" w:sz="4" w:space="0" w:color="auto"/>
              <w:left w:val="single" w:sz="4" w:space="0" w:color="auto"/>
              <w:bottom w:val="single" w:sz="4" w:space="0" w:color="auto"/>
              <w:right w:val="single" w:sz="4" w:space="0" w:color="auto"/>
            </w:tcBorders>
          </w:tcPr>
          <w:p w:rsidR="00C04C8B" w:rsidRPr="00B70BD3" w:rsidRDefault="00C04C8B" w:rsidP="003148F9">
            <w:pPr>
              <w:jc w:val="both"/>
              <w:rPr>
                <w:color w:val="000000"/>
              </w:rPr>
            </w:pPr>
            <w:proofErr w:type="spellStart"/>
            <w:r w:rsidRPr="00B70BD3">
              <w:t>Нач.МРВ</w:t>
            </w:r>
            <w:proofErr w:type="spellEnd"/>
            <w:r w:rsidRPr="00B70BD3">
              <w:t xml:space="preserve">  ГУ ДСНС в Одеській обл. Добрянський С.Ф.</w:t>
            </w:r>
            <w:r>
              <w:t xml:space="preserve"> (за згодою)</w:t>
            </w:r>
          </w:p>
        </w:tc>
      </w:tr>
      <w:tr w:rsidR="00C04C8B" w:rsidRPr="00B70BD3" w:rsidTr="003148F9">
        <w:trPr>
          <w:cantSplit/>
          <w:trHeight w:val="248"/>
        </w:trPr>
        <w:tc>
          <w:tcPr>
            <w:tcW w:w="15663" w:type="dxa"/>
            <w:gridSpan w:val="13"/>
            <w:tcBorders>
              <w:top w:val="single" w:sz="6" w:space="0" w:color="auto"/>
              <w:left w:val="single" w:sz="6" w:space="0" w:color="auto"/>
              <w:bottom w:val="nil"/>
              <w:right w:val="single" w:sz="6" w:space="0" w:color="auto"/>
            </w:tcBorders>
          </w:tcPr>
          <w:p w:rsidR="00C04C8B" w:rsidRPr="00B70BD3" w:rsidRDefault="00C04C8B" w:rsidP="003148F9">
            <w:pPr>
              <w:jc w:val="center"/>
              <w:rPr>
                <w:b/>
                <w:color w:val="000000"/>
              </w:rPr>
            </w:pPr>
            <w:r w:rsidRPr="00B70BD3">
              <w:rPr>
                <w:b/>
                <w:color w:val="000000"/>
              </w:rPr>
              <w:t xml:space="preserve">3. Питання для розгляду в районній державній адміністрації  на рівні  заступників голови та </w:t>
            </w:r>
          </w:p>
          <w:p w:rsidR="00C04C8B" w:rsidRPr="00B70BD3" w:rsidRDefault="00C04C8B" w:rsidP="003148F9">
            <w:pPr>
              <w:jc w:val="center"/>
              <w:rPr>
                <w:color w:val="000000"/>
              </w:rPr>
            </w:pPr>
            <w:r w:rsidRPr="00B70BD3">
              <w:rPr>
                <w:b/>
                <w:color w:val="000000"/>
              </w:rPr>
              <w:t xml:space="preserve">          підготовки   обґрунтувань  щодо   доцільності   видання   розпоряджень  голови    райдержадміністрації :</w:t>
            </w:r>
            <w:r w:rsidRPr="00B70BD3">
              <w:rPr>
                <w:color w:val="000000"/>
              </w:rPr>
              <w:t xml:space="preserve">                                                       </w:t>
            </w:r>
          </w:p>
        </w:tc>
      </w:tr>
      <w:tr w:rsidR="00C04C8B" w:rsidRPr="00B70BD3" w:rsidTr="003148F9">
        <w:trPr>
          <w:trHeight w:val="507"/>
        </w:trPr>
        <w:tc>
          <w:tcPr>
            <w:tcW w:w="6782" w:type="dxa"/>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rPr>
                <w:color w:val="000000"/>
              </w:rPr>
              <w:t>3.1. Про  затвердження графіку  особистого виїзного прийому громадян керівництвом та керівниками структурних підрозділів районної державної адміністрації</w:t>
            </w:r>
          </w:p>
        </w:tc>
        <w:tc>
          <w:tcPr>
            <w:tcW w:w="5393" w:type="dxa"/>
            <w:gridSpan w:val="4"/>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rPr>
                <w:color w:val="000000"/>
              </w:rPr>
              <w:t>Указ Президента України від 07.02.2008р.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p>
        </w:tc>
        <w:tc>
          <w:tcPr>
            <w:tcW w:w="1503" w:type="dxa"/>
            <w:gridSpan w:val="4"/>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rPr>
                <w:color w:val="000000"/>
              </w:rPr>
              <w:t>Протягом кварталу, у разі закінчення карантину</w:t>
            </w:r>
          </w:p>
        </w:tc>
        <w:tc>
          <w:tcPr>
            <w:tcW w:w="1985" w:type="dxa"/>
            <w:gridSpan w:val="4"/>
            <w:tcBorders>
              <w:top w:val="single" w:sz="4" w:space="0" w:color="auto"/>
              <w:left w:val="single" w:sz="6" w:space="0" w:color="auto"/>
              <w:bottom w:val="single" w:sz="4" w:space="0" w:color="auto"/>
              <w:right w:val="single" w:sz="6" w:space="0" w:color="auto"/>
            </w:tcBorders>
          </w:tcPr>
          <w:p w:rsidR="00C04C8B" w:rsidRPr="00B70BD3" w:rsidRDefault="00C04C8B" w:rsidP="003148F9">
            <w:pPr>
              <w:rPr>
                <w:lang w:val="ru-RU"/>
              </w:rPr>
            </w:pPr>
            <w:r w:rsidRPr="00B70BD3">
              <w:rPr>
                <w:color w:val="000000"/>
              </w:rPr>
              <w:t xml:space="preserve">Людмила </w:t>
            </w:r>
            <w:r w:rsidRPr="00B70BD3">
              <w:rPr>
                <w:color w:val="000000"/>
                <w:lang w:val="ru-RU"/>
              </w:rPr>
              <w:t>Болсун</w:t>
            </w:r>
          </w:p>
        </w:tc>
      </w:tr>
      <w:tr w:rsidR="00C04C8B" w:rsidRPr="00B70BD3" w:rsidTr="003148F9">
        <w:trPr>
          <w:trHeight w:val="502"/>
        </w:trPr>
        <w:tc>
          <w:tcPr>
            <w:tcW w:w="6782" w:type="dxa"/>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rPr>
                <w:color w:val="000000"/>
              </w:rPr>
              <w:t>3.2. Про затвердження графіку чергування працівників райдержадміністрації у вихідні дні</w:t>
            </w:r>
          </w:p>
        </w:tc>
        <w:tc>
          <w:tcPr>
            <w:tcW w:w="5393" w:type="dxa"/>
            <w:gridSpan w:val="4"/>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rPr>
                <w:color w:val="000000"/>
              </w:rPr>
              <w:t>Положення про відділ організаційно-к</w:t>
            </w:r>
            <w:r>
              <w:rPr>
                <w:color w:val="000000"/>
              </w:rPr>
              <w:t>онтрольної</w:t>
            </w:r>
            <w:r w:rsidRPr="00B70BD3">
              <w:rPr>
                <w:color w:val="000000"/>
              </w:rPr>
              <w:t xml:space="preserve"> роботи, діловодства та звернення громадян апарату районної державної адміністрації, затверджене розпорядженням голови районної державної адміністрації від 01.03.2021 року №42/21 </w:t>
            </w:r>
          </w:p>
        </w:tc>
        <w:tc>
          <w:tcPr>
            <w:tcW w:w="1503" w:type="dxa"/>
            <w:gridSpan w:val="4"/>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pPr>
            <w:r w:rsidRPr="00B70BD3">
              <w:t>Протягом кварталу</w:t>
            </w:r>
          </w:p>
        </w:tc>
        <w:tc>
          <w:tcPr>
            <w:tcW w:w="1985" w:type="dxa"/>
            <w:gridSpan w:val="4"/>
            <w:tcBorders>
              <w:top w:val="single" w:sz="4" w:space="0" w:color="auto"/>
              <w:left w:val="single" w:sz="6" w:space="0" w:color="auto"/>
              <w:bottom w:val="single" w:sz="4" w:space="0" w:color="auto"/>
              <w:right w:val="single" w:sz="6" w:space="0" w:color="auto"/>
            </w:tcBorders>
          </w:tcPr>
          <w:p w:rsidR="00C04C8B" w:rsidRPr="00B70BD3" w:rsidRDefault="00C04C8B" w:rsidP="003148F9">
            <w:r w:rsidRPr="00B70BD3">
              <w:rPr>
                <w:color w:val="000000"/>
              </w:rPr>
              <w:t>Людмила Болсун</w:t>
            </w:r>
          </w:p>
        </w:tc>
      </w:tr>
      <w:tr w:rsidR="00C04C8B" w:rsidRPr="00B70BD3" w:rsidTr="003148F9">
        <w:trPr>
          <w:trHeight w:val="266"/>
        </w:trPr>
        <w:tc>
          <w:tcPr>
            <w:tcW w:w="6782" w:type="dxa"/>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rPr>
                <w:color w:val="000000"/>
              </w:rPr>
              <w:lastRenderedPageBreak/>
              <w:t>3.3. Про план роботи районної державної адміністрації на III квартал 2021 року.</w:t>
            </w:r>
          </w:p>
        </w:tc>
        <w:tc>
          <w:tcPr>
            <w:tcW w:w="5393" w:type="dxa"/>
            <w:gridSpan w:val="4"/>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rPr>
                <w:color w:val="000000"/>
              </w:rPr>
              <w:t>Положення про відділ організаційно-к</w:t>
            </w:r>
            <w:r>
              <w:rPr>
                <w:color w:val="000000"/>
              </w:rPr>
              <w:t>онтрольн</w:t>
            </w:r>
            <w:r w:rsidRPr="00B70BD3">
              <w:rPr>
                <w:color w:val="000000"/>
              </w:rPr>
              <w:t xml:space="preserve">ої роботи, діловодства та звернення громадян апарату районної державної адміністрації, затверджене розпорядженням голови районної державної адміністрації від 01.03.2021 №42/21 </w:t>
            </w:r>
          </w:p>
        </w:tc>
        <w:tc>
          <w:tcPr>
            <w:tcW w:w="1503" w:type="dxa"/>
            <w:gridSpan w:val="4"/>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rPr>
                <w:color w:val="000000"/>
              </w:rPr>
              <w:t>червень</w:t>
            </w:r>
          </w:p>
        </w:tc>
        <w:tc>
          <w:tcPr>
            <w:tcW w:w="1985" w:type="dxa"/>
            <w:gridSpan w:val="4"/>
            <w:tcBorders>
              <w:top w:val="single" w:sz="4" w:space="0" w:color="auto"/>
              <w:left w:val="single" w:sz="6" w:space="0" w:color="auto"/>
              <w:bottom w:val="single" w:sz="4" w:space="0" w:color="auto"/>
              <w:right w:val="single" w:sz="6" w:space="0" w:color="auto"/>
            </w:tcBorders>
          </w:tcPr>
          <w:p w:rsidR="00C04C8B" w:rsidRPr="00B70BD3" w:rsidRDefault="00C04C8B" w:rsidP="003148F9">
            <w:pPr>
              <w:rPr>
                <w:lang w:val="ru-RU"/>
              </w:rPr>
            </w:pPr>
            <w:r w:rsidRPr="00B70BD3">
              <w:t xml:space="preserve">Людмила </w:t>
            </w:r>
            <w:r w:rsidRPr="00B70BD3">
              <w:rPr>
                <w:lang w:val="ru-RU"/>
              </w:rPr>
              <w:t>Болсун,</w:t>
            </w:r>
          </w:p>
          <w:p w:rsidR="00C04C8B" w:rsidRPr="00B70BD3" w:rsidRDefault="00C04C8B" w:rsidP="003148F9">
            <w:r w:rsidRPr="00B70BD3">
              <w:t>Тетяна Чорна</w:t>
            </w:r>
          </w:p>
        </w:tc>
      </w:tr>
      <w:tr w:rsidR="00C04C8B" w:rsidRPr="00B70BD3" w:rsidTr="003148F9">
        <w:trPr>
          <w:trHeight w:val="502"/>
        </w:trPr>
        <w:tc>
          <w:tcPr>
            <w:tcW w:w="6782" w:type="dxa"/>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rPr>
                <w:color w:val="000000"/>
              </w:rPr>
              <w:t>3.</w:t>
            </w:r>
            <w:r w:rsidRPr="00B70BD3">
              <w:rPr>
                <w:color w:val="000000"/>
                <w:lang w:val="ru-RU"/>
              </w:rPr>
              <w:t>4</w:t>
            </w:r>
            <w:r w:rsidRPr="00B70BD3">
              <w:rPr>
                <w:color w:val="000000"/>
              </w:rPr>
              <w:t xml:space="preserve"> Про надання статусу дітям та  їх влаштування</w:t>
            </w:r>
          </w:p>
        </w:tc>
        <w:tc>
          <w:tcPr>
            <w:tcW w:w="5393" w:type="dxa"/>
            <w:gridSpan w:val="4"/>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rPr>
                <w:color w:val="000000"/>
              </w:rPr>
              <w:t xml:space="preserve">п.22 постанови Кабінету Міністрів України від 24.09.2008 року №866 «Питання діяльності органів опіки та піклування, пов’язаної із захистом прав дитини» </w:t>
            </w:r>
          </w:p>
        </w:tc>
        <w:tc>
          <w:tcPr>
            <w:tcW w:w="1503" w:type="dxa"/>
            <w:gridSpan w:val="4"/>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rPr>
                <w:color w:val="000000"/>
              </w:rPr>
              <w:t>За потребою</w:t>
            </w:r>
          </w:p>
        </w:tc>
        <w:tc>
          <w:tcPr>
            <w:tcW w:w="1985" w:type="dxa"/>
            <w:gridSpan w:val="4"/>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rPr>
                <w:color w:val="000000"/>
              </w:rPr>
              <w:t>Ірина Бочарова</w:t>
            </w:r>
          </w:p>
        </w:tc>
      </w:tr>
      <w:tr w:rsidR="00C04C8B" w:rsidRPr="00B70BD3" w:rsidTr="003148F9">
        <w:trPr>
          <w:trHeight w:val="502"/>
        </w:trPr>
        <w:tc>
          <w:tcPr>
            <w:tcW w:w="6782" w:type="dxa"/>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rPr>
                <w:color w:val="000000"/>
              </w:rPr>
              <w:t>3.</w:t>
            </w:r>
            <w:r w:rsidRPr="00B70BD3">
              <w:rPr>
                <w:color w:val="000000"/>
                <w:lang w:val="ru-RU"/>
              </w:rPr>
              <w:t>5</w:t>
            </w:r>
            <w:r w:rsidRPr="00B70BD3">
              <w:rPr>
                <w:color w:val="000000"/>
              </w:rPr>
              <w:t>. Про визначення місця проживання малолітніх дітей</w:t>
            </w:r>
          </w:p>
        </w:tc>
        <w:tc>
          <w:tcPr>
            <w:tcW w:w="5393" w:type="dxa"/>
            <w:gridSpan w:val="4"/>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rPr>
                <w:color w:val="000000"/>
              </w:rPr>
              <w:t xml:space="preserve">п.72 постанови Кабінету Міністрів України від 24.09.2008 року №866 «Питання діяльності органів опіки та піклування, пов’язаної із захистом прав дитини» </w:t>
            </w:r>
          </w:p>
        </w:tc>
        <w:tc>
          <w:tcPr>
            <w:tcW w:w="1503" w:type="dxa"/>
            <w:gridSpan w:val="4"/>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rPr>
                <w:color w:val="000000"/>
              </w:rPr>
              <w:t>За потребою</w:t>
            </w:r>
          </w:p>
        </w:tc>
        <w:tc>
          <w:tcPr>
            <w:tcW w:w="1985" w:type="dxa"/>
            <w:gridSpan w:val="4"/>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rPr>
                <w:color w:val="000000"/>
              </w:rPr>
              <w:t>Ірина Бочарова</w:t>
            </w:r>
          </w:p>
        </w:tc>
      </w:tr>
      <w:tr w:rsidR="00C04C8B" w:rsidRPr="00B70BD3" w:rsidTr="003148F9">
        <w:trPr>
          <w:trHeight w:val="502"/>
        </w:trPr>
        <w:tc>
          <w:tcPr>
            <w:tcW w:w="6782" w:type="dxa"/>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rPr>
                <w:color w:val="000000"/>
              </w:rPr>
              <w:t>3.</w:t>
            </w:r>
            <w:r w:rsidRPr="00B70BD3">
              <w:rPr>
                <w:color w:val="000000"/>
                <w:lang w:val="ru-RU"/>
              </w:rPr>
              <w:t>6</w:t>
            </w:r>
            <w:r w:rsidRPr="00B70BD3">
              <w:rPr>
                <w:color w:val="000000"/>
              </w:rPr>
              <w:t>.</w:t>
            </w:r>
            <w:r w:rsidRPr="00B70BD3">
              <w:rPr>
                <w:color w:val="000000"/>
                <w:lang w:val="ru-RU"/>
              </w:rPr>
              <w:t xml:space="preserve"> </w:t>
            </w:r>
            <w:r w:rsidRPr="00B70BD3">
              <w:rPr>
                <w:color w:val="000000"/>
              </w:rPr>
              <w:t>Про визначення участі одного з батьків у вихованні дитини</w:t>
            </w:r>
          </w:p>
        </w:tc>
        <w:tc>
          <w:tcPr>
            <w:tcW w:w="5393" w:type="dxa"/>
            <w:gridSpan w:val="4"/>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rPr>
                <w:color w:val="000000"/>
              </w:rPr>
              <w:t xml:space="preserve">п.73 постанови Кабінету Міністрів України від 24.09.2008 року №866 «Питання діяльності органів опіки та піклування, пов’язаної із захистом прав дитини» </w:t>
            </w:r>
          </w:p>
        </w:tc>
        <w:tc>
          <w:tcPr>
            <w:tcW w:w="1503" w:type="dxa"/>
            <w:gridSpan w:val="4"/>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rPr>
                <w:color w:val="000000"/>
              </w:rPr>
              <w:t>За потребою</w:t>
            </w:r>
          </w:p>
        </w:tc>
        <w:tc>
          <w:tcPr>
            <w:tcW w:w="1985" w:type="dxa"/>
            <w:gridSpan w:val="4"/>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rPr>
                <w:color w:val="000000"/>
              </w:rPr>
              <w:t>Ірина Бочарова</w:t>
            </w:r>
          </w:p>
        </w:tc>
      </w:tr>
      <w:tr w:rsidR="00C04C8B" w:rsidRPr="00B70BD3" w:rsidTr="003148F9">
        <w:trPr>
          <w:trHeight w:val="502"/>
        </w:trPr>
        <w:tc>
          <w:tcPr>
            <w:tcW w:w="6782" w:type="dxa"/>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rPr>
                <w:color w:val="000000"/>
              </w:rPr>
              <w:t>3.</w:t>
            </w:r>
            <w:r w:rsidRPr="00B70BD3">
              <w:rPr>
                <w:color w:val="000000"/>
                <w:lang w:val="ru-RU"/>
              </w:rPr>
              <w:t>7</w:t>
            </w:r>
            <w:r w:rsidRPr="00B70BD3">
              <w:rPr>
                <w:color w:val="000000"/>
              </w:rPr>
              <w:t>.</w:t>
            </w:r>
            <w:r w:rsidRPr="00B70BD3">
              <w:rPr>
                <w:color w:val="000000"/>
                <w:lang w:val="ru-RU"/>
              </w:rPr>
              <w:t xml:space="preserve"> </w:t>
            </w:r>
            <w:r w:rsidRPr="00B70BD3">
              <w:rPr>
                <w:color w:val="000000"/>
              </w:rPr>
              <w:t>Про доцільність влаштування дитини на 2020-2021 навчальний рік (на цілодобове перебування) до закладу інституційного догляду та виховання дітей</w:t>
            </w:r>
          </w:p>
        </w:tc>
        <w:tc>
          <w:tcPr>
            <w:tcW w:w="5393" w:type="dxa"/>
            <w:gridSpan w:val="4"/>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rPr>
                <w:color w:val="000000"/>
              </w:rPr>
              <w:t>Постанова Кабінету Міністрів України від 01.06.2020 року №856 «деякі питання захисту дітей в умовах боротьби з наслідками гострої респіраторної хвороби COVID-19, спричиненої корона вірусом SARS-CoV-2»</w:t>
            </w:r>
          </w:p>
        </w:tc>
        <w:tc>
          <w:tcPr>
            <w:tcW w:w="1503" w:type="dxa"/>
            <w:gridSpan w:val="4"/>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rPr>
                <w:color w:val="000000"/>
              </w:rPr>
              <w:t>За потребою</w:t>
            </w:r>
          </w:p>
        </w:tc>
        <w:tc>
          <w:tcPr>
            <w:tcW w:w="1985" w:type="dxa"/>
            <w:gridSpan w:val="4"/>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rPr>
                <w:color w:val="000000"/>
              </w:rPr>
              <w:t>Ірина Бочарова</w:t>
            </w:r>
          </w:p>
        </w:tc>
      </w:tr>
      <w:tr w:rsidR="00C04C8B" w:rsidRPr="00B70BD3" w:rsidTr="003148F9">
        <w:trPr>
          <w:trHeight w:val="502"/>
        </w:trPr>
        <w:tc>
          <w:tcPr>
            <w:tcW w:w="6782" w:type="dxa"/>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rPr>
                <w:color w:val="000000"/>
              </w:rPr>
              <w:t>3.8.</w:t>
            </w:r>
            <w:r w:rsidRPr="00B70BD3">
              <w:t xml:space="preserve"> Про відзначення Дня захисту дітей</w:t>
            </w:r>
          </w:p>
        </w:tc>
        <w:tc>
          <w:tcPr>
            <w:tcW w:w="5393" w:type="dxa"/>
            <w:gridSpan w:val="4"/>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Pr>
                <w:color w:val="000000"/>
              </w:rPr>
              <w:t>Положення служби у справах дітей, затверджене розпорядженням голови райдержадміністрації від 25 березня 2021 року №60/21</w:t>
            </w:r>
          </w:p>
        </w:tc>
        <w:tc>
          <w:tcPr>
            <w:tcW w:w="1503" w:type="dxa"/>
            <w:gridSpan w:val="4"/>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rPr>
                <w:color w:val="000000"/>
              </w:rPr>
              <w:t>травень</w:t>
            </w:r>
          </w:p>
        </w:tc>
        <w:tc>
          <w:tcPr>
            <w:tcW w:w="1985" w:type="dxa"/>
            <w:gridSpan w:val="4"/>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t>Ірина Бочарова</w:t>
            </w:r>
          </w:p>
        </w:tc>
      </w:tr>
      <w:tr w:rsidR="00C04C8B" w:rsidRPr="00B70BD3" w:rsidTr="003148F9">
        <w:trPr>
          <w:trHeight w:val="502"/>
        </w:trPr>
        <w:tc>
          <w:tcPr>
            <w:tcW w:w="6782" w:type="dxa"/>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rPr>
                <w:color w:val="000000"/>
              </w:rPr>
              <w:t>3.9.</w:t>
            </w:r>
            <w:r>
              <w:rPr>
                <w:color w:val="000000"/>
              </w:rPr>
              <w:t xml:space="preserve"> </w:t>
            </w:r>
            <w:r w:rsidRPr="00B70BD3">
              <w:rPr>
                <w:color w:val="000000"/>
              </w:rPr>
              <w:t>Про нагородження Грамотою Подільської райдержадміністрації</w:t>
            </w:r>
            <w:r>
              <w:rPr>
                <w:color w:val="000000"/>
              </w:rPr>
              <w:t xml:space="preserve"> </w:t>
            </w:r>
            <w:r w:rsidRPr="00B70BD3">
              <w:rPr>
                <w:color w:val="000000"/>
              </w:rPr>
              <w:t>(відповідно до календаря свят)</w:t>
            </w:r>
          </w:p>
        </w:tc>
        <w:tc>
          <w:tcPr>
            <w:tcW w:w="5393" w:type="dxa"/>
            <w:gridSpan w:val="4"/>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szCs w:val="28"/>
              </w:rPr>
            </w:pPr>
            <w:r w:rsidRPr="00B70BD3">
              <w:rPr>
                <w:szCs w:val="28"/>
              </w:rPr>
              <w:t>Відповідно до положення про нагородження районної державної адміністрації</w:t>
            </w:r>
          </w:p>
        </w:tc>
        <w:tc>
          <w:tcPr>
            <w:tcW w:w="1503" w:type="dxa"/>
            <w:gridSpan w:val="4"/>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rPr>
                <w:color w:val="000000"/>
              </w:rPr>
              <w:t>Протягом кварталу</w:t>
            </w:r>
          </w:p>
        </w:tc>
        <w:tc>
          <w:tcPr>
            <w:tcW w:w="1985" w:type="dxa"/>
            <w:gridSpan w:val="4"/>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pPr>
            <w:r w:rsidRPr="00B70BD3">
              <w:t>Галина Вакарчук</w:t>
            </w:r>
          </w:p>
        </w:tc>
      </w:tr>
      <w:tr w:rsidR="00C04C8B" w:rsidRPr="00B70BD3" w:rsidTr="003148F9">
        <w:trPr>
          <w:trHeight w:val="502"/>
        </w:trPr>
        <w:tc>
          <w:tcPr>
            <w:tcW w:w="6782" w:type="dxa"/>
            <w:tcBorders>
              <w:top w:val="single" w:sz="4" w:space="0" w:color="auto"/>
              <w:left w:val="single" w:sz="6" w:space="0" w:color="auto"/>
              <w:bottom w:val="single" w:sz="4" w:space="0" w:color="auto"/>
              <w:right w:val="single" w:sz="6" w:space="0" w:color="auto"/>
            </w:tcBorders>
          </w:tcPr>
          <w:p w:rsidR="00C04C8B" w:rsidRPr="00B70BD3" w:rsidRDefault="00C04C8B" w:rsidP="003148F9">
            <w:r w:rsidRPr="00B70BD3">
              <w:rPr>
                <w:color w:val="000000"/>
              </w:rPr>
              <w:lastRenderedPageBreak/>
              <w:t>3.10.</w:t>
            </w:r>
            <w:r w:rsidRPr="00B70BD3">
              <w:t xml:space="preserve"> Підготовча робота до розробки проектів розпоряджень (уточнення, оновлення, внесення змін) : </w:t>
            </w:r>
          </w:p>
          <w:p w:rsidR="00C04C8B" w:rsidRPr="00B70BD3" w:rsidRDefault="00C04C8B" w:rsidP="003148F9">
            <w:r w:rsidRPr="00B70BD3">
              <w:t xml:space="preserve">Про затвердження місцевого Плану основних заходів цивільного захисту  на 2021 рік; </w:t>
            </w:r>
          </w:p>
          <w:p w:rsidR="00C04C8B" w:rsidRPr="00B70BD3" w:rsidRDefault="00C04C8B" w:rsidP="003148F9">
            <w:r w:rsidRPr="00B70BD3">
              <w:t>Про затвердження Положення про комісію з питань ТЕБ та НС  її посадового та персонального  складу;</w:t>
            </w:r>
          </w:p>
          <w:p w:rsidR="00C04C8B" w:rsidRPr="00B70BD3" w:rsidRDefault="00C04C8B" w:rsidP="003148F9">
            <w:r w:rsidRPr="00B70BD3">
              <w:t>Про  евакуаційну комісію;</w:t>
            </w:r>
          </w:p>
          <w:p w:rsidR="00C04C8B" w:rsidRPr="00B70BD3" w:rsidRDefault="00C04C8B" w:rsidP="003148F9">
            <w:pPr>
              <w:autoSpaceDE w:val="0"/>
              <w:autoSpaceDN w:val="0"/>
              <w:adjustRightInd w:val="0"/>
            </w:pPr>
            <w:r w:rsidRPr="00B70BD3">
              <w:t>Про затвердження Положення про Подільську</w:t>
            </w:r>
            <w:r w:rsidRPr="00B70BD3">
              <w:rPr>
                <w:color w:val="000000"/>
              </w:rPr>
              <w:t xml:space="preserve"> районну</w:t>
            </w:r>
            <w:r w:rsidRPr="00B70BD3">
              <w:rPr>
                <w:color w:val="FF0000"/>
              </w:rPr>
              <w:t xml:space="preserve"> </w:t>
            </w:r>
            <w:r w:rsidRPr="00B70BD3">
              <w:t>ланку територіальної підсистеми</w:t>
            </w:r>
            <w:r w:rsidRPr="00B70BD3">
              <w:rPr>
                <w:color w:val="000000"/>
              </w:rPr>
              <w:t xml:space="preserve"> єдиної державної системи </w:t>
            </w:r>
            <w:r w:rsidRPr="00B70BD3">
              <w:t>цивільного захисту Одеської області;</w:t>
            </w:r>
          </w:p>
          <w:p w:rsidR="00C04C8B" w:rsidRPr="00B70BD3" w:rsidRDefault="00C04C8B" w:rsidP="003148F9">
            <w:pPr>
              <w:tabs>
                <w:tab w:val="left" w:pos="6795"/>
              </w:tabs>
              <w:autoSpaceDE w:val="0"/>
              <w:autoSpaceDN w:val="0"/>
              <w:adjustRightInd w:val="0"/>
              <w:spacing w:line="228" w:lineRule="auto"/>
            </w:pPr>
            <w:r w:rsidRPr="00B70BD3">
              <w:rPr>
                <w:bCs/>
              </w:rPr>
              <w:t>Про затвердження Положення про спеціалізовані</w:t>
            </w:r>
            <w:r w:rsidRPr="00B70BD3">
              <w:rPr>
                <w:bCs/>
                <w:color w:val="C00000"/>
              </w:rPr>
              <w:t xml:space="preserve"> </w:t>
            </w:r>
            <w:r w:rsidRPr="00B70BD3">
              <w:rPr>
                <w:bCs/>
              </w:rPr>
              <w:t xml:space="preserve">служби цивільного захисту </w:t>
            </w:r>
            <w:r w:rsidRPr="00B70BD3">
              <w:t>району</w:t>
            </w:r>
            <w:r w:rsidRPr="00B70BD3">
              <w:rPr>
                <w:bCs/>
              </w:rPr>
              <w:t xml:space="preserve"> та їх переліку;</w:t>
            </w:r>
          </w:p>
          <w:p w:rsidR="00C04C8B" w:rsidRPr="00B70BD3" w:rsidRDefault="00C04C8B" w:rsidP="003148F9">
            <w:r w:rsidRPr="00B70BD3">
              <w:t xml:space="preserve"> З питань територіальної оборони;</w:t>
            </w:r>
          </w:p>
          <w:p w:rsidR="00C04C8B" w:rsidRPr="00B70BD3" w:rsidRDefault="00C04C8B" w:rsidP="003148F9">
            <w:pPr>
              <w:jc w:val="both"/>
              <w:rPr>
                <w:color w:val="000000"/>
              </w:rPr>
            </w:pPr>
            <w:r w:rsidRPr="00B70BD3">
              <w:t xml:space="preserve"> З режимно-секретної роботи.</w:t>
            </w:r>
          </w:p>
        </w:tc>
        <w:tc>
          <w:tcPr>
            <w:tcW w:w="5393" w:type="dxa"/>
            <w:gridSpan w:val="4"/>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pPr>
            <w:r w:rsidRPr="00B70BD3">
              <w:rPr>
                <w:sz w:val="20"/>
                <w:szCs w:val="20"/>
              </w:rPr>
              <w:t xml:space="preserve">Вимоги Планів ОДА та РДА основних заходів цивільного </w:t>
            </w:r>
            <w:r w:rsidRPr="00B70BD3">
              <w:t>захисту на рік. Розпорядження голови ОДА 10.02.2021 № 117/од-2021;</w:t>
            </w:r>
          </w:p>
          <w:p w:rsidR="00C04C8B" w:rsidRPr="00B70BD3" w:rsidRDefault="00C04C8B" w:rsidP="003148F9">
            <w:pPr>
              <w:jc w:val="both"/>
              <w:rPr>
                <w:szCs w:val="28"/>
              </w:rPr>
            </w:pPr>
            <w:r w:rsidRPr="00B70BD3">
              <w:t>Перелік документів з питань ЦЗ які розробляються в РДА відповідно Наказу ДСНС України №335 12.07.2016, ПКМУ № 626  09.08.2017</w:t>
            </w:r>
          </w:p>
        </w:tc>
        <w:tc>
          <w:tcPr>
            <w:tcW w:w="1503" w:type="dxa"/>
            <w:gridSpan w:val="4"/>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rPr>
                <w:color w:val="000000"/>
              </w:rPr>
              <w:t>Протягом всього періоду</w:t>
            </w:r>
          </w:p>
        </w:tc>
        <w:tc>
          <w:tcPr>
            <w:tcW w:w="1985" w:type="dxa"/>
            <w:gridSpan w:val="4"/>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pPr>
            <w:r w:rsidRPr="00B70BD3">
              <w:t>Відділ з питань</w:t>
            </w:r>
            <w:r>
              <w:t xml:space="preserve"> ЦЗ</w:t>
            </w:r>
            <w:r w:rsidRPr="00B70BD3">
              <w:t xml:space="preserve">, оборонної роботи та взаємодії з </w:t>
            </w:r>
            <w:proofErr w:type="spellStart"/>
            <w:r w:rsidRPr="00B70BD3">
              <w:t>правоохоронни</w:t>
            </w:r>
            <w:r>
              <w:t>-</w:t>
            </w:r>
            <w:r w:rsidRPr="00B70BD3">
              <w:t>ми</w:t>
            </w:r>
            <w:proofErr w:type="spellEnd"/>
            <w:r w:rsidRPr="00B70BD3">
              <w:t xml:space="preserve"> органами </w:t>
            </w:r>
            <w:proofErr w:type="spellStart"/>
            <w:r w:rsidRPr="00B70BD3">
              <w:t>райдержадмініст</w:t>
            </w:r>
            <w:r>
              <w:t>-</w:t>
            </w:r>
            <w:r w:rsidRPr="00B70BD3">
              <w:t>рації</w:t>
            </w:r>
            <w:proofErr w:type="spellEnd"/>
            <w:r w:rsidRPr="00B70BD3">
              <w:t xml:space="preserve"> (Іванов С.В.)</w:t>
            </w:r>
          </w:p>
        </w:tc>
      </w:tr>
      <w:tr w:rsidR="00C04C8B" w:rsidRPr="00B70BD3" w:rsidTr="003148F9">
        <w:trPr>
          <w:cantSplit/>
        </w:trPr>
        <w:tc>
          <w:tcPr>
            <w:tcW w:w="15663" w:type="dxa"/>
            <w:gridSpan w:val="13"/>
            <w:tcBorders>
              <w:top w:val="single" w:sz="4" w:space="0" w:color="auto"/>
              <w:left w:val="single" w:sz="4" w:space="0" w:color="auto"/>
              <w:bottom w:val="single" w:sz="4" w:space="0" w:color="auto"/>
              <w:right w:val="single" w:sz="4" w:space="0" w:color="auto"/>
            </w:tcBorders>
          </w:tcPr>
          <w:p w:rsidR="00C04C8B" w:rsidRPr="00B70BD3" w:rsidRDefault="00C04C8B" w:rsidP="003148F9">
            <w:pPr>
              <w:jc w:val="center"/>
              <w:rPr>
                <w:color w:val="000000"/>
              </w:rPr>
            </w:pPr>
            <w:r w:rsidRPr="00B70BD3">
              <w:rPr>
                <w:b/>
                <w:color w:val="000000"/>
              </w:rPr>
              <w:t>4.Питання для розгляду в порядку контролю за ходом виконання актів законодавства, розпоряджень голови облдержадміністрації, розпоряджень голови райдержадміністрації</w:t>
            </w:r>
          </w:p>
        </w:tc>
      </w:tr>
      <w:tr w:rsidR="00C04C8B" w:rsidRPr="00B70BD3" w:rsidTr="003148F9">
        <w:trPr>
          <w:cantSplit/>
          <w:trHeight w:val="590"/>
        </w:trPr>
        <w:tc>
          <w:tcPr>
            <w:tcW w:w="15663" w:type="dxa"/>
            <w:gridSpan w:val="1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center"/>
              <w:rPr>
                <w:b/>
                <w:color w:val="000000"/>
              </w:rPr>
            </w:pPr>
            <w:r w:rsidRPr="00B70BD3">
              <w:rPr>
                <w:b/>
                <w:color w:val="000000"/>
              </w:rPr>
              <w:t>4.1. Перевірки виконання законів України:</w:t>
            </w:r>
          </w:p>
        </w:tc>
      </w:tr>
      <w:tr w:rsidR="00C04C8B" w:rsidRPr="00B70BD3" w:rsidTr="003148F9">
        <w:tc>
          <w:tcPr>
            <w:tcW w:w="6782" w:type="dxa"/>
            <w:tcBorders>
              <w:top w:val="single" w:sz="4" w:space="0" w:color="auto"/>
              <w:left w:val="single" w:sz="6" w:space="0" w:color="auto"/>
              <w:bottom w:val="single" w:sz="4" w:space="0" w:color="auto"/>
              <w:right w:val="single" w:sz="6" w:space="0" w:color="auto"/>
            </w:tcBorders>
            <w:shd w:val="clear" w:color="auto" w:fill="FFFFFF"/>
          </w:tcPr>
          <w:p w:rsidR="00C04C8B" w:rsidRPr="00B70BD3" w:rsidRDefault="00C04C8B" w:rsidP="003148F9">
            <w:pPr>
              <w:jc w:val="both"/>
              <w:rPr>
                <w:noProof/>
                <w:color w:val="000000"/>
              </w:rPr>
            </w:pPr>
            <w:r w:rsidRPr="00B70BD3">
              <w:rPr>
                <w:noProof/>
                <w:color w:val="000000"/>
              </w:rPr>
              <w:t xml:space="preserve">4.1.1. Контроль за  виконанням вимог  Закону України «Про звернення громадян» та Указу Президента України від 07.02.2008 року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w:t>
            </w:r>
          </w:p>
        </w:tc>
        <w:tc>
          <w:tcPr>
            <w:tcW w:w="5740" w:type="dxa"/>
            <w:gridSpan w:val="7"/>
            <w:tcBorders>
              <w:top w:val="single" w:sz="4" w:space="0" w:color="auto"/>
              <w:left w:val="single" w:sz="6" w:space="0" w:color="auto"/>
              <w:bottom w:val="single" w:sz="4" w:space="0" w:color="auto"/>
              <w:right w:val="single" w:sz="6" w:space="0" w:color="auto"/>
            </w:tcBorders>
            <w:shd w:val="clear" w:color="auto" w:fill="FFFFFF"/>
          </w:tcPr>
          <w:p w:rsidR="00C04C8B" w:rsidRPr="00B70BD3" w:rsidRDefault="00C04C8B" w:rsidP="003148F9">
            <w:pPr>
              <w:jc w:val="both"/>
              <w:rPr>
                <w:color w:val="000000"/>
              </w:rPr>
            </w:pPr>
            <w:r w:rsidRPr="00B70BD3">
              <w:rPr>
                <w:color w:val="000000"/>
              </w:rPr>
              <w:t>Положення про відділ організаційно-к</w:t>
            </w:r>
            <w:r>
              <w:rPr>
                <w:color w:val="000000"/>
              </w:rPr>
              <w:t>онтрольної</w:t>
            </w:r>
            <w:r w:rsidRPr="00B70BD3">
              <w:rPr>
                <w:color w:val="000000"/>
              </w:rPr>
              <w:t xml:space="preserve"> роботи, діловодства та звернення громадян апарату районної державної адміністрації, затверджене розпорядженням  голови районної державної адміністрації від 01.03.2021 №42/21 </w:t>
            </w:r>
          </w:p>
        </w:tc>
        <w:tc>
          <w:tcPr>
            <w:tcW w:w="1440" w:type="dxa"/>
            <w:gridSpan w:val="3"/>
            <w:tcBorders>
              <w:top w:val="single" w:sz="4" w:space="0" w:color="auto"/>
              <w:left w:val="single" w:sz="6" w:space="0" w:color="auto"/>
              <w:bottom w:val="single" w:sz="4" w:space="0" w:color="auto"/>
              <w:right w:val="single" w:sz="6" w:space="0" w:color="auto"/>
            </w:tcBorders>
            <w:shd w:val="clear" w:color="auto" w:fill="FFFFFF"/>
          </w:tcPr>
          <w:p w:rsidR="00C04C8B" w:rsidRPr="00B70BD3" w:rsidRDefault="00C04C8B" w:rsidP="003148F9">
            <w:pPr>
              <w:jc w:val="center"/>
              <w:rPr>
                <w:color w:val="000000"/>
              </w:rPr>
            </w:pPr>
            <w:r w:rsidRPr="00B70BD3">
              <w:rPr>
                <w:color w:val="000000"/>
              </w:rPr>
              <w:t>Протягом кварталу</w:t>
            </w:r>
          </w:p>
        </w:tc>
        <w:tc>
          <w:tcPr>
            <w:tcW w:w="1701" w:type="dxa"/>
            <w:gridSpan w:val="2"/>
            <w:tcBorders>
              <w:top w:val="single" w:sz="4" w:space="0" w:color="auto"/>
              <w:left w:val="single" w:sz="6" w:space="0" w:color="auto"/>
              <w:bottom w:val="single" w:sz="4" w:space="0" w:color="auto"/>
              <w:right w:val="single" w:sz="6" w:space="0" w:color="auto"/>
            </w:tcBorders>
            <w:shd w:val="clear" w:color="auto" w:fill="FFFFFF"/>
          </w:tcPr>
          <w:p w:rsidR="00C04C8B" w:rsidRPr="00B70BD3" w:rsidRDefault="00C04C8B" w:rsidP="003148F9">
            <w:pPr>
              <w:jc w:val="center"/>
              <w:rPr>
                <w:color w:val="000000"/>
                <w:lang w:val="ru-RU"/>
              </w:rPr>
            </w:pPr>
            <w:r w:rsidRPr="00B70BD3">
              <w:rPr>
                <w:color w:val="000000"/>
              </w:rPr>
              <w:t xml:space="preserve">Людмила </w:t>
            </w:r>
            <w:r w:rsidRPr="00B70BD3">
              <w:rPr>
                <w:color w:val="000000"/>
                <w:lang w:val="ru-RU"/>
              </w:rPr>
              <w:t>Болсун</w:t>
            </w:r>
          </w:p>
        </w:tc>
      </w:tr>
      <w:tr w:rsidR="00C04C8B" w:rsidRPr="00B70BD3" w:rsidTr="003148F9">
        <w:tc>
          <w:tcPr>
            <w:tcW w:w="6782" w:type="dxa"/>
            <w:tcBorders>
              <w:top w:val="single" w:sz="4" w:space="0" w:color="auto"/>
              <w:left w:val="single" w:sz="6" w:space="0" w:color="auto"/>
              <w:bottom w:val="single" w:sz="4" w:space="0" w:color="auto"/>
              <w:right w:val="single" w:sz="6" w:space="0" w:color="auto"/>
            </w:tcBorders>
            <w:shd w:val="clear" w:color="auto" w:fill="auto"/>
          </w:tcPr>
          <w:p w:rsidR="00C04C8B" w:rsidRPr="00B70BD3" w:rsidRDefault="00C04C8B" w:rsidP="003148F9">
            <w:pPr>
              <w:jc w:val="both"/>
              <w:rPr>
                <w:color w:val="000000"/>
              </w:rPr>
            </w:pPr>
            <w:r w:rsidRPr="00B70BD3">
              <w:rPr>
                <w:color w:val="000000"/>
              </w:rPr>
              <w:t xml:space="preserve">4.1.2. </w:t>
            </w:r>
            <w:r w:rsidRPr="007348EA">
              <w:rPr>
                <w:color w:val="000000"/>
              </w:rPr>
              <w:t xml:space="preserve">Контроль за виконанням Закону України «Про забезпечення </w:t>
            </w:r>
            <w:r w:rsidRPr="007348EA">
              <w:rPr>
                <w:color w:val="000000"/>
              </w:rPr>
              <w:lastRenderedPageBreak/>
              <w:t>організаційно-правових умов соціального захисту дітей-сиріт та дітей, позбавлених батьківського піклування»</w:t>
            </w:r>
            <w:r w:rsidRPr="00B70BD3">
              <w:rPr>
                <w:color w:val="000000"/>
                <w:lang w:val="ru-RU"/>
              </w:rPr>
              <w:t xml:space="preserve"> </w:t>
            </w:r>
            <w:r w:rsidRPr="00B70BD3">
              <w:rPr>
                <w:color w:val="000000"/>
              </w:rPr>
              <w:t xml:space="preserve"> </w:t>
            </w:r>
          </w:p>
        </w:tc>
        <w:tc>
          <w:tcPr>
            <w:tcW w:w="5740" w:type="dxa"/>
            <w:gridSpan w:val="7"/>
            <w:tcBorders>
              <w:top w:val="single" w:sz="4" w:space="0" w:color="auto"/>
              <w:left w:val="single" w:sz="6" w:space="0" w:color="auto"/>
              <w:bottom w:val="single" w:sz="4" w:space="0" w:color="auto"/>
              <w:right w:val="single" w:sz="6" w:space="0" w:color="auto"/>
            </w:tcBorders>
            <w:shd w:val="clear" w:color="auto" w:fill="auto"/>
          </w:tcPr>
          <w:p w:rsidR="00C04C8B" w:rsidRPr="00B70BD3" w:rsidRDefault="00C04C8B" w:rsidP="003148F9">
            <w:pPr>
              <w:jc w:val="both"/>
              <w:rPr>
                <w:color w:val="000000"/>
              </w:rPr>
            </w:pPr>
            <w:r w:rsidRPr="00B70BD3">
              <w:rPr>
                <w:color w:val="000000"/>
              </w:rPr>
              <w:lastRenderedPageBreak/>
              <w:t xml:space="preserve">Закон України «Про забезпечення організаційно-правових </w:t>
            </w:r>
            <w:r w:rsidRPr="00B70BD3">
              <w:rPr>
                <w:color w:val="000000"/>
              </w:rPr>
              <w:lastRenderedPageBreak/>
              <w:t>умов соціального захисту дітей-сиріт та дітей, позбавлених батьківського піклування»</w:t>
            </w:r>
          </w:p>
        </w:tc>
        <w:tc>
          <w:tcPr>
            <w:tcW w:w="1440" w:type="dxa"/>
            <w:gridSpan w:val="3"/>
            <w:tcBorders>
              <w:top w:val="single" w:sz="4" w:space="0" w:color="auto"/>
              <w:left w:val="single" w:sz="6" w:space="0" w:color="auto"/>
              <w:bottom w:val="single" w:sz="4" w:space="0" w:color="auto"/>
              <w:right w:val="single" w:sz="6" w:space="0" w:color="auto"/>
            </w:tcBorders>
            <w:shd w:val="clear" w:color="auto" w:fill="auto"/>
          </w:tcPr>
          <w:p w:rsidR="00C04C8B" w:rsidRPr="00B70BD3" w:rsidRDefault="00C04C8B" w:rsidP="003148F9">
            <w:pPr>
              <w:jc w:val="center"/>
              <w:rPr>
                <w:color w:val="000000"/>
              </w:rPr>
            </w:pPr>
            <w:r w:rsidRPr="00B70BD3">
              <w:rPr>
                <w:color w:val="000000"/>
              </w:rPr>
              <w:lastRenderedPageBreak/>
              <w:t xml:space="preserve">Протягом </w:t>
            </w:r>
            <w:r w:rsidRPr="00B70BD3">
              <w:rPr>
                <w:color w:val="000000"/>
              </w:rPr>
              <w:lastRenderedPageBreak/>
              <w:t>кварталу</w:t>
            </w:r>
          </w:p>
        </w:tc>
        <w:tc>
          <w:tcPr>
            <w:tcW w:w="1701" w:type="dxa"/>
            <w:gridSpan w:val="2"/>
            <w:tcBorders>
              <w:top w:val="single" w:sz="4" w:space="0" w:color="auto"/>
              <w:left w:val="single" w:sz="6" w:space="0" w:color="auto"/>
              <w:bottom w:val="single" w:sz="4" w:space="0" w:color="auto"/>
              <w:right w:val="single" w:sz="6" w:space="0" w:color="auto"/>
            </w:tcBorders>
            <w:shd w:val="clear" w:color="auto" w:fill="auto"/>
          </w:tcPr>
          <w:p w:rsidR="00C04C8B" w:rsidRPr="00B70BD3" w:rsidRDefault="00C04C8B" w:rsidP="003148F9">
            <w:pPr>
              <w:rPr>
                <w:lang w:val="ru-RU"/>
              </w:rPr>
            </w:pPr>
            <w:r w:rsidRPr="00B70BD3">
              <w:rPr>
                <w:color w:val="000000"/>
              </w:rPr>
              <w:lastRenderedPageBreak/>
              <w:t>Ірина Бочарова</w:t>
            </w:r>
          </w:p>
        </w:tc>
      </w:tr>
      <w:tr w:rsidR="00C04C8B" w:rsidRPr="00B70BD3" w:rsidTr="003148F9">
        <w:tc>
          <w:tcPr>
            <w:tcW w:w="6782" w:type="dxa"/>
            <w:tcBorders>
              <w:top w:val="single" w:sz="4" w:space="0" w:color="auto"/>
              <w:left w:val="single" w:sz="6" w:space="0" w:color="auto"/>
              <w:bottom w:val="single" w:sz="4" w:space="0" w:color="auto"/>
              <w:right w:val="single" w:sz="6" w:space="0" w:color="auto"/>
            </w:tcBorders>
            <w:shd w:val="clear" w:color="auto" w:fill="auto"/>
          </w:tcPr>
          <w:p w:rsidR="00C04C8B" w:rsidRPr="00B70BD3" w:rsidRDefault="00C04C8B" w:rsidP="003148F9">
            <w:pPr>
              <w:jc w:val="both"/>
              <w:rPr>
                <w:color w:val="000000"/>
              </w:rPr>
            </w:pPr>
            <w:r w:rsidRPr="00B70BD3">
              <w:rPr>
                <w:color w:val="000000"/>
              </w:rPr>
              <w:lastRenderedPageBreak/>
              <w:t xml:space="preserve">4.1.3.Контроль за виконанням Закону України «Про органи і служби у справах дітей та спеціальні установи для дітей» </w:t>
            </w:r>
          </w:p>
        </w:tc>
        <w:tc>
          <w:tcPr>
            <w:tcW w:w="5740" w:type="dxa"/>
            <w:gridSpan w:val="7"/>
            <w:tcBorders>
              <w:top w:val="single" w:sz="4" w:space="0" w:color="auto"/>
              <w:left w:val="single" w:sz="6" w:space="0" w:color="auto"/>
              <w:bottom w:val="single" w:sz="4" w:space="0" w:color="auto"/>
              <w:right w:val="single" w:sz="6" w:space="0" w:color="auto"/>
            </w:tcBorders>
            <w:shd w:val="clear" w:color="auto" w:fill="auto"/>
          </w:tcPr>
          <w:p w:rsidR="00C04C8B" w:rsidRPr="00B70BD3" w:rsidRDefault="00C04C8B" w:rsidP="003148F9">
            <w:pPr>
              <w:jc w:val="both"/>
              <w:rPr>
                <w:color w:val="000000"/>
              </w:rPr>
            </w:pPr>
            <w:r w:rsidRPr="00B70BD3">
              <w:rPr>
                <w:color w:val="000000"/>
              </w:rPr>
              <w:t>Закон України «Про органи і служби у справах дітей та спеціальні установи для дітей»</w:t>
            </w:r>
          </w:p>
        </w:tc>
        <w:tc>
          <w:tcPr>
            <w:tcW w:w="1440" w:type="dxa"/>
            <w:gridSpan w:val="3"/>
            <w:tcBorders>
              <w:top w:val="single" w:sz="4" w:space="0" w:color="auto"/>
              <w:left w:val="single" w:sz="6" w:space="0" w:color="auto"/>
              <w:bottom w:val="single" w:sz="4" w:space="0" w:color="auto"/>
              <w:right w:val="single" w:sz="6" w:space="0" w:color="auto"/>
            </w:tcBorders>
            <w:shd w:val="clear" w:color="auto" w:fill="auto"/>
          </w:tcPr>
          <w:p w:rsidR="00C04C8B" w:rsidRPr="00B70BD3" w:rsidRDefault="00C04C8B" w:rsidP="003148F9">
            <w:pPr>
              <w:jc w:val="center"/>
              <w:rPr>
                <w:color w:val="000000"/>
              </w:rPr>
            </w:pPr>
            <w:r w:rsidRPr="00B70BD3">
              <w:rPr>
                <w:color w:val="000000"/>
              </w:rPr>
              <w:t>Протягом кварталу</w:t>
            </w:r>
          </w:p>
        </w:tc>
        <w:tc>
          <w:tcPr>
            <w:tcW w:w="1701" w:type="dxa"/>
            <w:gridSpan w:val="2"/>
            <w:tcBorders>
              <w:top w:val="single" w:sz="4" w:space="0" w:color="auto"/>
              <w:left w:val="single" w:sz="6" w:space="0" w:color="auto"/>
              <w:bottom w:val="single" w:sz="4" w:space="0" w:color="auto"/>
              <w:right w:val="single" w:sz="6" w:space="0" w:color="auto"/>
            </w:tcBorders>
            <w:shd w:val="clear" w:color="auto" w:fill="auto"/>
          </w:tcPr>
          <w:p w:rsidR="00C04C8B" w:rsidRPr="00B70BD3" w:rsidRDefault="00C04C8B" w:rsidP="003148F9">
            <w:pPr>
              <w:rPr>
                <w:lang w:val="ru-RU"/>
              </w:rPr>
            </w:pPr>
            <w:r w:rsidRPr="00B70BD3">
              <w:rPr>
                <w:color w:val="000000"/>
              </w:rPr>
              <w:t>Ірина Бочарова</w:t>
            </w:r>
          </w:p>
        </w:tc>
      </w:tr>
      <w:tr w:rsidR="00C04C8B" w:rsidRPr="00B70BD3" w:rsidTr="003148F9">
        <w:tc>
          <w:tcPr>
            <w:tcW w:w="6782" w:type="dxa"/>
            <w:tcBorders>
              <w:top w:val="single" w:sz="4" w:space="0" w:color="auto"/>
              <w:left w:val="single" w:sz="6" w:space="0" w:color="auto"/>
              <w:bottom w:val="single" w:sz="4" w:space="0" w:color="auto"/>
              <w:right w:val="single" w:sz="6" w:space="0" w:color="auto"/>
            </w:tcBorders>
            <w:shd w:val="clear" w:color="auto" w:fill="auto"/>
          </w:tcPr>
          <w:p w:rsidR="00C04C8B" w:rsidRPr="00B70BD3" w:rsidRDefault="00C04C8B" w:rsidP="003148F9">
            <w:pPr>
              <w:jc w:val="both"/>
              <w:rPr>
                <w:color w:val="000000"/>
              </w:rPr>
            </w:pPr>
            <w:r w:rsidRPr="00B70BD3">
              <w:rPr>
                <w:color w:val="000000"/>
              </w:rPr>
              <w:t xml:space="preserve">4.1.4. </w:t>
            </w:r>
            <w:r>
              <w:rPr>
                <w:color w:val="000000"/>
              </w:rPr>
              <w:t>Про соціальний захист</w:t>
            </w:r>
            <w:r w:rsidRPr="00B70BD3">
              <w:rPr>
                <w:color w:val="000000"/>
              </w:rPr>
              <w:t xml:space="preserve"> ветеранів війни в районі</w:t>
            </w:r>
          </w:p>
        </w:tc>
        <w:tc>
          <w:tcPr>
            <w:tcW w:w="5740" w:type="dxa"/>
            <w:gridSpan w:val="7"/>
            <w:tcBorders>
              <w:top w:val="single" w:sz="4" w:space="0" w:color="auto"/>
              <w:left w:val="single" w:sz="6" w:space="0" w:color="auto"/>
              <w:bottom w:val="single" w:sz="4" w:space="0" w:color="auto"/>
              <w:right w:val="single" w:sz="6" w:space="0" w:color="auto"/>
            </w:tcBorders>
            <w:shd w:val="clear" w:color="auto" w:fill="auto"/>
          </w:tcPr>
          <w:p w:rsidR="00C04C8B" w:rsidRPr="00B70BD3" w:rsidRDefault="00C04C8B" w:rsidP="003148F9">
            <w:pPr>
              <w:jc w:val="both"/>
              <w:rPr>
                <w:color w:val="000000"/>
              </w:rPr>
            </w:pPr>
            <w:r w:rsidRPr="00B70BD3">
              <w:rPr>
                <w:color w:val="000000"/>
              </w:rPr>
              <w:t>Закон України «Про статус ветеранів війни, гарантії їх соціального захисту»</w:t>
            </w:r>
          </w:p>
        </w:tc>
        <w:tc>
          <w:tcPr>
            <w:tcW w:w="1440" w:type="dxa"/>
            <w:gridSpan w:val="3"/>
            <w:tcBorders>
              <w:top w:val="single" w:sz="4" w:space="0" w:color="auto"/>
              <w:left w:val="single" w:sz="6" w:space="0" w:color="auto"/>
              <w:bottom w:val="single" w:sz="4" w:space="0" w:color="auto"/>
              <w:right w:val="single" w:sz="6" w:space="0" w:color="auto"/>
            </w:tcBorders>
            <w:shd w:val="clear" w:color="auto" w:fill="auto"/>
          </w:tcPr>
          <w:p w:rsidR="00C04C8B" w:rsidRPr="00B70BD3" w:rsidRDefault="00C04C8B" w:rsidP="003148F9">
            <w:pPr>
              <w:jc w:val="both"/>
              <w:rPr>
                <w:color w:val="000000"/>
              </w:rPr>
            </w:pPr>
            <w:r w:rsidRPr="00B70BD3">
              <w:rPr>
                <w:color w:val="000000"/>
              </w:rPr>
              <w:t>Протягом кварталу</w:t>
            </w:r>
          </w:p>
        </w:tc>
        <w:tc>
          <w:tcPr>
            <w:tcW w:w="1701" w:type="dxa"/>
            <w:gridSpan w:val="2"/>
            <w:tcBorders>
              <w:top w:val="single" w:sz="4" w:space="0" w:color="auto"/>
              <w:left w:val="single" w:sz="6" w:space="0" w:color="auto"/>
              <w:bottom w:val="single" w:sz="4" w:space="0" w:color="auto"/>
              <w:right w:val="single" w:sz="6" w:space="0" w:color="auto"/>
            </w:tcBorders>
            <w:shd w:val="clear" w:color="auto" w:fill="auto"/>
          </w:tcPr>
          <w:p w:rsidR="00C04C8B" w:rsidRPr="00B70BD3" w:rsidRDefault="00C04C8B" w:rsidP="003148F9">
            <w:r w:rsidRPr="00B70BD3">
              <w:rPr>
                <w:color w:val="000000"/>
              </w:rPr>
              <w:t xml:space="preserve">Ольга Яцко , Ірина </w:t>
            </w:r>
            <w:proofErr w:type="spellStart"/>
            <w:r w:rsidRPr="00B70BD3">
              <w:rPr>
                <w:color w:val="000000"/>
              </w:rPr>
              <w:t>Коневщинська</w:t>
            </w:r>
            <w:proofErr w:type="spellEnd"/>
          </w:p>
        </w:tc>
      </w:tr>
      <w:tr w:rsidR="00C04C8B" w:rsidRPr="00B70BD3" w:rsidTr="003148F9">
        <w:tc>
          <w:tcPr>
            <w:tcW w:w="6782" w:type="dxa"/>
            <w:tcBorders>
              <w:top w:val="single" w:sz="4" w:space="0" w:color="auto"/>
              <w:left w:val="single" w:sz="6" w:space="0" w:color="auto"/>
              <w:bottom w:val="single" w:sz="4" w:space="0" w:color="auto"/>
              <w:right w:val="single" w:sz="6" w:space="0" w:color="auto"/>
            </w:tcBorders>
            <w:shd w:val="clear" w:color="auto" w:fill="auto"/>
          </w:tcPr>
          <w:p w:rsidR="00C04C8B" w:rsidRPr="00B70BD3" w:rsidRDefault="00C04C8B" w:rsidP="003148F9">
            <w:pPr>
              <w:jc w:val="both"/>
              <w:rPr>
                <w:color w:val="000000"/>
              </w:rPr>
            </w:pPr>
            <w:r w:rsidRPr="00B70BD3">
              <w:rPr>
                <w:color w:val="000000"/>
              </w:rPr>
              <w:t xml:space="preserve">4.1.5. </w:t>
            </w:r>
            <w:r>
              <w:rPr>
                <w:color w:val="000000"/>
              </w:rPr>
              <w:t>Про соціальний захист</w:t>
            </w:r>
            <w:r w:rsidRPr="00B70BD3">
              <w:rPr>
                <w:color w:val="000000"/>
              </w:rPr>
              <w:t xml:space="preserve"> ветеранів праці та інших громадян похилого віку .</w:t>
            </w:r>
          </w:p>
        </w:tc>
        <w:tc>
          <w:tcPr>
            <w:tcW w:w="5740" w:type="dxa"/>
            <w:gridSpan w:val="7"/>
            <w:tcBorders>
              <w:top w:val="single" w:sz="4" w:space="0" w:color="auto"/>
              <w:left w:val="single" w:sz="6" w:space="0" w:color="auto"/>
              <w:bottom w:val="single" w:sz="4" w:space="0" w:color="auto"/>
              <w:right w:val="single" w:sz="6" w:space="0" w:color="auto"/>
            </w:tcBorders>
            <w:shd w:val="clear" w:color="auto" w:fill="auto"/>
          </w:tcPr>
          <w:p w:rsidR="00C04C8B" w:rsidRPr="00B70BD3" w:rsidRDefault="00C04C8B" w:rsidP="003148F9">
            <w:pPr>
              <w:jc w:val="both"/>
              <w:rPr>
                <w:color w:val="000000"/>
              </w:rPr>
            </w:pPr>
            <w:r w:rsidRPr="00B70BD3">
              <w:rPr>
                <w:color w:val="000000"/>
              </w:rPr>
              <w:t>Закон України «Про основні засади соціального захисту ветеранів праці та інших громадян похилого віку в Україні»</w:t>
            </w:r>
          </w:p>
        </w:tc>
        <w:tc>
          <w:tcPr>
            <w:tcW w:w="1440" w:type="dxa"/>
            <w:gridSpan w:val="3"/>
            <w:tcBorders>
              <w:top w:val="single" w:sz="4" w:space="0" w:color="auto"/>
              <w:left w:val="single" w:sz="6" w:space="0" w:color="auto"/>
              <w:bottom w:val="single" w:sz="4" w:space="0" w:color="auto"/>
              <w:right w:val="single" w:sz="6" w:space="0" w:color="auto"/>
            </w:tcBorders>
            <w:shd w:val="clear" w:color="auto" w:fill="auto"/>
          </w:tcPr>
          <w:p w:rsidR="00C04C8B" w:rsidRPr="00B70BD3" w:rsidRDefault="00C04C8B" w:rsidP="003148F9">
            <w:pPr>
              <w:jc w:val="both"/>
              <w:rPr>
                <w:color w:val="000000"/>
              </w:rPr>
            </w:pPr>
            <w:r w:rsidRPr="00B70BD3">
              <w:rPr>
                <w:color w:val="000000"/>
              </w:rPr>
              <w:t>Протягом кварталу</w:t>
            </w:r>
          </w:p>
        </w:tc>
        <w:tc>
          <w:tcPr>
            <w:tcW w:w="1701" w:type="dxa"/>
            <w:gridSpan w:val="2"/>
            <w:tcBorders>
              <w:top w:val="single" w:sz="4" w:space="0" w:color="auto"/>
              <w:left w:val="single" w:sz="6" w:space="0" w:color="auto"/>
              <w:bottom w:val="single" w:sz="4" w:space="0" w:color="auto"/>
              <w:right w:val="single" w:sz="6" w:space="0" w:color="auto"/>
            </w:tcBorders>
            <w:shd w:val="clear" w:color="auto" w:fill="auto"/>
          </w:tcPr>
          <w:p w:rsidR="00C04C8B" w:rsidRPr="00B70BD3" w:rsidRDefault="00C04C8B" w:rsidP="003148F9">
            <w:r w:rsidRPr="00B70BD3">
              <w:rPr>
                <w:color w:val="000000"/>
              </w:rPr>
              <w:t xml:space="preserve">Ольга Яцко, Ірина </w:t>
            </w:r>
            <w:proofErr w:type="spellStart"/>
            <w:r w:rsidRPr="00B70BD3">
              <w:rPr>
                <w:color w:val="000000"/>
              </w:rPr>
              <w:t>Коневщинська</w:t>
            </w:r>
            <w:proofErr w:type="spellEnd"/>
          </w:p>
        </w:tc>
      </w:tr>
      <w:tr w:rsidR="00C04C8B" w:rsidRPr="00B70BD3" w:rsidTr="003148F9">
        <w:tc>
          <w:tcPr>
            <w:tcW w:w="6782" w:type="dxa"/>
            <w:tcBorders>
              <w:top w:val="single" w:sz="4" w:space="0" w:color="auto"/>
              <w:left w:val="single" w:sz="6" w:space="0" w:color="auto"/>
              <w:bottom w:val="single" w:sz="4" w:space="0" w:color="auto"/>
              <w:right w:val="single" w:sz="6" w:space="0" w:color="auto"/>
            </w:tcBorders>
            <w:shd w:val="clear" w:color="auto" w:fill="auto"/>
          </w:tcPr>
          <w:p w:rsidR="00C04C8B" w:rsidRPr="00B70BD3" w:rsidRDefault="00C04C8B" w:rsidP="003148F9">
            <w:pPr>
              <w:jc w:val="both"/>
              <w:rPr>
                <w:color w:val="000000"/>
              </w:rPr>
            </w:pPr>
            <w:r w:rsidRPr="00B70BD3">
              <w:rPr>
                <w:color w:val="000000"/>
              </w:rPr>
              <w:t xml:space="preserve">4.1.6. </w:t>
            </w:r>
            <w:r>
              <w:rPr>
                <w:color w:val="000000"/>
              </w:rPr>
              <w:t>Про соціальний захист</w:t>
            </w:r>
            <w:r w:rsidRPr="00B70BD3">
              <w:rPr>
                <w:color w:val="000000"/>
              </w:rPr>
              <w:t xml:space="preserve"> інвалідів з дитинства та дітей-інвалідів</w:t>
            </w:r>
          </w:p>
        </w:tc>
        <w:tc>
          <w:tcPr>
            <w:tcW w:w="5740" w:type="dxa"/>
            <w:gridSpan w:val="7"/>
            <w:tcBorders>
              <w:top w:val="single" w:sz="4" w:space="0" w:color="auto"/>
              <w:left w:val="single" w:sz="6" w:space="0" w:color="auto"/>
              <w:bottom w:val="single" w:sz="4" w:space="0" w:color="auto"/>
              <w:right w:val="single" w:sz="6" w:space="0" w:color="auto"/>
            </w:tcBorders>
            <w:shd w:val="clear" w:color="auto" w:fill="auto"/>
          </w:tcPr>
          <w:p w:rsidR="00C04C8B" w:rsidRPr="00B70BD3" w:rsidRDefault="00C04C8B" w:rsidP="003148F9">
            <w:pPr>
              <w:jc w:val="both"/>
              <w:rPr>
                <w:color w:val="000000"/>
              </w:rPr>
            </w:pPr>
            <w:r w:rsidRPr="00B70BD3">
              <w:rPr>
                <w:color w:val="000000"/>
              </w:rPr>
              <w:t>Закон України «Про державну соціальну допомогу інвалідам з дитинства та дітям-інвалідам»</w:t>
            </w:r>
          </w:p>
        </w:tc>
        <w:tc>
          <w:tcPr>
            <w:tcW w:w="1440" w:type="dxa"/>
            <w:gridSpan w:val="3"/>
            <w:tcBorders>
              <w:top w:val="single" w:sz="4" w:space="0" w:color="auto"/>
              <w:left w:val="single" w:sz="6" w:space="0" w:color="auto"/>
              <w:bottom w:val="single" w:sz="4" w:space="0" w:color="auto"/>
              <w:right w:val="single" w:sz="6" w:space="0" w:color="auto"/>
            </w:tcBorders>
            <w:shd w:val="clear" w:color="auto" w:fill="auto"/>
          </w:tcPr>
          <w:p w:rsidR="00C04C8B" w:rsidRPr="00B70BD3" w:rsidRDefault="00C04C8B" w:rsidP="003148F9">
            <w:pPr>
              <w:jc w:val="both"/>
              <w:rPr>
                <w:color w:val="000000"/>
              </w:rPr>
            </w:pPr>
            <w:r w:rsidRPr="00B70BD3">
              <w:rPr>
                <w:color w:val="000000"/>
              </w:rPr>
              <w:t>Протягом кварталу</w:t>
            </w:r>
          </w:p>
        </w:tc>
        <w:tc>
          <w:tcPr>
            <w:tcW w:w="1701" w:type="dxa"/>
            <w:gridSpan w:val="2"/>
            <w:tcBorders>
              <w:top w:val="single" w:sz="4" w:space="0" w:color="auto"/>
              <w:left w:val="single" w:sz="6" w:space="0" w:color="auto"/>
              <w:bottom w:val="single" w:sz="4" w:space="0" w:color="auto"/>
              <w:right w:val="single" w:sz="6" w:space="0" w:color="auto"/>
            </w:tcBorders>
            <w:shd w:val="clear" w:color="auto" w:fill="auto"/>
          </w:tcPr>
          <w:p w:rsidR="00C04C8B" w:rsidRPr="00B70BD3" w:rsidRDefault="00C04C8B" w:rsidP="003148F9">
            <w:r w:rsidRPr="00B70BD3">
              <w:rPr>
                <w:color w:val="000000"/>
              </w:rPr>
              <w:t xml:space="preserve">Ольга Яцко, Ірина </w:t>
            </w:r>
            <w:proofErr w:type="spellStart"/>
            <w:r w:rsidRPr="00B70BD3">
              <w:rPr>
                <w:color w:val="000000"/>
              </w:rPr>
              <w:t>Коневщинська</w:t>
            </w:r>
            <w:proofErr w:type="spellEnd"/>
          </w:p>
        </w:tc>
      </w:tr>
      <w:tr w:rsidR="00C04C8B" w:rsidRPr="00B70BD3" w:rsidTr="003148F9">
        <w:tc>
          <w:tcPr>
            <w:tcW w:w="6782" w:type="dxa"/>
            <w:tcBorders>
              <w:top w:val="single" w:sz="4" w:space="0" w:color="auto"/>
              <w:left w:val="single" w:sz="6" w:space="0" w:color="auto"/>
              <w:bottom w:val="single" w:sz="4" w:space="0" w:color="auto"/>
              <w:right w:val="single" w:sz="6" w:space="0" w:color="auto"/>
            </w:tcBorders>
            <w:shd w:val="clear" w:color="auto" w:fill="auto"/>
          </w:tcPr>
          <w:p w:rsidR="00C04C8B" w:rsidRPr="00B70BD3" w:rsidRDefault="00C04C8B" w:rsidP="003148F9">
            <w:pPr>
              <w:jc w:val="both"/>
              <w:rPr>
                <w:color w:val="000000"/>
              </w:rPr>
            </w:pPr>
            <w:r w:rsidRPr="00B70BD3">
              <w:rPr>
                <w:color w:val="000000"/>
              </w:rPr>
              <w:t xml:space="preserve">4.1.7. </w:t>
            </w:r>
            <w:r>
              <w:rPr>
                <w:color w:val="000000"/>
              </w:rPr>
              <w:t xml:space="preserve">Про виконання </w:t>
            </w:r>
            <w:r w:rsidRPr="00B70BD3">
              <w:rPr>
                <w:color w:val="000000"/>
              </w:rPr>
              <w:t>заходів щодо реабілітації інвалідів</w:t>
            </w:r>
          </w:p>
        </w:tc>
        <w:tc>
          <w:tcPr>
            <w:tcW w:w="5740" w:type="dxa"/>
            <w:gridSpan w:val="7"/>
            <w:tcBorders>
              <w:top w:val="single" w:sz="4" w:space="0" w:color="auto"/>
              <w:left w:val="single" w:sz="6" w:space="0" w:color="auto"/>
              <w:bottom w:val="single" w:sz="4" w:space="0" w:color="auto"/>
              <w:right w:val="single" w:sz="6" w:space="0" w:color="auto"/>
            </w:tcBorders>
            <w:shd w:val="clear" w:color="auto" w:fill="auto"/>
          </w:tcPr>
          <w:p w:rsidR="00C04C8B" w:rsidRPr="00B70BD3" w:rsidRDefault="00C04C8B" w:rsidP="003148F9">
            <w:pPr>
              <w:jc w:val="both"/>
              <w:rPr>
                <w:color w:val="000000"/>
              </w:rPr>
            </w:pPr>
            <w:r w:rsidRPr="00B70BD3">
              <w:rPr>
                <w:color w:val="000000"/>
              </w:rPr>
              <w:t>Закон України «Про реабілітацію інвалідів в Україні»</w:t>
            </w:r>
          </w:p>
        </w:tc>
        <w:tc>
          <w:tcPr>
            <w:tcW w:w="1440" w:type="dxa"/>
            <w:gridSpan w:val="3"/>
            <w:tcBorders>
              <w:top w:val="single" w:sz="4" w:space="0" w:color="auto"/>
              <w:left w:val="single" w:sz="6" w:space="0" w:color="auto"/>
              <w:bottom w:val="single" w:sz="4" w:space="0" w:color="auto"/>
              <w:right w:val="single" w:sz="6" w:space="0" w:color="auto"/>
            </w:tcBorders>
            <w:shd w:val="clear" w:color="auto" w:fill="auto"/>
          </w:tcPr>
          <w:p w:rsidR="00C04C8B" w:rsidRPr="00B70BD3" w:rsidRDefault="00C04C8B" w:rsidP="003148F9">
            <w:pPr>
              <w:jc w:val="both"/>
              <w:rPr>
                <w:color w:val="000000"/>
              </w:rPr>
            </w:pPr>
            <w:r w:rsidRPr="00B70BD3">
              <w:rPr>
                <w:color w:val="000000"/>
              </w:rPr>
              <w:t>Протягом кварталу</w:t>
            </w:r>
          </w:p>
        </w:tc>
        <w:tc>
          <w:tcPr>
            <w:tcW w:w="1701" w:type="dxa"/>
            <w:gridSpan w:val="2"/>
            <w:tcBorders>
              <w:top w:val="single" w:sz="4" w:space="0" w:color="auto"/>
              <w:left w:val="single" w:sz="6" w:space="0" w:color="auto"/>
              <w:bottom w:val="single" w:sz="4" w:space="0" w:color="auto"/>
              <w:right w:val="single" w:sz="6" w:space="0" w:color="auto"/>
            </w:tcBorders>
            <w:shd w:val="clear" w:color="auto" w:fill="auto"/>
          </w:tcPr>
          <w:p w:rsidR="00C04C8B" w:rsidRPr="00B70BD3" w:rsidRDefault="00C04C8B" w:rsidP="003148F9">
            <w:r w:rsidRPr="00B70BD3">
              <w:rPr>
                <w:color w:val="000000"/>
              </w:rPr>
              <w:t xml:space="preserve">Ольга Яцко,Ірина </w:t>
            </w:r>
            <w:proofErr w:type="spellStart"/>
            <w:r w:rsidRPr="00B70BD3">
              <w:rPr>
                <w:color w:val="000000"/>
              </w:rPr>
              <w:t>Коневщинська</w:t>
            </w:r>
            <w:proofErr w:type="spellEnd"/>
          </w:p>
        </w:tc>
      </w:tr>
      <w:tr w:rsidR="00C04C8B" w:rsidRPr="00B70BD3" w:rsidTr="003148F9">
        <w:tc>
          <w:tcPr>
            <w:tcW w:w="6782" w:type="dxa"/>
            <w:tcBorders>
              <w:top w:val="single" w:sz="4" w:space="0" w:color="auto"/>
              <w:left w:val="single" w:sz="6" w:space="0" w:color="auto"/>
              <w:bottom w:val="single" w:sz="4" w:space="0" w:color="auto"/>
              <w:right w:val="single" w:sz="6" w:space="0" w:color="auto"/>
            </w:tcBorders>
            <w:shd w:val="clear" w:color="auto" w:fill="auto"/>
          </w:tcPr>
          <w:p w:rsidR="00C04C8B" w:rsidRPr="00B70BD3" w:rsidRDefault="00C04C8B" w:rsidP="003148F9">
            <w:pPr>
              <w:jc w:val="both"/>
              <w:rPr>
                <w:color w:val="000000"/>
              </w:rPr>
            </w:pPr>
            <w:r w:rsidRPr="00B70BD3">
              <w:rPr>
                <w:color w:val="000000"/>
              </w:rPr>
              <w:t xml:space="preserve">4.1.8. </w:t>
            </w:r>
            <w:r>
              <w:rPr>
                <w:color w:val="000000"/>
              </w:rPr>
              <w:t>Про в</w:t>
            </w:r>
            <w:r w:rsidRPr="00B70BD3">
              <w:rPr>
                <w:color w:val="000000"/>
              </w:rPr>
              <w:t>иконання заходів щодо соціального захисту громадян, які постраждали внаслідок Чорнобильської катастрофи</w:t>
            </w:r>
          </w:p>
        </w:tc>
        <w:tc>
          <w:tcPr>
            <w:tcW w:w="5740" w:type="dxa"/>
            <w:gridSpan w:val="7"/>
            <w:tcBorders>
              <w:top w:val="single" w:sz="4" w:space="0" w:color="auto"/>
              <w:left w:val="single" w:sz="6" w:space="0" w:color="auto"/>
              <w:bottom w:val="single" w:sz="4" w:space="0" w:color="auto"/>
              <w:right w:val="single" w:sz="6" w:space="0" w:color="auto"/>
            </w:tcBorders>
            <w:shd w:val="clear" w:color="auto" w:fill="auto"/>
          </w:tcPr>
          <w:p w:rsidR="00C04C8B" w:rsidRPr="00B70BD3" w:rsidRDefault="00C04C8B" w:rsidP="003148F9">
            <w:pPr>
              <w:jc w:val="both"/>
              <w:rPr>
                <w:color w:val="000000"/>
              </w:rPr>
            </w:pPr>
            <w:r w:rsidRPr="00B70BD3">
              <w:rPr>
                <w:color w:val="000000"/>
              </w:rPr>
              <w:t>Закон України «Про статус та соціальний захист громадян, які постраждали внаслідок Чорнобильської катастрофи»</w:t>
            </w:r>
          </w:p>
        </w:tc>
        <w:tc>
          <w:tcPr>
            <w:tcW w:w="1440" w:type="dxa"/>
            <w:gridSpan w:val="3"/>
            <w:tcBorders>
              <w:top w:val="single" w:sz="4" w:space="0" w:color="auto"/>
              <w:left w:val="single" w:sz="6" w:space="0" w:color="auto"/>
              <w:bottom w:val="single" w:sz="4" w:space="0" w:color="auto"/>
              <w:right w:val="single" w:sz="6" w:space="0" w:color="auto"/>
            </w:tcBorders>
            <w:shd w:val="clear" w:color="auto" w:fill="auto"/>
          </w:tcPr>
          <w:p w:rsidR="00C04C8B" w:rsidRPr="00B70BD3" w:rsidRDefault="00C04C8B" w:rsidP="003148F9">
            <w:pPr>
              <w:jc w:val="both"/>
              <w:rPr>
                <w:color w:val="000000"/>
              </w:rPr>
            </w:pPr>
            <w:r w:rsidRPr="00B70BD3">
              <w:rPr>
                <w:color w:val="000000"/>
              </w:rPr>
              <w:t>Протягом кварталу</w:t>
            </w:r>
          </w:p>
        </w:tc>
        <w:tc>
          <w:tcPr>
            <w:tcW w:w="1701" w:type="dxa"/>
            <w:gridSpan w:val="2"/>
            <w:tcBorders>
              <w:top w:val="single" w:sz="4" w:space="0" w:color="auto"/>
              <w:left w:val="single" w:sz="6" w:space="0" w:color="auto"/>
              <w:bottom w:val="single" w:sz="4" w:space="0" w:color="auto"/>
              <w:right w:val="single" w:sz="6" w:space="0" w:color="auto"/>
            </w:tcBorders>
            <w:shd w:val="clear" w:color="auto" w:fill="auto"/>
          </w:tcPr>
          <w:p w:rsidR="00C04C8B" w:rsidRPr="00B70BD3" w:rsidRDefault="00C04C8B" w:rsidP="003148F9">
            <w:r w:rsidRPr="00B70BD3">
              <w:rPr>
                <w:color w:val="000000"/>
              </w:rPr>
              <w:t xml:space="preserve">Ольга Яцко, Ірина </w:t>
            </w:r>
            <w:proofErr w:type="spellStart"/>
            <w:r w:rsidRPr="00B70BD3">
              <w:rPr>
                <w:color w:val="000000"/>
              </w:rPr>
              <w:t>Коневщинська</w:t>
            </w:r>
            <w:proofErr w:type="spellEnd"/>
          </w:p>
        </w:tc>
      </w:tr>
      <w:tr w:rsidR="00C04C8B" w:rsidRPr="00B70BD3" w:rsidTr="003148F9">
        <w:tc>
          <w:tcPr>
            <w:tcW w:w="6782" w:type="dxa"/>
            <w:tcBorders>
              <w:top w:val="single" w:sz="4" w:space="0" w:color="auto"/>
              <w:left w:val="single" w:sz="6" w:space="0" w:color="auto"/>
              <w:bottom w:val="single" w:sz="4" w:space="0" w:color="auto"/>
              <w:right w:val="single" w:sz="6" w:space="0" w:color="auto"/>
            </w:tcBorders>
            <w:shd w:val="clear" w:color="auto" w:fill="auto"/>
          </w:tcPr>
          <w:p w:rsidR="00C04C8B" w:rsidRPr="007B2CE6" w:rsidRDefault="00C04C8B" w:rsidP="003148F9">
            <w:pPr>
              <w:jc w:val="both"/>
              <w:rPr>
                <w:color w:val="000000"/>
              </w:rPr>
            </w:pPr>
            <w:r w:rsidRPr="007B2CE6">
              <w:rPr>
                <w:color w:val="000000"/>
              </w:rPr>
              <w:t>4.1.9. Розгляд звернень та особистий прийом громадян з питань надання безоплатної первинної правової допомоги</w:t>
            </w:r>
          </w:p>
        </w:tc>
        <w:tc>
          <w:tcPr>
            <w:tcW w:w="5740" w:type="dxa"/>
            <w:gridSpan w:val="7"/>
            <w:tcBorders>
              <w:top w:val="single" w:sz="4" w:space="0" w:color="auto"/>
              <w:left w:val="single" w:sz="6" w:space="0" w:color="auto"/>
              <w:bottom w:val="single" w:sz="4" w:space="0" w:color="auto"/>
              <w:right w:val="single" w:sz="6" w:space="0" w:color="auto"/>
            </w:tcBorders>
            <w:shd w:val="clear" w:color="auto" w:fill="auto"/>
          </w:tcPr>
          <w:p w:rsidR="00C04C8B" w:rsidRPr="007B2CE6" w:rsidRDefault="00C04C8B" w:rsidP="003148F9">
            <w:pPr>
              <w:jc w:val="both"/>
              <w:rPr>
                <w:color w:val="000000"/>
              </w:rPr>
            </w:pPr>
            <w:r w:rsidRPr="007B2CE6">
              <w:rPr>
                <w:color w:val="000000"/>
              </w:rPr>
              <w:t xml:space="preserve">Виконання вимог Закону України «Про безоплатну правову допомогу», розпорядження голови районної державної адміністрації № 54/18 від 17.01.2018 року  «Про організацію надання населенню безоплатної первинної правової допомоги», Посадової інструкції головного спеціаліста – юрисконсульта апарату Подільської районної державної адміністрації, затвердженої 24 лютого 2020 </w:t>
            </w:r>
            <w:r w:rsidRPr="007B2CE6">
              <w:rPr>
                <w:color w:val="000000"/>
              </w:rPr>
              <w:lastRenderedPageBreak/>
              <w:t xml:space="preserve">року </w:t>
            </w:r>
          </w:p>
        </w:tc>
        <w:tc>
          <w:tcPr>
            <w:tcW w:w="1440" w:type="dxa"/>
            <w:gridSpan w:val="3"/>
            <w:tcBorders>
              <w:top w:val="single" w:sz="4" w:space="0" w:color="auto"/>
              <w:left w:val="single" w:sz="6" w:space="0" w:color="auto"/>
              <w:bottom w:val="single" w:sz="4" w:space="0" w:color="auto"/>
              <w:right w:val="single" w:sz="6" w:space="0" w:color="auto"/>
            </w:tcBorders>
            <w:shd w:val="clear" w:color="auto" w:fill="auto"/>
          </w:tcPr>
          <w:p w:rsidR="00C04C8B" w:rsidRPr="00B70BD3" w:rsidRDefault="00C04C8B" w:rsidP="003148F9">
            <w:pPr>
              <w:jc w:val="both"/>
              <w:rPr>
                <w:color w:val="000000"/>
              </w:rPr>
            </w:pPr>
            <w:r w:rsidRPr="00B70BD3">
              <w:rPr>
                <w:color w:val="000000"/>
              </w:rPr>
              <w:lastRenderedPageBreak/>
              <w:t>постійно</w:t>
            </w:r>
          </w:p>
        </w:tc>
        <w:tc>
          <w:tcPr>
            <w:tcW w:w="1701" w:type="dxa"/>
            <w:gridSpan w:val="2"/>
            <w:tcBorders>
              <w:top w:val="single" w:sz="4" w:space="0" w:color="auto"/>
              <w:left w:val="single" w:sz="6" w:space="0" w:color="auto"/>
              <w:bottom w:val="single" w:sz="4" w:space="0" w:color="auto"/>
              <w:right w:val="single" w:sz="6" w:space="0" w:color="auto"/>
            </w:tcBorders>
            <w:shd w:val="clear" w:color="auto" w:fill="auto"/>
          </w:tcPr>
          <w:p w:rsidR="00C04C8B" w:rsidRPr="00B70BD3" w:rsidRDefault="00C04C8B" w:rsidP="003148F9">
            <w:pPr>
              <w:rPr>
                <w:lang w:val="ru-RU"/>
              </w:rPr>
            </w:pPr>
            <w:r w:rsidRPr="00B70BD3">
              <w:t>Ольга Б</w:t>
            </w:r>
            <w:proofErr w:type="spellStart"/>
            <w:r w:rsidRPr="00B70BD3">
              <w:rPr>
                <w:lang w:val="ru-RU"/>
              </w:rPr>
              <w:t>ензар</w:t>
            </w:r>
            <w:proofErr w:type="spellEnd"/>
          </w:p>
        </w:tc>
      </w:tr>
      <w:tr w:rsidR="00C04C8B" w:rsidRPr="00B70BD3" w:rsidTr="003148F9">
        <w:tc>
          <w:tcPr>
            <w:tcW w:w="6782" w:type="dxa"/>
            <w:tcBorders>
              <w:top w:val="single" w:sz="4" w:space="0" w:color="auto"/>
              <w:left w:val="single" w:sz="6" w:space="0" w:color="auto"/>
              <w:bottom w:val="single" w:sz="4" w:space="0" w:color="auto"/>
              <w:right w:val="single" w:sz="6" w:space="0" w:color="auto"/>
            </w:tcBorders>
            <w:shd w:val="clear" w:color="auto" w:fill="auto"/>
          </w:tcPr>
          <w:p w:rsidR="00C04C8B" w:rsidRPr="00B70BD3" w:rsidRDefault="00C04C8B" w:rsidP="003148F9">
            <w:pPr>
              <w:jc w:val="both"/>
              <w:rPr>
                <w:color w:val="000000"/>
              </w:rPr>
            </w:pPr>
            <w:r w:rsidRPr="00B70BD3">
              <w:rPr>
                <w:color w:val="000000"/>
              </w:rPr>
              <w:lastRenderedPageBreak/>
              <w:t xml:space="preserve">4.1.10. </w:t>
            </w:r>
            <w:r>
              <w:rPr>
                <w:color w:val="000000"/>
              </w:rPr>
              <w:t>Про п</w:t>
            </w:r>
            <w:r w:rsidRPr="00B70BD3">
              <w:rPr>
                <w:color w:val="000000"/>
              </w:rPr>
              <w:t xml:space="preserve">еріодичне поновлення даних Реєстру на підставі відомостей від підрозділів Подільського РВ ГУ ДМС, відділів державної реєстрації актів цивільного стану, судів ,структур соціального захисту населення та ПМСД,органів реєстрації місцевих рад Подільського району.  </w:t>
            </w:r>
          </w:p>
        </w:tc>
        <w:tc>
          <w:tcPr>
            <w:tcW w:w="5740" w:type="dxa"/>
            <w:gridSpan w:val="7"/>
            <w:tcBorders>
              <w:top w:val="single" w:sz="4" w:space="0" w:color="auto"/>
              <w:left w:val="single" w:sz="6" w:space="0" w:color="auto"/>
              <w:bottom w:val="single" w:sz="4" w:space="0" w:color="auto"/>
              <w:right w:val="single" w:sz="6" w:space="0" w:color="auto"/>
            </w:tcBorders>
            <w:shd w:val="clear" w:color="auto" w:fill="auto"/>
          </w:tcPr>
          <w:p w:rsidR="00C04C8B" w:rsidRPr="00B70BD3" w:rsidRDefault="00C04C8B" w:rsidP="003148F9">
            <w:pPr>
              <w:jc w:val="both"/>
              <w:rPr>
                <w:color w:val="000000"/>
              </w:rPr>
            </w:pPr>
            <w:r w:rsidRPr="00B70BD3">
              <w:rPr>
                <w:color w:val="000000"/>
              </w:rPr>
              <w:t>Контроль за виконанням Закону України «Про Державний реєстр виборців»</w:t>
            </w:r>
          </w:p>
        </w:tc>
        <w:tc>
          <w:tcPr>
            <w:tcW w:w="1440" w:type="dxa"/>
            <w:gridSpan w:val="3"/>
            <w:tcBorders>
              <w:top w:val="single" w:sz="4" w:space="0" w:color="auto"/>
              <w:left w:val="single" w:sz="6" w:space="0" w:color="auto"/>
              <w:bottom w:val="single" w:sz="4" w:space="0" w:color="auto"/>
              <w:right w:val="single" w:sz="6" w:space="0" w:color="auto"/>
            </w:tcBorders>
            <w:shd w:val="clear" w:color="auto" w:fill="auto"/>
          </w:tcPr>
          <w:p w:rsidR="00C04C8B" w:rsidRPr="00B70BD3" w:rsidRDefault="00C04C8B" w:rsidP="003148F9">
            <w:pPr>
              <w:jc w:val="center"/>
              <w:rPr>
                <w:color w:val="000000"/>
              </w:rPr>
            </w:pPr>
            <w:r w:rsidRPr="00B70BD3">
              <w:rPr>
                <w:color w:val="000000"/>
              </w:rPr>
              <w:t>Протягом кварталу</w:t>
            </w:r>
          </w:p>
        </w:tc>
        <w:tc>
          <w:tcPr>
            <w:tcW w:w="1701" w:type="dxa"/>
            <w:gridSpan w:val="2"/>
            <w:tcBorders>
              <w:top w:val="single" w:sz="4" w:space="0" w:color="auto"/>
              <w:left w:val="single" w:sz="6" w:space="0" w:color="auto"/>
              <w:bottom w:val="single" w:sz="4" w:space="0" w:color="auto"/>
              <w:right w:val="single" w:sz="6" w:space="0" w:color="auto"/>
            </w:tcBorders>
            <w:shd w:val="clear" w:color="auto" w:fill="auto"/>
          </w:tcPr>
          <w:p w:rsidR="00C04C8B" w:rsidRPr="00B70BD3" w:rsidRDefault="00C04C8B" w:rsidP="003148F9">
            <w:r w:rsidRPr="00B70BD3">
              <w:rPr>
                <w:color w:val="000000"/>
              </w:rPr>
              <w:t xml:space="preserve">Надія Яцко, Ірина </w:t>
            </w:r>
            <w:proofErr w:type="spellStart"/>
            <w:r w:rsidRPr="00B70BD3">
              <w:rPr>
                <w:color w:val="000000"/>
              </w:rPr>
              <w:t>Куницька</w:t>
            </w:r>
            <w:proofErr w:type="spellEnd"/>
            <w:r w:rsidRPr="00B70BD3">
              <w:rPr>
                <w:color w:val="000000"/>
              </w:rPr>
              <w:t xml:space="preserve">, Ігор </w:t>
            </w:r>
            <w:proofErr w:type="spellStart"/>
            <w:r w:rsidRPr="00B70BD3">
              <w:rPr>
                <w:color w:val="000000"/>
              </w:rPr>
              <w:t>Закриничний</w:t>
            </w:r>
            <w:proofErr w:type="spellEnd"/>
          </w:p>
        </w:tc>
      </w:tr>
      <w:tr w:rsidR="00C04C8B" w:rsidRPr="00B70BD3" w:rsidTr="003148F9">
        <w:tc>
          <w:tcPr>
            <w:tcW w:w="6782" w:type="dxa"/>
            <w:tcBorders>
              <w:top w:val="single" w:sz="4" w:space="0" w:color="auto"/>
              <w:left w:val="single" w:sz="6" w:space="0" w:color="auto"/>
              <w:bottom w:val="single" w:sz="4" w:space="0" w:color="auto"/>
              <w:right w:val="single" w:sz="6" w:space="0" w:color="auto"/>
            </w:tcBorders>
            <w:shd w:val="clear" w:color="auto" w:fill="auto"/>
          </w:tcPr>
          <w:p w:rsidR="00C04C8B" w:rsidRPr="00B70BD3" w:rsidRDefault="00C04C8B" w:rsidP="003148F9">
            <w:pPr>
              <w:jc w:val="both"/>
              <w:rPr>
                <w:color w:val="000000"/>
              </w:rPr>
            </w:pPr>
            <w:r w:rsidRPr="00B70BD3">
              <w:rPr>
                <w:color w:val="000000"/>
              </w:rPr>
              <w:t xml:space="preserve">4.1.11. Забезпечення захисту цілісності бази даних Реєстру, його апаратного та програмного забезпечення, достовірності даних Реєстру, захист Реєстру від несанкціонованого доступу незаконного використання, незаконного копіювання, спотворення, знищення даних Реєстру, безпеку персональних даних виборців відповідно до Закону України «Про захист інформації в інформаційно-телекомунікаційних системах», міжнародних договорів у сфері захисту інформації, згода на </w:t>
            </w:r>
            <w:proofErr w:type="spellStart"/>
            <w:r w:rsidRPr="00B70BD3">
              <w:rPr>
                <w:color w:val="000000"/>
              </w:rPr>
              <w:t>обов’</w:t>
            </w:r>
            <w:r w:rsidRPr="00B70BD3">
              <w:rPr>
                <w:color w:val="000000"/>
                <w:lang w:val="ru-RU"/>
              </w:rPr>
              <w:t>язковість</w:t>
            </w:r>
            <w:proofErr w:type="spellEnd"/>
            <w:r w:rsidRPr="00B70BD3">
              <w:rPr>
                <w:color w:val="000000"/>
                <w:lang w:val="ru-RU"/>
              </w:rPr>
              <w:t xml:space="preserve"> </w:t>
            </w:r>
            <w:proofErr w:type="spellStart"/>
            <w:r w:rsidRPr="00B70BD3">
              <w:rPr>
                <w:color w:val="000000"/>
                <w:lang w:val="ru-RU"/>
              </w:rPr>
              <w:t>яких</w:t>
            </w:r>
            <w:proofErr w:type="spellEnd"/>
            <w:r w:rsidRPr="00B70BD3">
              <w:rPr>
                <w:color w:val="000000"/>
                <w:lang w:val="ru-RU"/>
              </w:rPr>
              <w:t xml:space="preserve"> </w:t>
            </w:r>
            <w:proofErr w:type="spellStart"/>
            <w:r w:rsidRPr="00B70BD3">
              <w:rPr>
                <w:color w:val="000000"/>
                <w:lang w:val="ru-RU"/>
              </w:rPr>
              <w:t>надана</w:t>
            </w:r>
            <w:proofErr w:type="spellEnd"/>
            <w:r w:rsidRPr="00B70BD3">
              <w:rPr>
                <w:color w:val="000000"/>
                <w:lang w:val="ru-RU"/>
              </w:rPr>
              <w:t xml:space="preserve"> Верховною </w:t>
            </w:r>
            <w:proofErr w:type="spellStart"/>
            <w:r w:rsidRPr="00B70BD3">
              <w:rPr>
                <w:color w:val="000000"/>
                <w:lang w:val="en-US"/>
              </w:rPr>
              <w:t>Радою</w:t>
            </w:r>
            <w:proofErr w:type="spellEnd"/>
            <w:r w:rsidRPr="00B70BD3">
              <w:rPr>
                <w:color w:val="000000"/>
                <w:lang w:val="en-US"/>
              </w:rPr>
              <w:t xml:space="preserve"> України.</w:t>
            </w:r>
            <w:r w:rsidRPr="00B70BD3">
              <w:rPr>
                <w:color w:val="000000"/>
              </w:rPr>
              <w:t xml:space="preserve"> </w:t>
            </w:r>
          </w:p>
        </w:tc>
        <w:tc>
          <w:tcPr>
            <w:tcW w:w="5740" w:type="dxa"/>
            <w:gridSpan w:val="7"/>
            <w:tcBorders>
              <w:top w:val="single" w:sz="4" w:space="0" w:color="auto"/>
              <w:left w:val="single" w:sz="6" w:space="0" w:color="auto"/>
              <w:bottom w:val="single" w:sz="4" w:space="0" w:color="auto"/>
              <w:right w:val="single" w:sz="6" w:space="0" w:color="auto"/>
            </w:tcBorders>
            <w:shd w:val="clear" w:color="auto" w:fill="auto"/>
          </w:tcPr>
          <w:p w:rsidR="00C04C8B" w:rsidRPr="00B70BD3" w:rsidRDefault="00C04C8B" w:rsidP="003148F9">
            <w:pPr>
              <w:jc w:val="both"/>
              <w:rPr>
                <w:bCs/>
                <w:color w:val="000000"/>
              </w:rPr>
            </w:pPr>
            <w:r w:rsidRPr="00B70BD3">
              <w:rPr>
                <w:bCs/>
                <w:color w:val="000000"/>
              </w:rPr>
              <w:t xml:space="preserve">Контроль за виконанням Закону України від 01.06.2010 № 2297-VІ, із змінами від 27.03.2014 р. «Про захист персональних даних» </w:t>
            </w:r>
          </w:p>
        </w:tc>
        <w:tc>
          <w:tcPr>
            <w:tcW w:w="1440" w:type="dxa"/>
            <w:gridSpan w:val="3"/>
            <w:tcBorders>
              <w:top w:val="single" w:sz="4" w:space="0" w:color="auto"/>
              <w:left w:val="single" w:sz="6" w:space="0" w:color="auto"/>
              <w:bottom w:val="single" w:sz="4" w:space="0" w:color="auto"/>
              <w:right w:val="single" w:sz="6" w:space="0" w:color="auto"/>
            </w:tcBorders>
            <w:shd w:val="clear" w:color="auto" w:fill="auto"/>
          </w:tcPr>
          <w:p w:rsidR="00C04C8B" w:rsidRPr="00B70BD3" w:rsidRDefault="00C04C8B" w:rsidP="003148F9">
            <w:pPr>
              <w:jc w:val="center"/>
              <w:rPr>
                <w:color w:val="000000"/>
              </w:rPr>
            </w:pPr>
            <w:r w:rsidRPr="00B70BD3">
              <w:rPr>
                <w:color w:val="000000"/>
              </w:rPr>
              <w:t>Протягом кварталу</w:t>
            </w:r>
          </w:p>
        </w:tc>
        <w:tc>
          <w:tcPr>
            <w:tcW w:w="1701" w:type="dxa"/>
            <w:gridSpan w:val="2"/>
            <w:tcBorders>
              <w:top w:val="single" w:sz="4" w:space="0" w:color="auto"/>
              <w:left w:val="single" w:sz="6" w:space="0" w:color="auto"/>
              <w:bottom w:val="single" w:sz="4" w:space="0" w:color="auto"/>
              <w:right w:val="single" w:sz="6" w:space="0" w:color="auto"/>
            </w:tcBorders>
            <w:shd w:val="clear" w:color="auto" w:fill="auto"/>
          </w:tcPr>
          <w:p w:rsidR="00C04C8B" w:rsidRPr="00B70BD3" w:rsidRDefault="00C04C8B" w:rsidP="003148F9">
            <w:r w:rsidRPr="00B70BD3">
              <w:rPr>
                <w:color w:val="000000"/>
              </w:rPr>
              <w:t xml:space="preserve">Надія Яцко, Ірина </w:t>
            </w:r>
            <w:proofErr w:type="spellStart"/>
            <w:r w:rsidRPr="00B70BD3">
              <w:rPr>
                <w:color w:val="000000"/>
              </w:rPr>
              <w:t>Куницька</w:t>
            </w:r>
            <w:proofErr w:type="spellEnd"/>
            <w:r w:rsidRPr="00B70BD3">
              <w:rPr>
                <w:color w:val="000000"/>
              </w:rPr>
              <w:t xml:space="preserve"> , Ігор </w:t>
            </w:r>
            <w:proofErr w:type="spellStart"/>
            <w:r w:rsidRPr="00B70BD3">
              <w:rPr>
                <w:color w:val="000000"/>
              </w:rPr>
              <w:t>Закриничний</w:t>
            </w:r>
            <w:proofErr w:type="spellEnd"/>
          </w:p>
        </w:tc>
      </w:tr>
      <w:tr w:rsidR="00C04C8B" w:rsidRPr="00B70BD3" w:rsidTr="003148F9">
        <w:tc>
          <w:tcPr>
            <w:tcW w:w="6782" w:type="dxa"/>
            <w:tcBorders>
              <w:top w:val="single" w:sz="4" w:space="0" w:color="auto"/>
              <w:left w:val="single" w:sz="6" w:space="0" w:color="auto"/>
              <w:bottom w:val="single" w:sz="4" w:space="0" w:color="auto"/>
              <w:right w:val="single" w:sz="6" w:space="0" w:color="auto"/>
            </w:tcBorders>
            <w:shd w:val="clear" w:color="auto" w:fill="auto"/>
          </w:tcPr>
          <w:p w:rsidR="00C04C8B" w:rsidRPr="00B70BD3" w:rsidRDefault="00C04C8B" w:rsidP="003148F9">
            <w:pPr>
              <w:pStyle w:val="Default"/>
              <w:jc w:val="both"/>
              <w:rPr>
                <w:sz w:val="23"/>
                <w:szCs w:val="23"/>
              </w:rPr>
            </w:pPr>
            <w:r w:rsidRPr="00B70BD3">
              <w:rPr>
                <w:sz w:val="23"/>
                <w:szCs w:val="23"/>
              </w:rPr>
              <w:t>4.1.12.</w:t>
            </w:r>
            <w:r>
              <w:rPr>
                <w:sz w:val="23"/>
                <w:szCs w:val="23"/>
              </w:rPr>
              <w:t xml:space="preserve"> </w:t>
            </w:r>
            <w:r w:rsidRPr="00B70BD3">
              <w:rPr>
                <w:sz w:val="23"/>
                <w:szCs w:val="23"/>
              </w:rPr>
              <w:t xml:space="preserve">Про стан висвітлення посадовими особами райдержадміністрації діяльності органів державної влади у засобах масової інформації </w:t>
            </w:r>
          </w:p>
          <w:p w:rsidR="00C04C8B" w:rsidRPr="00B70BD3" w:rsidRDefault="00C04C8B" w:rsidP="003148F9">
            <w:pPr>
              <w:jc w:val="both"/>
              <w:rPr>
                <w:color w:val="000000"/>
              </w:rPr>
            </w:pPr>
          </w:p>
        </w:tc>
        <w:tc>
          <w:tcPr>
            <w:tcW w:w="5740" w:type="dxa"/>
            <w:gridSpan w:val="7"/>
            <w:tcBorders>
              <w:top w:val="single" w:sz="4" w:space="0" w:color="auto"/>
              <w:left w:val="single" w:sz="6" w:space="0" w:color="auto"/>
              <w:bottom w:val="single" w:sz="4" w:space="0" w:color="auto"/>
              <w:right w:val="single" w:sz="6" w:space="0" w:color="auto"/>
            </w:tcBorders>
            <w:shd w:val="clear" w:color="auto" w:fill="auto"/>
          </w:tcPr>
          <w:p w:rsidR="00C04C8B" w:rsidRPr="00B70BD3" w:rsidRDefault="00C04C8B" w:rsidP="003148F9">
            <w:pPr>
              <w:jc w:val="both"/>
            </w:pPr>
            <w:r w:rsidRPr="00B70BD3">
              <w:rPr>
                <w:sz w:val="23"/>
                <w:szCs w:val="23"/>
              </w:rPr>
              <w:t>Закон України «Про порядок висвітлення діяльності органів державної влади та органів місцевого самоврядування в Україні засобами масової інформації»</w:t>
            </w:r>
          </w:p>
        </w:tc>
        <w:tc>
          <w:tcPr>
            <w:tcW w:w="1440" w:type="dxa"/>
            <w:gridSpan w:val="3"/>
            <w:tcBorders>
              <w:top w:val="single" w:sz="4" w:space="0" w:color="auto"/>
              <w:left w:val="single" w:sz="6" w:space="0" w:color="auto"/>
              <w:bottom w:val="single" w:sz="4" w:space="0" w:color="auto"/>
              <w:right w:val="single" w:sz="6" w:space="0" w:color="auto"/>
            </w:tcBorders>
            <w:shd w:val="clear" w:color="auto" w:fill="auto"/>
          </w:tcPr>
          <w:p w:rsidR="00C04C8B" w:rsidRPr="00B70BD3" w:rsidRDefault="00C04C8B" w:rsidP="003148F9">
            <w:pPr>
              <w:jc w:val="center"/>
            </w:pPr>
            <w:r w:rsidRPr="00B70BD3">
              <w:t>Протягом</w:t>
            </w:r>
          </w:p>
          <w:p w:rsidR="00C04C8B" w:rsidRPr="00B70BD3" w:rsidRDefault="00C04C8B" w:rsidP="003148F9">
            <w:pPr>
              <w:jc w:val="center"/>
              <w:rPr>
                <w:color w:val="000000"/>
              </w:rPr>
            </w:pPr>
            <w:r w:rsidRPr="00B70BD3">
              <w:t>кварталу</w:t>
            </w:r>
          </w:p>
        </w:tc>
        <w:tc>
          <w:tcPr>
            <w:tcW w:w="1701" w:type="dxa"/>
            <w:gridSpan w:val="2"/>
            <w:tcBorders>
              <w:top w:val="single" w:sz="4" w:space="0" w:color="auto"/>
              <w:left w:val="single" w:sz="6" w:space="0" w:color="auto"/>
              <w:bottom w:val="single" w:sz="4" w:space="0" w:color="auto"/>
              <w:right w:val="single" w:sz="6" w:space="0" w:color="auto"/>
            </w:tcBorders>
            <w:shd w:val="clear" w:color="auto" w:fill="auto"/>
          </w:tcPr>
          <w:p w:rsidR="00C04C8B" w:rsidRPr="00B70BD3" w:rsidRDefault="00C04C8B" w:rsidP="003148F9">
            <w:pPr>
              <w:ind w:left="-722" w:firstLine="722"/>
              <w:jc w:val="both"/>
            </w:pPr>
            <w:r w:rsidRPr="00B70BD3">
              <w:t>Руслан</w:t>
            </w:r>
          </w:p>
          <w:p w:rsidR="00C04C8B" w:rsidRPr="00B70BD3" w:rsidRDefault="00C04C8B" w:rsidP="003148F9">
            <w:pPr>
              <w:rPr>
                <w:color w:val="000000"/>
              </w:rPr>
            </w:pPr>
            <w:r>
              <w:t>Казимиров</w:t>
            </w:r>
          </w:p>
        </w:tc>
      </w:tr>
      <w:tr w:rsidR="00C04C8B" w:rsidRPr="00B70BD3" w:rsidTr="003148F9">
        <w:trPr>
          <w:cantSplit/>
        </w:trPr>
        <w:tc>
          <w:tcPr>
            <w:tcW w:w="15663" w:type="dxa"/>
            <w:gridSpan w:val="13"/>
            <w:tcBorders>
              <w:top w:val="single" w:sz="4" w:space="0" w:color="auto"/>
              <w:left w:val="single" w:sz="4" w:space="0" w:color="auto"/>
              <w:bottom w:val="single" w:sz="4" w:space="0" w:color="auto"/>
              <w:right w:val="single" w:sz="4" w:space="0" w:color="auto"/>
            </w:tcBorders>
          </w:tcPr>
          <w:p w:rsidR="00C04C8B" w:rsidRPr="00B70BD3" w:rsidRDefault="00C04C8B" w:rsidP="003148F9">
            <w:pPr>
              <w:jc w:val="center"/>
              <w:rPr>
                <w:color w:val="000000"/>
              </w:rPr>
            </w:pPr>
            <w:r w:rsidRPr="00B70BD3">
              <w:rPr>
                <w:b/>
                <w:color w:val="000000"/>
              </w:rPr>
              <w:t>4.2. Перевірки виконання Указів та доручень, розпоряджень Президента України:</w:t>
            </w:r>
          </w:p>
        </w:tc>
      </w:tr>
      <w:tr w:rsidR="00C04C8B" w:rsidRPr="00B70BD3" w:rsidTr="003148F9">
        <w:trPr>
          <w:trHeight w:val="665"/>
        </w:trPr>
        <w:tc>
          <w:tcPr>
            <w:tcW w:w="6782" w:type="dxa"/>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rPr>
                <w:color w:val="000000"/>
              </w:rPr>
              <w:t>4.2.1. Виконання заходів щодо недопущення заборгованості із заробітної плати в районі</w:t>
            </w:r>
          </w:p>
        </w:tc>
        <w:tc>
          <w:tcPr>
            <w:tcW w:w="5393" w:type="dxa"/>
            <w:gridSpan w:val="4"/>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rPr>
                <w:color w:val="000000"/>
              </w:rPr>
              <w:t>Указ Президента України від 07.05.2001 № 292/2001 «Про невідкладні заходи щодо прискорення погашення заборгованості із заробітної плати»</w:t>
            </w:r>
          </w:p>
        </w:tc>
        <w:tc>
          <w:tcPr>
            <w:tcW w:w="1857" w:type="dxa"/>
            <w:gridSpan w:val="7"/>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rPr>
                <w:color w:val="000000"/>
              </w:rPr>
              <w:t>Протягом кварталу</w:t>
            </w:r>
          </w:p>
        </w:tc>
        <w:tc>
          <w:tcPr>
            <w:tcW w:w="1631" w:type="dxa"/>
            <w:tcBorders>
              <w:top w:val="single" w:sz="4" w:space="0" w:color="auto"/>
              <w:left w:val="single" w:sz="6" w:space="0" w:color="auto"/>
              <w:bottom w:val="single" w:sz="4" w:space="0" w:color="auto"/>
              <w:right w:val="single" w:sz="6" w:space="0" w:color="auto"/>
            </w:tcBorders>
          </w:tcPr>
          <w:p w:rsidR="00C04C8B" w:rsidRPr="00B70BD3" w:rsidRDefault="00C04C8B" w:rsidP="003148F9">
            <w:pPr>
              <w:rPr>
                <w:lang w:val="ru-RU"/>
              </w:rPr>
            </w:pPr>
            <w:r w:rsidRPr="00B70BD3">
              <w:rPr>
                <w:lang w:val="ru-RU"/>
              </w:rPr>
              <w:t>Лариса Долга, Оксана Бойченко</w:t>
            </w:r>
          </w:p>
        </w:tc>
      </w:tr>
      <w:tr w:rsidR="00C04C8B" w:rsidRPr="00B70BD3" w:rsidTr="003148F9">
        <w:trPr>
          <w:trHeight w:val="665"/>
        </w:trPr>
        <w:tc>
          <w:tcPr>
            <w:tcW w:w="6782" w:type="dxa"/>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rPr>
                <w:color w:val="000000"/>
              </w:rPr>
              <w:t>4.2.2. Виконання заходів щодо створення сприятливих умов для забезпечення соціальної, медичної та трудової реабілітації інвалідів в районі</w:t>
            </w:r>
          </w:p>
        </w:tc>
        <w:tc>
          <w:tcPr>
            <w:tcW w:w="5393" w:type="dxa"/>
            <w:gridSpan w:val="4"/>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rPr>
                <w:color w:val="000000"/>
              </w:rPr>
              <w:t xml:space="preserve">Указ Президента України від 27.12.2005 № 1845/2005 «Про заходи щодо створення сприятливих умов для забезпечення соціальної, медичної та трудової </w:t>
            </w:r>
            <w:r w:rsidRPr="00B70BD3">
              <w:rPr>
                <w:color w:val="000000"/>
              </w:rPr>
              <w:lastRenderedPageBreak/>
              <w:t>реабілітації інвалідів»</w:t>
            </w:r>
          </w:p>
        </w:tc>
        <w:tc>
          <w:tcPr>
            <w:tcW w:w="1857" w:type="dxa"/>
            <w:gridSpan w:val="7"/>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rPr>
                <w:color w:val="000000"/>
              </w:rPr>
              <w:lastRenderedPageBreak/>
              <w:t>Протягом кварталу</w:t>
            </w:r>
          </w:p>
        </w:tc>
        <w:tc>
          <w:tcPr>
            <w:tcW w:w="1631" w:type="dxa"/>
            <w:tcBorders>
              <w:top w:val="single" w:sz="4" w:space="0" w:color="auto"/>
              <w:left w:val="single" w:sz="6" w:space="0" w:color="auto"/>
              <w:bottom w:val="single" w:sz="4" w:space="0" w:color="auto"/>
              <w:right w:val="single" w:sz="6" w:space="0" w:color="auto"/>
            </w:tcBorders>
          </w:tcPr>
          <w:p w:rsidR="00C04C8B" w:rsidRPr="00B70BD3" w:rsidRDefault="00C04C8B" w:rsidP="003148F9">
            <w:r w:rsidRPr="00B70BD3">
              <w:rPr>
                <w:color w:val="000000"/>
              </w:rPr>
              <w:t xml:space="preserve">Ольга Яцко, Ірина </w:t>
            </w:r>
            <w:proofErr w:type="spellStart"/>
            <w:r w:rsidRPr="00B70BD3">
              <w:rPr>
                <w:color w:val="000000"/>
              </w:rPr>
              <w:t>Коневщинська</w:t>
            </w:r>
            <w:proofErr w:type="spellEnd"/>
            <w:r w:rsidRPr="00B70BD3">
              <w:rPr>
                <w:color w:val="000000"/>
              </w:rPr>
              <w:t xml:space="preserve">, Юлія </w:t>
            </w:r>
            <w:proofErr w:type="spellStart"/>
            <w:r w:rsidRPr="00B70BD3">
              <w:rPr>
                <w:color w:val="000000"/>
              </w:rPr>
              <w:lastRenderedPageBreak/>
              <w:t>Плугарьова</w:t>
            </w:r>
            <w:proofErr w:type="spellEnd"/>
            <w:r w:rsidRPr="00B70BD3">
              <w:rPr>
                <w:color w:val="000000"/>
              </w:rPr>
              <w:t xml:space="preserve"> </w:t>
            </w:r>
          </w:p>
        </w:tc>
      </w:tr>
      <w:tr w:rsidR="00C04C8B" w:rsidRPr="00B70BD3" w:rsidTr="003148F9">
        <w:trPr>
          <w:trHeight w:val="665"/>
        </w:trPr>
        <w:tc>
          <w:tcPr>
            <w:tcW w:w="6782" w:type="dxa"/>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rPr>
                <w:color w:val="000000"/>
              </w:rPr>
              <w:lastRenderedPageBreak/>
              <w:t>4.2.3. Виконання заходів щодо забезпечення реалізації та гарантування конституційного права на звернення до органів державної влади та органів місцевого самоврядування в районі</w:t>
            </w:r>
          </w:p>
        </w:tc>
        <w:tc>
          <w:tcPr>
            <w:tcW w:w="5393" w:type="dxa"/>
            <w:gridSpan w:val="4"/>
            <w:tcBorders>
              <w:top w:val="single" w:sz="4" w:space="0" w:color="auto"/>
              <w:left w:val="single" w:sz="6" w:space="0" w:color="auto"/>
              <w:bottom w:val="single" w:sz="4" w:space="0" w:color="auto"/>
              <w:right w:val="single" w:sz="6" w:space="0" w:color="auto"/>
            </w:tcBorders>
          </w:tcPr>
          <w:p w:rsidR="00C04C8B" w:rsidRPr="00B70BD3" w:rsidRDefault="00C04C8B" w:rsidP="003148F9">
            <w:pPr>
              <w:pStyle w:val="a4"/>
              <w:spacing w:line="276" w:lineRule="auto"/>
              <w:jc w:val="both"/>
              <w:rPr>
                <w:color w:val="000000"/>
                <w:sz w:val="24"/>
                <w:lang w:val="uk-UA"/>
              </w:rPr>
            </w:pPr>
            <w:r w:rsidRPr="00B70BD3">
              <w:rPr>
                <w:color w:val="000000"/>
                <w:sz w:val="24"/>
                <w:lang w:val="uk-UA"/>
              </w:rPr>
              <w:t>Указ Президента України від 07.02.2008 № 1090/2008 «Про першочергові заходи щодо забезпечення реалізації гарантування конституційного права на звернення до органів державної влади та органів місцевого самоврядування»</w:t>
            </w:r>
          </w:p>
        </w:tc>
        <w:tc>
          <w:tcPr>
            <w:tcW w:w="1857" w:type="dxa"/>
            <w:gridSpan w:val="7"/>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rPr>
                <w:color w:val="000000"/>
              </w:rPr>
              <w:t xml:space="preserve">Протягом кварталу </w:t>
            </w:r>
          </w:p>
        </w:tc>
        <w:tc>
          <w:tcPr>
            <w:tcW w:w="1631" w:type="dxa"/>
            <w:tcBorders>
              <w:top w:val="single" w:sz="4" w:space="0" w:color="auto"/>
              <w:left w:val="single" w:sz="6" w:space="0" w:color="auto"/>
              <w:bottom w:val="single" w:sz="4" w:space="0" w:color="auto"/>
              <w:right w:val="single" w:sz="6" w:space="0" w:color="auto"/>
            </w:tcBorders>
          </w:tcPr>
          <w:p w:rsidR="00C04C8B" w:rsidRPr="00B70BD3" w:rsidRDefault="00C04C8B" w:rsidP="003148F9">
            <w:r w:rsidRPr="00B70BD3">
              <w:rPr>
                <w:color w:val="000000"/>
              </w:rPr>
              <w:t xml:space="preserve">Лариса </w:t>
            </w:r>
            <w:proofErr w:type="spellStart"/>
            <w:r w:rsidRPr="00B70BD3">
              <w:rPr>
                <w:color w:val="000000"/>
              </w:rPr>
              <w:t>Долга</w:t>
            </w:r>
            <w:proofErr w:type="spellEnd"/>
            <w:r w:rsidRPr="00B70BD3">
              <w:rPr>
                <w:color w:val="000000"/>
              </w:rPr>
              <w:t xml:space="preserve">, Ольга Яцко, Валентина  Паламарчук, Катерина </w:t>
            </w:r>
            <w:proofErr w:type="spellStart"/>
            <w:r w:rsidRPr="00B70BD3">
              <w:rPr>
                <w:color w:val="000000"/>
              </w:rPr>
              <w:t>Толгаренко</w:t>
            </w:r>
            <w:proofErr w:type="spellEnd"/>
            <w:r w:rsidRPr="00B70BD3">
              <w:rPr>
                <w:color w:val="000000"/>
              </w:rPr>
              <w:t xml:space="preserve"> </w:t>
            </w:r>
          </w:p>
        </w:tc>
      </w:tr>
      <w:tr w:rsidR="00C04C8B" w:rsidRPr="00B70BD3" w:rsidTr="003148F9">
        <w:trPr>
          <w:trHeight w:val="665"/>
        </w:trPr>
        <w:tc>
          <w:tcPr>
            <w:tcW w:w="6782" w:type="dxa"/>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rPr>
                <w:color w:val="000000"/>
              </w:rPr>
              <w:t>4.2.4. Забезпечення виконання Порядку провадження за заявами і поданнями з питань громадянства України та виконання прийнятих рішень.</w:t>
            </w:r>
          </w:p>
        </w:tc>
        <w:tc>
          <w:tcPr>
            <w:tcW w:w="5393" w:type="dxa"/>
            <w:gridSpan w:val="4"/>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rPr>
                <w:color w:val="000000"/>
              </w:rPr>
              <w:t>Контроль за виконанням Указу Президента України від 01.02.2012р.№46/2012 «Про внесення змін до Порядку провадження за заявами і поданнями з питань громадянства України та виконання прийнятих рішень»</w:t>
            </w:r>
          </w:p>
        </w:tc>
        <w:tc>
          <w:tcPr>
            <w:tcW w:w="1857" w:type="dxa"/>
            <w:gridSpan w:val="7"/>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center"/>
              <w:rPr>
                <w:color w:val="000000"/>
              </w:rPr>
            </w:pPr>
            <w:r w:rsidRPr="00B70BD3">
              <w:rPr>
                <w:color w:val="000000"/>
              </w:rPr>
              <w:t>Протягом кварталу</w:t>
            </w:r>
          </w:p>
        </w:tc>
        <w:tc>
          <w:tcPr>
            <w:tcW w:w="1631" w:type="dxa"/>
            <w:tcBorders>
              <w:top w:val="single" w:sz="4" w:space="0" w:color="auto"/>
              <w:left w:val="single" w:sz="6" w:space="0" w:color="auto"/>
              <w:bottom w:val="single" w:sz="4" w:space="0" w:color="auto"/>
              <w:right w:val="single" w:sz="6" w:space="0" w:color="auto"/>
            </w:tcBorders>
          </w:tcPr>
          <w:p w:rsidR="00C04C8B" w:rsidRPr="00B70BD3" w:rsidRDefault="00C04C8B" w:rsidP="003148F9">
            <w:pPr>
              <w:rPr>
                <w:color w:val="000000"/>
              </w:rPr>
            </w:pPr>
            <w:r w:rsidRPr="00B70BD3">
              <w:rPr>
                <w:color w:val="000000"/>
              </w:rPr>
              <w:t xml:space="preserve">Надія Яцко, Ірина </w:t>
            </w:r>
            <w:proofErr w:type="spellStart"/>
            <w:r w:rsidRPr="00B70BD3">
              <w:rPr>
                <w:color w:val="000000"/>
              </w:rPr>
              <w:t>Куницька</w:t>
            </w:r>
            <w:proofErr w:type="spellEnd"/>
            <w:r w:rsidRPr="00B70BD3">
              <w:rPr>
                <w:color w:val="000000"/>
              </w:rPr>
              <w:t xml:space="preserve"> , Ігор </w:t>
            </w:r>
            <w:proofErr w:type="spellStart"/>
            <w:r w:rsidRPr="00B70BD3">
              <w:rPr>
                <w:color w:val="000000"/>
              </w:rPr>
              <w:t>Закриничний</w:t>
            </w:r>
            <w:proofErr w:type="spellEnd"/>
          </w:p>
        </w:tc>
      </w:tr>
      <w:tr w:rsidR="00C04C8B" w:rsidRPr="00B70BD3" w:rsidTr="003148F9">
        <w:trPr>
          <w:trHeight w:val="665"/>
        </w:trPr>
        <w:tc>
          <w:tcPr>
            <w:tcW w:w="6782" w:type="dxa"/>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rPr>
                <w:color w:val="000000"/>
              </w:rPr>
              <w:t>4.2.5.</w:t>
            </w:r>
            <w:r>
              <w:rPr>
                <w:color w:val="000000"/>
              </w:rPr>
              <w:t xml:space="preserve"> </w:t>
            </w:r>
            <w:r w:rsidRPr="00B70BD3">
              <w:rPr>
                <w:color w:val="000000"/>
              </w:rPr>
              <w:t xml:space="preserve">Про поліпшення прав та законних інтересів дітей, забезпечення розв’язання нагальних проблем соціального захисту дітей, які його потребують </w:t>
            </w:r>
          </w:p>
        </w:tc>
        <w:tc>
          <w:tcPr>
            <w:tcW w:w="5393" w:type="dxa"/>
            <w:gridSpan w:val="4"/>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rPr>
                <w:color w:val="000000"/>
              </w:rPr>
              <w:t>Доручення Президента України від 30.08.2012 року №1-1/2338</w:t>
            </w:r>
          </w:p>
        </w:tc>
        <w:tc>
          <w:tcPr>
            <w:tcW w:w="1857" w:type="dxa"/>
            <w:gridSpan w:val="7"/>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center"/>
              <w:rPr>
                <w:color w:val="000000"/>
              </w:rPr>
            </w:pPr>
            <w:r w:rsidRPr="00B70BD3">
              <w:rPr>
                <w:color w:val="000000"/>
              </w:rPr>
              <w:t>Протягом кварталу</w:t>
            </w:r>
          </w:p>
        </w:tc>
        <w:tc>
          <w:tcPr>
            <w:tcW w:w="1631" w:type="dxa"/>
            <w:tcBorders>
              <w:top w:val="single" w:sz="4" w:space="0" w:color="auto"/>
              <w:left w:val="single" w:sz="6" w:space="0" w:color="auto"/>
              <w:bottom w:val="single" w:sz="4" w:space="0" w:color="auto"/>
              <w:right w:val="single" w:sz="6" w:space="0" w:color="auto"/>
            </w:tcBorders>
          </w:tcPr>
          <w:p w:rsidR="00C04C8B" w:rsidRPr="00B70BD3" w:rsidRDefault="00C04C8B" w:rsidP="003148F9">
            <w:pPr>
              <w:rPr>
                <w:color w:val="000000"/>
              </w:rPr>
            </w:pPr>
            <w:r w:rsidRPr="00B70BD3">
              <w:rPr>
                <w:color w:val="000000"/>
              </w:rPr>
              <w:t>Ірина Бочарова</w:t>
            </w:r>
          </w:p>
        </w:tc>
      </w:tr>
      <w:tr w:rsidR="00C04C8B" w:rsidRPr="00B70BD3" w:rsidTr="003148F9">
        <w:trPr>
          <w:trHeight w:val="665"/>
        </w:trPr>
        <w:tc>
          <w:tcPr>
            <w:tcW w:w="6782" w:type="dxa"/>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rPr>
                <w:color w:val="000000"/>
              </w:rPr>
              <w:t>4.2.</w:t>
            </w:r>
            <w:r>
              <w:rPr>
                <w:color w:val="000000"/>
              </w:rPr>
              <w:t>6.</w:t>
            </w:r>
            <w:r w:rsidRPr="00B70BD3">
              <w:rPr>
                <w:color w:val="000000"/>
              </w:rPr>
              <w:t>.Перевірка виконання Указу Президента України від 16.12.2011 року №1163/2011 «Про питання щодо забезпечення реалізації прав дітей в  Україні»</w:t>
            </w:r>
          </w:p>
        </w:tc>
        <w:tc>
          <w:tcPr>
            <w:tcW w:w="5393" w:type="dxa"/>
            <w:gridSpan w:val="4"/>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rPr>
                <w:color w:val="000000"/>
              </w:rPr>
              <w:t>Указу Президента України від 16.12.2011 року №1163/2011 «Про питання щодо забезпечення реалізації прав дітей в  Україні»</w:t>
            </w:r>
          </w:p>
        </w:tc>
        <w:tc>
          <w:tcPr>
            <w:tcW w:w="1857" w:type="dxa"/>
            <w:gridSpan w:val="7"/>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center"/>
              <w:rPr>
                <w:color w:val="000000"/>
                <w:lang w:val="ru-RU"/>
              </w:rPr>
            </w:pPr>
            <w:proofErr w:type="spellStart"/>
            <w:r w:rsidRPr="006005FE">
              <w:rPr>
                <w:color w:val="000000"/>
              </w:rPr>
              <w:t>Протя</w:t>
            </w:r>
            <w:r w:rsidRPr="00B70BD3">
              <w:rPr>
                <w:color w:val="000000"/>
                <w:lang w:val="ru-RU"/>
              </w:rPr>
              <w:t>гом</w:t>
            </w:r>
            <w:proofErr w:type="spellEnd"/>
            <w:r w:rsidRPr="00B70BD3">
              <w:rPr>
                <w:color w:val="000000"/>
                <w:lang w:val="ru-RU"/>
              </w:rPr>
              <w:t xml:space="preserve"> кварталу</w:t>
            </w:r>
          </w:p>
        </w:tc>
        <w:tc>
          <w:tcPr>
            <w:tcW w:w="1631" w:type="dxa"/>
            <w:tcBorders>
              <w:top w:val="single" w:sz="4" w:space="0" w:color="auto"/>
              <w:left w:val="single" w:sz="6" w:space="0" w:color="auto"/>
              <w:bottom w:val="single" w:sz="4" w:space="0" w:color="auto"/>
              <w:right w:val="single" w:sz="6" w:space="0" w:color="auto"/>
            </w:tcBorders>
          </w:tcPr>
          <w:p w:rsidR="00C04C8B" w:rsidRPr="00B70BD3" w:rsidRDefault="00C04C8B" w:rsidP="003148F9">
            <w:pPr>
              <w:rPr>
                <w:color w:val="000000"/>
                <w:lang w:val="ru-RU"/>
              </w:rPr>
            </w:pPr>
            <w:proofErr w:type="spellStart"/>
            <w:r w:rsidRPr="00B70BD3">
              <w:rPr>
                <w:color w:val="000000"/>
                <w:lang w:val="ru-RU"/>
              </w:rPr>
              <w:t>Ірина</w:t>
            </w:r>
            <w:proofErr w:type="spellEnd"/>
            <w:r w:rsidRPr="00B70BD3">
              <w:rPr>
                <w:color w:val="000000"/>
                <w:lang w:val="ru-RU"/>
              </w:rPr>
              <w:t xml:space="preserve"> Бочарова</w:t>
            </w:r>
          </w:p>
        </w:tc>
      </w:tr>
      <w:tr w:rsidR="00C04C8B" w:rsidRPr="00B70BD3" w:rsidTr="003148F9">
        <w:trPr>
          <w:trHeight w:val="665"/>
        </w:trPr>
        <w:tc>
          <w:tcPr>
            <w:tcW w:w="6782" w:type="dxa"/>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rPr>
                <w:color w:val="000000"/>
              </w:rPr>
              <w:t>4.2.</w:t>
            </w:r>
            <w:r>
              <w:rPr>
                <w:color w:val="000000"/>
              </w:rPr>
              <w:t>7</w:t>
            </w:r>
            <w:r w:rsidRPr="00B70BD3">
              <w:rPr>
                <w:color w:val="000000"/>
              </w:rPr>
              <w:t>.</w:t>
            </w:r>
            <w:r w:rsidRPr="00B70BD3">
              <w:rPr>
                <w:bCs/>
                <w:noProof/>
              </w:rPr>
              <w:t xml:space="preserve">Перевірка </w:t>
            </w:r>
            <w:r>
              <w:rPr>
                <w:bCs/>
                <w:noProof/>
              </w:rPr>
              <w:t xml:space="preserve">виконання </w:t>
            </w:r>
            <w:r w:rsidRPr="00B70BD3">
              <w:rPr>
                <w:bCs/>
                <w:noProof/>
              </w:rPr>
              <w:t>Указу Президента України від 30.09.2019 року №721/2019 «Про деякі питання забезпечення прав та законних інтересів дітей-сиріт, дітей, позбавлених батьківського піклування, розвитку та підтримки сімейних форм виховання дітей»</w:t>
            </w:r>
          </w:p>
        </w:tc>
        <w:tc>
          <w:tcPr>
            <w:tcW w:w="5393" w:type="dxa"/>
            <w:gridSpan w:val="4"/>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rPr>
                <w:bCs/>
                <w:noProof/>
              </w:rPr>
              <w:t>Указ Президента України від 30.09.2019 року №721/2019</w:t>
            </w:r>
          </w:p>
        </w:tc>
        <w:tc>
          <w:tcPr>
            <w:tcW w:w="1857" w:type="dxa"/>
            <w:gridSpan w:val="7"/>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center"/>
            </w:pPr>
            <w:r w:rsidRPr="00B70BD3">
              <w:t xml:space="preserve">Червень </w:t>
            </w:r>
          </w:p>
          <w:p w:rsidR="00C04C8B" w:rsidRPr="00B70BD3" w:rsidRDefault="00C04C8B" w:rsidP="003148F9">
            <w:pPr>
              <w:jc w:val="center"/>
              <w:rPr>
                <w:color w:val="000000"/>
              </w:rPr>
            </w:pPr>
          </w:p>
        </w:tc>
        <w:tc>
          <w:tcPr>
            <w:tcW w:w="1631" w:type="dxa"/>
            <w:tcBorders>
              <w:top w:val="single" w:sz="4" w:space="0" w:color="auto"/>
              <w:left w:val="single" w:sz="6" w:space="0" w:color="auto"/>
              <w:bottom w:val="single" w:sz="4" w:space="0" w:color="auto"/>
              <w:right w:val="single" w:sz="6" w:space="0" w:color="auto"/>
            </w:tcBorders>
          </w:tcPr>
          <w:p w:rsidR="00C04C8B" w:rsidRPr="00B70BD3" w:rsidRDefault="00C04C8B" w:rsidP="003148F9">
            <w:pPr>
              <w:rPr>
                <w:color w:val="000000"/>
              </w:rPr>
            </w:pPr>
            <w:proofErr w:type="spellStart"/>
            <w:r w:rsidRPr="00B70BD3">
              <w:rPr>
                <w:color w:val="000000"/>
                <w:lang w:val="ru-RU"/>
              </w:rPr>
              <w:t>Ірина</w:t>
            </w:r>
            <w:proofErr w:type="spellEnd"/>
            <w:r w:rsidRPr="00B70BD3">
              <w:rPr>
                <w:color w:val="000000"/>
                <w:lang w:val="ru-RU"/>
              </w:rPr>
              <w:t xml:space="preserve"> Бочарова</w:t>
            </w:r>
          </w:p>
        </w:tc>
      </w:tr>
      <w:tr w:rsidR="00C04C8B" w:rsidRPr="00B70BD3" w:rsidTr="003148F9">
        <w:tc>
          <w:tcPr>
            <w:tcW w:w="15663" w:type="dxa"/>
            <w:gridSpan w:val="1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center"/>
              <w:rPr>
                <w:b/>
                <w:color w:val="000000"/>
              </w:rPr>
            </w:pPr>
            <w:r w:rsidRPr="00B70BD3">
              <w:rPr>
                <w:b/>
                <w:color w:val="000000"/>
              </w:rPr>
              <w:t>4.3. Перевірки виконання  розпоряджень, постанов   та доручень Кабінету Міністрів України:</w:t>
            </w:r>
          </w:p>
        </w:tc>
      </w:tr>
      <w:tr w:rsidR="00C04C8B" w:rsidRPr="00B70BD3" w:rsidTr="003148F9">
        <w:tc>
          <w:tcPr>
            <w:tcW w:w="6804" w:type="dxa"/>
            <w:gridSpan w:val="2"/>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Pr>
                <w:color w:val="000000"/>
              </w:rPr>
              <w:t>4.3.1</w:t>
            </w:r>
            <w:r w:rsidRPr="00B70BD3">
              <w:rPr>
                <w:color w:val="000000"/>
              </w:rPr>
              <w:t xml:space="preserve">.Забезпечення ведення Реєстру, що передбачає здійснення організаційно-правової підготовки та виконання в режимі записування таких дій: внесення запису про виборця до бази даних </w:t>
            </w:r>
            <w:r w:rsidRPr="00B70BD3">
              <w:rPr>
                <w:color w:val="000000"/>
              </w:rPr>
              <w:lastRenderedPageBreak/>
              <w:t>Реєстру; внесення змін до персональних даних виборців, що містяться в базі даних Реєстру.</w:t>
            </w:r>
          </w:p>
        </w:tc>
        <w:tc>
          <w:tcPr>
            <w:tcW w:w="5385" w:type="dxa"/>
            <w:gridSpan w:val="5"/>
            <w:tcBorders>
              <w:top w:val="single" w:sz="4" w:space="0" w:color="auto"/>
              <w:left w:val="single" w:sz="6" w:space="0" w:color="auto"/>
              <w:bottom w:val="single" w:sz="4" w:space="0" w:color="auto"/>
              <w:right w:val="single" w:sz="6" w:space="0" w:color="auto"/>
            </w:tcBorders>
          </w:tcPr>
          <w:p w:rsidR="00C04C8B" w:rsidRPr="00B70BD3" w:rsidRDefault="00C04C8B" w:rsidP="003148F9">
            <w:pPr>
              <w:pStyle w:val="a4"/>
              <w:spacing w:line="276" w:lineRule="auto"/>
              <w:rPr>
                <w:color w:val="000000"/>
                <w:sz w:val="24"/>
                <w:lang w:val="uk-UA"/>
              </w:rPr>
            </w:pPr>
            <w:r w:rsidRPr="00B70BD3">
              <w:rPr>
                <w:color w:val="000000"/>
                <w:sz w:val="24"/>
                <w:lang w:val="uk-UA"/>
              </w:rPr>
              <w:lastRenderedPageBreak/>
              <w:t xml:space="preserve">Контроль за виконанням Постанови Кабінету Міністрів України від 18.07.2007р. №943 «Деякі питання органів (відділів) ведення та регіональних </w:t>
            </w:r>
            <w:r w:rsidRPr="00B70BD3">
              <w:rPr>
                <w:color w:val="000000"/>
                <w:sz w:val="24"/>
                <w:lang w:val="uk-UA"/>
              </w:rPr>
              <w:lastRenderedPageBreak/>
              <w:t>органів адміністрування Державного реєстру виборців»</w:t>
            </w:r>
          </w:p>
        </w:tc>
        <w:tc>
          <w:tcPr>
            <w:tcW w:w="1843" w:type="dxa"/>
            <w:gridSpan w:val="5"/>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rPr>
                <w:color w:val="000000"/>
              </w:rPr>
              <w:lastRenderedPageBreak/>
              <w:t>Протягом кварталу</w:t>
            </w:r>
          </w:p>
        </w:tc>
        <w:tc>
          <w:tcPr>
            <w:tcW w:w="1631" w:type="dxa"/>
            <w:tcBorders>
              <w:top w:val="single" w:sz="4" w:space="0" w:color="auto"/>
              <w:left w:val="single" w:sz="6" w:space="0" w:color="auto"/>
              <w:bottom w:val="single" w:sz="4" w:space="0" w:color="auto"/>
              <w:right w:val="single" w:sz="6" w:space="0" w:color="auto"/>
            </w:tcBorders>
          </w:tcPr>
          <w:p w:rsidR="00C04C8B" w:rsidRPr="00B70BD3" w:rsidRDefault="00C04C8B" w:rsidP="003148F9">
            <w:r w:rsidRPr="00B70BD3">
              <w:t xml:space="preserve">Надія Яцко,   Ірина </w:t>
            </w:r>
            <w:proofErr w:type="spellStart"/>
            <w:r w:rsidRPr="00B70BD3">
              <w:t>Куницька</w:t>
            </w:r>
            <w:proofErr w:type="spellEnd"/>
            <w:r>
              <w:t>,</w:t>
            </w:r>
            <w:r>
              <w:rPr>
                <w:color w:val="000000"/>
              </w:rPr>
              <w:t xml:space="preserve"> </w:t>
            </w:r>
            <w:r w:rsidRPr="00B70BD3">
              <w:rPr>
                <w:color w:val="000000"/>
              </w:rPr>
              <w:t xml:space="preserve">Ігор </w:t>
            </w:r>
            <w:proofErr w:type="spellStart"/>
            <w:r w:rsidRPr="00B70BD3">
              <w:rPr>
                <w:color w:val="000000"/>
              </w:rPr>
              <w:lastRenderedPageBreak/>
              <w:t>Закриничний</w:t>
            </w:r>
            <w:proofErr w:type="spellEnd"/>
          </w:p>
        </w:tc>
      </w:tr>
      <w:tr w:rsidR="00C04C8B" w:rsidRPr="00B70BD3" w:rsidTr="003148F9">
        <w:tc>
          <w:tcPr>
            <w:tcW w:w="6804" w:type="dxa"/>
            <w:gridSpan w:val="2"/>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rPr>
                <w:color w:val="000000"/>
              </w:rPr>
              <w:lastRenderedPageBreak/>
              <w:t>4.</w:t>
            </w:r>
            <w:r>
              <w:rPr>
                <w:color w:val="000000"/>
              </w:rPr>
              <w:t>3.2</w:t>
            </w:r>
            <w:r w:rsidRPr="00B70BD3">
              <w:rPr>
                <w:color w:val="000000"/>
              </w:rPr>
              <w:t>. Про хід забезпечення житлом дітей-сиріт та дітей, позбавлених батьківського піклування, а також осіб та молоді з їх числа</w:t>
            </w:r>
          </w:p>
        </w:tc>
        <w:tc>
          <w:tcPr>
            <w:tcW w:w="5385" w:type="dxa"/>
            <w:gridSpan w:val="5"/>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rPr>
                <w:color w:val="000000"/>
              </w:rPr>
              <w:t>Постанова Кабінету Міністрів України від 01.06.2020 року №515 «Про внесення змін до постанови Кабінету Міністрів України від 15 листопада 2017 р. №877»</w:t>
            </w:r>
          </w:p>
        </w:tc>
        <w:tc>
          <w:tcPr>
            <w:tcW w:w="1843" w:type="dxa"/>
            <w:gridSpan w:val="5"/>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rPr>
                <w:color w:val="000000"/>
              </w:rPr>
              <w:t>Протягом кварталу</w:t>
            </w:r>
          </w:p>
        </w:tc>
        <w:tc>
          <w:tcPr>
            <w:tcW w:w="1631" w:type="dxa"/>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rPr>
                <w:color w:val="000000"/>
              </w:rPr>
              <w:t>Ірина Бочарова</w:t>
            </w:r>
          </w:p>
        </w:tc>
      </w:tr>
      <w:tr w:rsidR="00C04C8B" w:rsidRPr="00B70BD3" w:rsidTr="003148F9">
        <w:trPr>
          <w:cantSplit/>
          <w:trHeight w:val="357"/>
        </w:trPr>
        <w:tc>
          <w:tcPr>
            <w:tcW w:w="15663" w:type="dxa"/>
            <w:gridSpan w:val="13"/>
            <w:tcBorders>
              <w:top w:val="single" w:sz="4" w:space="0" w:color="auto"/>
              <w:left w:val="single" w:sz="4" w:space="0" w:color="auto"/>
              <w:bottom w:val="single" w:sz="4" w:space="0" w:color="auto"/>
              <w:right w:val="single" w:sz="4" w:space="0" w:color="auto"/>
            </w:tcBorders>
          </w:tcPr>
          <w:p w:rsidR="00C04C8B" w:rsidRPr="00B70BD3" w:rsidRDefault="00C04C8B" w:rsidP="003148F9">
            <w:pPr>
              <w:jc w:val="center"/>
              <w:rPr>
                <w:b/>
                <w:color w:val="000000"/>
              </w:rPr>
            </w:pPr>
            <w:r w:rsidRPr="00B70BD3">
              <w:rPr>
                <w:b/>
                <w:color w:val="000000"/>
              </w:rPr>
              <w:t>4.4. Перевірки виконання розпоряджень голови обласної державної адміністрації та голови райдержадміністрації:</w:t>
            </w:r>
          </w:p>
        </w:tc>
      </w:tr>
      <w:tr w:rsidR="00C04C8B" w:rsidRPr="00B70BD3" w:rsidTr="003148F9">
        <w:trPr>
          <w:trHeight w:val="695"/>
        </w:trPr>
        <w:tc>
          <w:tcPr>
            <w:tcW w:w="67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4C8B" w:rsidRPr="00B70BD3" w:rsidRDefault="00C04C8B" w:rsidP="003148F9">
            <w:pPr>
              <w:jc w:val="both"/>
              <w:rPr>
                <w:color w:val="000000"/>
              </w:rPr>
            </w:pPr>
            <w:r w:rsidRPr="00B70BD3">
              <w:rPr>
                <w:color w:val="000000"/>
              </w:rPr>
              <w:t>4.4.1. Визначення проблемних питань щодо погашення заборгованості із виплати заробітної плати</w:t>
            </w:r>
          </w:p>
        </w:tc>
        <w:tc>
          <w:tcPr>
            <w:tcW w:w="538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4C8B" w:rsidRPr="00B70BD3" w:rsidRDefault="00C04C8B" w:rsidP="003148F9">
            <w:pPr>
              <w:jc w:val="both"/>
              <w:rPr>
                <w:color w:val="000000"/>
              </w:rPr>
            </w:pPr>
            <w:r w:rsidRPr="00B70BD3">
              <w:rPr>
                <w:color w:val="000000"/>
              </w:rPr>
              <w:t>Розпорядження голови обласної державної адміністрації від 03.08.2010р. № 606/А-2010 «Про стан погашення заборгованості із виплати заробітної плати»</w:t>
            </w:r>
          </w:p>
        </w:tc>
        <w:tc>
          <w:tcPr>
            <w:tcW w:w="1800"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4C8B" w:rsidRPr="00B70BD3" w:rsidRDefault="00C04C8B" w:rsidP="003148F9">
            <w:pPr>
              <w:jc w:val="both"/>
              <w:rPr>
                <w:color w:val="000000"/>
              </w:rPr>
            </w:pPr>
            <w:r w:rsidRPr="00B70BD3">
              <w:rPr>
                <w:color w:val="000000"/>
              </w:rPr>
              <w:t>щомісяця</w:t>
            </w:r>
          </w:p>
        </w:tc>
        <w:tc>
          <w:tcPr>
            <w:tcW w:w="17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4C8B" w:rsidRPr="00B70BD3" w:rsidRDefault="00C04C8B" w:rsidP="003148F9">
            <w:pPr>
              <w:tabs>
                <w:tab w:val="left" w:pos="5940"/>
              </w:tabs>
              <w:jc w:val="both"/>
              <w:rPr>
                <w:color w:val="000000"/>
                <w:lang w:val="ru-RU"/>
              </w:rPr>
            </w:pPr>
            <w:r w:rsidRPr="00B70BD3">
              <w:rPr>
                <w:color w:val="000000"/>
                <w:lang w:val="ru-RU"/>
              </w:rPr>
              <w:t>Лариса Долга, Оксана Бойченко</w:t>
            </w:r>
          </w:p>
        </w:tc>
      </w:tr>
      <w:tr w:rsidR="00C04C8B" w:rsidRPr="00B70BD3" w:rsidTr="003148F9">
        <w:trPr>
          <w:trHeight w:val="501"/>
        </w:trPr>
        <w:tc>
          <w:tcPr>
            <w:tcW w:w="67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4C8B" w:rsidRPr="00B70BD3" w:rsidRDefault="00C04C8B" w:rsidP="003148F9">
            <w:pPr>
              <w:jc w:val="both"/>
              <w:rPr>
                <w:color w:val="000000"/>
              </w:rPr>
            </w:pPr>
            <w:r w:rsidRPr="00B70BD3">
              <w:rPr>
                <w:color w:val="000000"/>
              </w:rPr>
              <w:t>4.4.2. Надання запитувачам статистичної та аналітичної інформації з питань діяльності структурних підрозділів районної державної адміністрації</w:t>
            </w:r>
          </w:p>
        </w:tc>
        <w:tc>
          <w:tcPr>
            <w:tcW w:w="538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4C8B" w:rsidRPr="00B70BD3" w:rsidRDefault="00C04C8B" w:rsidP="003148F9">
            <w:pPr>
              <w:jc w:val="both"/>
              <w:rPr>
                <w:color w:val="000000"/>
              </w:rPr>
            </w:pPr>
            <w:r w:rsidRPr="00B70BD3">
              <w:rPr>
                <w:color w:val="000000"/>
              </w:rPr>
              <w:t>Положення структурних підрозділів РДА</w:t>
            </w:r>
          </w:p>
        </w:tc>
        <w:tc>
          <w:tcPr>
            <w:tcW w:w="1800"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4C8B" w:rsidRPr="00B70BD3" w:rsidRDefault="00C04C8B" w:rsidP="003148F9">
            <w:pPr>
              <w:jc w:val="both"/>
              <w:rPr>
                <w:color w:val="000000"/>
              </w:rPr>
            </w:pPr>
            <w:r w:rsidRPr="00B70BD3">
              <w:rPr>
                <w:color w:val="000000"/>
              </w:rPr>
              <w:t>Протягом кварталу</w:t>
            </w:r>
          </w:p>
        </w:tc>
        <w:tc>
          <w:tcPr>
            <w:tcW w:w="17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4C8B" w:rsidRPr="00B70BD3" w:rsidRDefault="00C04C8B" w:rsidP="003148F9">
            <w:pPr>
              <w:jc w:val="both"/>
              <w:rPr>
                <w:color w:val="000000"/>
              </w:rPr>
            </w:pPr>
            <w:r w:rsidRPr="00B70BD3">
              <w:rPr>
                <w:color w:val="000000"/>
              </w:rPr>
              <w:t>керівники структурних підрозділів райдержадміністрації</w:t>
            </w:r>
          </w:p>
        </w:tc>
      </w:tr>
      <w:tr w:rsidR="00C04C8B" w:rsidRPr="00B70BD3" w:rsidTr="003148F9">
        <w:trPr>
          <w:trHeight w:val="958"/>
        </w:trPr>
        <w:tc>
          <w:tcPr>
            <w:tcW w:w="67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4C8B" w:rsidRPr="00B70BD3" w:rsidRDefault="00C04C8B" w:rsidP="003148F9">
            <w:pPr>
              <w:jc w:val="both"/>
              <w:rPr>
                <w:color w:val="000000"/>
              </w:rPr>
            </w:pPr>
            <w:r w:rsidRPr="00B70BD3">
              <w:rPr>
                <w:color w:val="000000"/>
              </w:rPr>
              <w:t>4.4.3. Про запровадження сімейного патронату</w:t>
            </w:r>
          </w:p>
        </w:tc>
        <w:tc>
          <w:tcPr>
            <w:tcW w:w="538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4C8B" w:rsidRPr="00B70BD3" w:rsidRDefault="00C04C8B" w:rsidP="003148F9">
            <w:pPr>
              <w:jc w:val="both"/>
              <w:rPr>
                <w:color w:val="000000"/>
              </w:rPr>
            </w:pPr>
            <w:r w:rsidRPr="00B70BD3">
              <w:rPr>
                <w:color w:val="000000"/>
              </w:rPr>
              <w:t>Розпорядження голови облдержадміністрації від 10.08.2018 року № 923/А-2018 «Про запровадження сімейного патронату»</w:t>
            </w:r>
          </w:p>
        </w:tc>
        <w:tc>
          <w:tcPr>
            <w:tcW w:w="1800"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4C8B" w:rsidRPr="00B70BD3" w:rsidRDefault="00C04C8B" w:rsidP="003148F9">
            <w:pPr>
              <w:jc w:val="both"/>
              <w:rPr>
                <w:color w:val="000000"/>
              </w:rPr>
            </w:pPr>
            <w:r w:rsidRPr="00B70BD3">
              <w:rPr>
                <w:color w:val="000000"/>
              </w:rPr>
              <w:t>червень</w:t>
            </w:r>
          </w:p>
        </w:tc>
        <w:tc>
          <w:tcPr>
            <w:tcW w:w="17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4C8B" w:rsidRPr="00B70BD3" w:rsidRDefault="00C04C8B" w:rsidP="003148F9">
            <w:pPr>
              <w:jc w:val="both"/>
              <w:rPr>
                <w:color w:val="000000"/>
              </w:rPr>
            </w:pPr>
            <w:r w:rsidRPr="00B70BD3">
              <w:rPr>
                <w:color w:val="000000"/>
              </w:rPr>
              <w:t>Ірина Бочарова</w:t>
            </w:r>
          </w:p>
        </w:tc>
      </w:tr>
      <w:tr w:rsidR="00C04C8B" w:rsidRPr="00B70BD3" w:rsidTr="003148F9">
        <w:trPr>
          <w:trHeight w:val="958"/>
        </w:trPr>
        <w:tc>
          <w:tcPr>
            <w:tcW w:w="67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4C8B" w:rsidRPr="00B70BD3" w:rsidRDefault="00C04C8B" w:rsidP="003148F9">
            <w:pPr>
              <w:jc w:val="both"/>
              <w:rPr>
                <w:color w:val="000000"/>
              </w:rPr>
            </w:pPr>
            <w:r w:rsidRPr="00B70BD3">
              <w:rPr>
                <w:color w:val="000000"/>
              </w:rPr>
              <w:t>4.4.4. Про розвиток сімейних форм виховання в Одеській області</w:t>
            </w:r>
          </w:p>
        </w:tc>
        <w:tc>
          <w:tcPr>
            <w:tcW w:w="538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4C8B" w:rsidRPr="00B70BD3" w:rsidRDefault="00C04C8B" w:rsidP="003148F9">
            <w:pPr>
              <w:jc w:val="both"/>
              <w:rPr>
                <w:color w:val="000000"/>
              </w:rPr>
            </w:pPr>
            <w:r w:rsidRPr="00B70BD3">
              <w:rPr>
                <w:color w:val="000000"/>
              </w:rPr>
              <w:t>Розпорядження голови облдержадміністрації від 03.02.2015 року № 105/А-2014 «Про розвиток сімейних форм виховання в Одеській області»</w:t>
            </w:r>
          </w:p>
        </w:tc>
        <w:tc>
          <w:tcPr>
            <w:tcW w:w="1800"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4C8B" w:rsidRPr="00B70BD3" w:rsidRDefault="00C04C8B" w:rsidP="003148F9">
            <w:pPr>
              <w:jc w:val="both"/>
              <w:rPr>
                <w:color w:val="000000"/>
              </w:rPr>
            </w:pPr>
            <w:r>
              <w:rPr>
                <w:color w:val="000000"/>
              </w:rPr>
              <w:t>протягом кварталу</w:t>
            </w:r>
          </w:p>
        </w:tc>
        <w:tc>
          <w:tcPr>
            <w:tcW w:w="17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4C8B" w:rsidRPr="00B70BD3" w:rsidRDefault="00C04C8B" w:rsidP="003148F9">
            <w:pPr>
              <w:jc w:val="both"/>
              <w:rPr>
                <w:color w:val="000000"/>
              </w:rPr>
            </w:pPr>
            <w:r w:rsidRPr="00B70BD3">
              <w:rPr>
                <w:color w:val="000000"/>
              </w:rPr>
              <w:t xml:space="preserve">Ірина Бочарова </w:t>
            </w:r>
          </w:p>
        </w:tc>
      </w:tr>
      <w:tr w:rsidR="00C04C8B" w:rsidRPr="00B70BD3" w:rsidTr="003148F9">
        <w:trPr>
          <w:trHeight w:val="958"/>
        </w:trPr>
        <w:tc>
          <w:tcPr>
            <w:tcW w:w="67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4C8B" w:rsidRPr="00B70BD3" w:rsidRDefault="00C04C8B" w:rsidP="003148F9">
            <w:pPr>
              <w:jc w:val="both"/>
              <w:rPr>
                <w:color w:val="000000"/>
              </w:rPr>
            </w:pPr>
            <w:r w:rsidRPr="00B70BD3">
              <w:rPr>
                <w:color w:val="000000"/>
              </w:rPr>
              <w:t>4.4.</w:t>
            </w:r>
            <w:r>
              <w:rPr>
                <w:color w:val="000000"/>
              </w:rPr>
              <w:t>5</w:t>
            </w:r>
            <w:r w:rsidRPr="00B70BD3">
              <w:rPr>
                <w:color w:val="000000"/>
              </w:rPr>
              <w:t>.</w:t>
            </w:r>
            <w:r w:rsidRPr="00B70BD3">
              <w:t xml:space="preserve"> Про затвердження заходів щодо захисту дітей, батьки яких загинули під час виконання службових обов’язків</w:t>
            </w:r>
          </w:p>
        </w:tc>
        <w:tc>
          <w:tcPr>
            <w:tcW w:w="538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4C8B" w:rsidRPr="00B70BD3" w:rsidRDefault="00C04C8B" w:rsidP="003148F9">
            <w:r w:rsidRPr="00B70BD3">
              <w:t>розпорядження голови облдержадміністрації від 08.08.2007 року №510/А-2007</w:t>
            </w:r>
          </w:p>
          <w:p w:rsidR="00C04C8B" w:rsidRPr="00B70BD3" w:rsidRDefault="00C04C8B" w:rsidP="003148F9">
            <w:pPr>
              <w:jc w:val="both"/>
              <w:rPr>
                <w:color w:val="000000"/>
              </w:rPr>
            </w:pPr>
          </w:p>
        </w:tc>
        <w:tc>
          <w:tcPr>
            <w:tcW w:w="1800"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4C8B" w:rsidRPr="00B70BD3" w:rsidRDefault="00C04C8B" w:rsidP="003148F9">
            <w:pPr>
              <w:jc w:val="both"/>
              <w:rPr>
                <w:color w:val="000000"/>
              </w:rPr>
            </w:pPr>
            <w:r w:rsidRPr="00B70BD3">
              <w:rPr>
                <w:color w:val="000000"/>
              </w:rPr>
              <w:t>червень</w:t>
            </w:r>
          </w:p>
        </w:tc>
        <w:tc>
          <w:tcPr>
            <w:tcW w:w="17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4C8B" w:rsidRPr="00B70BD3" w:rsidRDefault="00C04C8B" w:rsidP="003148F9">
            <w:pPr>
              <w:jc w:val="both"/>
              <w:rPr>
                <w:color w:val="000000"/>
              </w:rPr>
            </w:pPr>
            <w:r w:rsidRPr="00B70BD3">
              <w:rPr>
                <w:color w:val="000000"/>
              </w:rPr>
              <w:t>Ірина Бочарова</w:t>
            </w:r>
          </w:p>
        </w:tc>
      </w:tr>
      <w:tr w:rsidR="00C04C8B" w:rsidRPr="00B70BD3" w:rsidTr="003148F9">
        <w:trPr>
          <w:trHeight w:val="958"/>
        </w:trPr>
        <w:tc>
          <w:tcPr>
            <w:tcW w:w="67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4C8B" w:rsidRPr="00B70BD3" w:rsidRDefault="00C04C8B" w:rsidP="003148F9">
            <w:pPr>
              <w:jc w:val="both"/>
              <w:rPr>
                <w:color w:val="000000"/>
              </w:rPr>
            </w:pPr>
            <w:r w:rsidRPr="00B70BD3">
              <w:rPr>
                <w:color w:val="000000"/>
              </w:rPr>
              <w:lastRenderedPageBreak/>
              <w:t>4.4.</w:t>
            </w:r>
            <w:r>
              <w:rPr>
                <w:color w:val="000000"/>
              </w:rPr>
              <w:t>6</w:t>
            </w:r>
            <w:r w:rsidRPr="00B70BD3">
              <w:rPr>
                <w:color w:val="000000"/>
              </w:rPr>
              <w:t>.</w:t>
            </w:r>
            <w:r w:rsidRPr="00B70BD3">
              <w:rPr>
                <w:sz w:val="20"/>
                <w:szCs w:val="20"/>
              </w:rPr>
              <w:t xml:space="preserve"> </w:t>
            </w:r>
            <w:r w:rsidRPr="00B70BD3">
              <w:t xml:space="preserve">Про </w:t>
            </w:r>
            <w:r>
              <w:t xml:space="preserve">виконання </w:t>
            </w:r>
            <w:r w:rsidRPr="00B70BD3">
              <w:t>регіонального Плану основних заходів цивільного захисту на 2021 рік</w:t>
            </w:r>
          </w:p>
        </w:tc>
        <w:tc>
          <w:tcPr>
            <w:tcW w:w="538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4C8B" w:rsidRPr="00B70BD3" w:rsidRDefault="00C04C8B" w:rsidP="003148F9">
            <w:pPr>
              <w:rPr>
                <w:bCs/>
                <w:color w:val="000000"/>
              </w:rPr>
            </w:pPr>
            <w:r w:rsidRPr="00B70BD3">
              <w:t>Розпорядження голови ОДА 10.02.2021 № 117/од-2021 «Про затвердження регіонального Плану основних заходів цивільного захисту на 2021 рік»</w:t>
            </w:r>
          </w:p>
        </w:tc>
        <w:tc>
          <w:tcPr>
            <w:tcW w:w="1800"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4C8B" w:rsidRPr="00B70BD3" w:rsidRDefault="00C04C8B" w:rsidP="003148F9">
            <w:pPr>
              <w:jc w:val="both"/>
              <w:rPr>
                <w:color w:val="000000"/>
              </w:rPr>
            </w:pPr>
            <w:r w:rsidRPr="00B70BD3">
              <w:t xml:space="preserve">25.06.2021  </w:t>
            </w:r>
          </w:p>
        </w:tc>
        <w:tc>
          <w:tcPr>
            <w:tcW w:w="17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4C8B" w:rsidRPr="00B70BD3" w:rsidRDefault="00C04C8B" w:rsidP="003148F9">
            <w:pPr>
              <w:jc w:val="both"/>
              <w:rPr>
                <w:color w:val="000000"/>
              </w:rPr>
            </w:pPr>
            <w:r w:rsidRPr="00B70BD3">
              <w:rPr>
                <w:color w:val="000000"/>
              </w:rPr>
              <w:t>Сергій Іванов</w:t>
            </w:r>
          </w:p>
        </w:tc>
      </w:tr>
      <w:tr w:rsidR="00C04C8B" w:rsidRPr="00B70BD3" w:rsidTr="003148F9">
        <w:trPr>
          <w:cantSplit/>
        </w:trPr>
        <w:tc>
          <w:tcPr>
            <w:tcW w:w="15663" w:type="dxa"/>
            <w:gridSpan w:val="13"/>
            <w:tcBorders>
              <w:top w:val="single" w:sz="4" w:space="0" w:color="auto"/>
              <w:left w:val="single" w:sz="4" w:space="0" w:color="auto"/>
              <w:bottom w:val="single" w:sz="4" w:space="0" w:color="auto"/>
              <w:right w:val="single" w:sz="4" w:space="0" w:color="auto"/>
            </w:tcBorders>
          </w:tcPr>
          <w:p w:rsidR="00C04C8B" w:rsidRPr="00B70BD3" w:rsidRDefault="00C04C8B" w:rsidP="003148F9">
            <w:pPr>
              <w:jc w:val="center"/>
              <w:rPr>
                <w:color w:val="000000"/>
              </w:rPr>
            </w:pPr>
            <w:r w:rsidRPr="00B70BD3">
              <w:rPr>
                <w:color w:val="000000"/>
              </w:rPr>
              <w:br w:type="page"/>
            </w:r>
            <w:r w:rsidRPr="00B70BD3">
              <w:rPr>
                <w:color w:val="000000"/>
              </w:rPr>
              <w:br w:type="page"/>
            </w:r>
            <w:r w:rsidRPr="00B70BD3">
              <w:rPr>
                <w:color w:val="000000"/>
              </w:rPr>
              <w:br w:type="page"/>
            </w:r>
            <w:r w:rsidRPr="00B70BD3">
              <w:rPr>
                <w:b/>
                <w:color w:val="000000"/>
              </w:rPr>
              <w:t>5. Організаційні заходи :</w:t>
            </w:r>
          </w:p>
        </w:tc>
      </w:tr>
      <w:tr w:rsidR="00C04C8B" w:rsidRPr="00B70BD3" w:rsidTr="003148F9">
        <w:tc>
          <w:tcPr>
            <w:tcW w:w="6874"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rPr>
                <w:color w:val="000000"/>
              </w:rPr>
              <w:t xml:space="preserve">5.1. Відпрацювання питань режимно-секретної роботи, приведення таємного діловодства у відповідність до вимог нормативно-правових документів. Здійснити перегляд грифів обмеження доступу до матеріальних носіїв інформації, підготовку актів та рішень на знищення т зниження грифу обмеження доступу документів, усунення недоліків  перевірки стану охорони державної таємниці в райдержадміністрації УСБУ в Одеській області. Провести роботу стосовно питань реорганізації режимно-секретних органів.  </w:t>
            </w:r>
          </w:p>
        </w:tc>
        <w:tc>
          <w:tcPr>
            <w:tcW w:w="5308"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rPr>
                <w:color w:val="000000"/>
              </w:rPr>
              <w:t xml:space="preserve">Вимоги </w:t>
            </w:r>
            <w:r w:rsidRPr="00B70BD3">
              <w:rPr>
                <w:color w:val="000000"/>
              </w:rPr>
              <w:pgNum/>
            </w:r>
            <w:r w:rsidRPr="00B70BD3">
              <w:rPr>
                <w:color w:val="000000"/>
              </w:rPr>
              <w:t xml:space="preserve">рг.21 Закону України «Про державну таємницю», постанови Кабінету Міністрів України від 18 грудня 2013 року № 939 «Про затвердження Порядку організації та забезпечення режиму секретності в державних органах, органах місцевого самоврядування, на підприємствах, в установах і організаціях», Акт результатів проведення перевірки стану охорони державної таємниці в райдержадміністрації УСБУ в Одеській області у листопаді 2020 р. Щорічний план заходів щодо забезпечення режиму секретності.    </w:t>
            </w:r>
          </w:p>
        </w:tc>
        <w:tc>
          <w:tcPr>
            <w:tcW w:w="1850" w:type="dxa"/>
            <w:gridSpan w:val="6"/>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rPr>
                <w:color w:val="000000"/>
              </w:rPr>
              <w:t xml:space="preserve">Протягом кварталу </w:t>
            </w:r>
          </w:p>
        </w:tc>
        <w:tc>
          <w:tcPr>
            <w:tcW w:w="1631" w:type="dxa"/>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rPr>
                <w:color w:val="000000"/>
              </w:rPr>
              <w:t>Сергій Іванов</w:t>
            </w:r>
          </w:p>
        </w:tc>
      </w:tr>
      <w:tr w:rsidR="00C04C8B" w:rsidRPr="00B70BD3" w:rsidTr="003148F9">
        <w:tc>
          <w:tcPr>
            <w:tcW w:w="6874"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rPr>
                <w:color w:val="000000"/>
              </w:rPr>
              <w:t>5.2.</w:t>
            </w:r>
            <w:r>
              <w:rPr>
                <w:color w:val="000000"/>
              </w:rPr>
              <w:t xml:space="preserve"> </w:t>
            </w:r>
            <w:r w:rsidRPr="00B70BD3">
              <w:rPr>
                <w:color w:val="000000"/>
              </w:rPr>
              <w:t>Організація особистих виїзних прийомів громадян в населених пунктах району голови районної державної адміністрації</w:t>
            </w:r>
          </w:p>
        </w:tc>
        <w:tc>
          <w:tcPr>
            <w:tcW w:w="5308"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rPr>
                <w:color w:val="000000"/>
              </w:rPr>
              <w:t>Закон України «Про звернення громадян»</w:t>
            </w:r>
          </w:p>
        </w:tc>
        <w:tc>
          <w:tcPr>
            <w:tcW w:w="1850" w:type="dxa"/>
            <w:gridSpan w:val="6"/>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rPr>
                <w:color w:val="000000"/>
              </w:rPr>
              <w:t>Відповідно до графіку у разі закінчення карантину</w:t>
            </w:r>
          </w:p>
        </w:tc>
        <w:tc>
          <w:tcPr>
            <w:tcW w:w="1631" w:type="dxa"/>
            <w:tcBorders>
              <w:top w:val="single" w:sz="4" w:space="0" w:color="auto"/>
              <w:left w:val="single" w:sz="6" w:space="0" w:color="auto"/>
              <w:bottom w:val="single" w:sz="4" w:space="0" w:color="auto"/>
              <w:right w:val="single" w:sz="6" w:space="0" w:color="auto"/>
            </w:tcBorders>
          </w:tcPr>
          <w:p w:rsidR="00C04C8B" w:rsidRDefault="00C04C8B" w:rsidP="003148F9">
            <w:pPr>
              <w:jc w:val="both"/>
              <w:rPr>
                <w:color w:val="000000"/>
              </w:rPr>
            </w:pPr>
            <w:r w:rsidRPr="00B70BD3">
              <w:rPr>
                <w:color w:val="000000"/>
              </w:rPr>
              <w:t>Болсун Людмила,</w:t>
            </w:r>
          </w:p>
          <w:p w:rsidR="00C04C8B" w:rsidRPr="00B70BD3" w:rsidRDefault="00C04C8B" w:rsidP="003148F9">
            <w:pPr>
              <w:jc w:val="both"/>
              <w:rPr>
                <w:color w:val="000000"/>
              </w:rPr>
            </w:pPr>
            <w:r w:rsidRPr="00B70BD3">
              <w:rPr>
                <w:color w:val="000000"/>
              </w:rPr>
              <w:t>Полякова Тетяна</w:t>
            </w:r>
          </w:p>
        </w:tc>
      </w:tr>
      <w:tr w:rsidR="00C04C8B" w:rsidRPr="00B70BD3" w:rsidTr="003148F9">
        <w:tc>
          <w:tcPr>
            <w:tcW w:w="6874"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rPr>
                <w:color w:val="000000"/>
              </w:rPr>
              <w:t>5.3.Прийом,</w:t>
            </w:r>
            <w:r>
              <w:rPr>
                <w:color w:val="000000"/>
              </w:rPr>
              <w:t xml:space="preserve"> </w:t>
            </w:r>
            <w:r w:rsidRPr="00B70BD3">
              <w:rPr>
                <w:color w:val="000000"/>
              </w:rPr>
              <w:t>реєстрація вхідної та вихідної кореспонденції,</w:t>
            </w:r>
            <w:r>
              <w:rPr>
                <w:color w:val="000000"/>
              </w:rPr>
              <w:t xml:space="preserve"> </w:t>
            </w:r>
            <w:r w:rsidRPr="00B70BD3">
              <w:rPr>
                <w:color w:val="000000"/>
              </w:rPr>
              <w:t>звернення та запитів громадян,</w:t>
            </w:r>
            <w:r>
              <w:rPr>
                <w:color w:val="000000"/>
              </w:rPr>
              <w:t xml:space="preserve"> </w:t>
            </w:r>
            <w:r w:rsidRPr="00B70BD3">
              <w:rPr>
                <w:color w:val="000000"/>
              </w:rPr>
              <w:t xml:space="preserve">контроль за станом виконання документів.   </w:t>
            </w:r>
          </w:p>
          <w:p w:rsidR="00C04C8B" w:rsidRPr="00B70BD3" w:rsidRDefault="00C04C8B" w:rsidP="003148F9">
            <w:pPr>
              <w:jc w:val="both"/>
              <w:rPr>
                <w:color w:val="000000"/>
              </w:rPr>
            </w:pPr>
          </w:p>
        </w:tc>
        <w:tc>
          <w:tcPr>
            <w:tcW w:w="5308"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rPr>
                <w:color w:val="000000"/>
              </w:rPr>
              <w:t>Положення про відділ організаційно-к</w:t>
            </w:r>
            <w:r>
              <w:rPr>
                <w:color w:val="000000"/>
              </w:rPr>
              <w:t>онтрольної</w:t>
            </w:r>
            <w:r w:rsidRPr="00B70BD3">
              <w:rPr>
                <w:color w:val="000000"/>
              </w:rPr>
              <w:t xml:space="preserve"> роботи,</w:t>
            </w:r>
            <w:r>
              <w:rPr>
                <w:color w:val="000000"/>
              </w:rPr>
              <w:t xml:space="preserve"> </w:t>
            </w:r>
            <w:r w:rsidRPr="00B70BD3">
              <w:rPr>
                <w:color w:val="000000"/>
              </w:rPr>
              <w:t>діловодства та звернення громадян апарату районної державної адміністрації,затверджене розпорядженням голови районної державної адміністрації від 01.03.2021 року №42/21</w:t>
            </w:r>
          </w:p>
        </w:tc>
        <w:tc>
          <w:tcPr>
            <w:tcW w:w="1850" w:type="dxa"/>
            <w:gridSpan w:val="6"/>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rPr>
                <w:color w:val="000000"/>
              </w:rPr>
              <w:t>Постійно</w:t>
            </w:r>
          </w:p>
        </w:tc>
        <w:tc>
          <w:tcPr>
            <w:tcW w:w="1631" w:type="dxa"/>
            <w:tcBorders>
              <w:top w:val="single" w:sz="4" w:space="0" w:color="auto"/>
              <w:left w:val="single" w:sz="6" w:space="0" w:color="auto"/>
              <w:bottom w:val="single" w:sz="4" w:space="0" w:color="auto"/>
              <w:right w:val="single" w:sz="6" w:space="0" w:color="auto"/>
            </w:tcBorders>
          </w:tcPr>
          <w:p w:rsidR="00C04C8B" w:rsidRDefault="00C04C8B" w:rsidP="003148F9">
            <w:pPr>
              <w:jc w:val="both"/>
              <w:rPr>
                <w:color w:val="000000"/>
              </w:rPr>
            </w:pPr>
            <w:r w:rsidRPr="00B70BD3">
              <w:rPr>
                <w:color w:val="000000"/>
              </w:rPr>
              <w:t>Болсун Людмила,</w:t>
            </w:r>
          </w:p>
          <w:p w:rsidR="00C04C8B" w:rsidRDefault="00C04C8B" w:rsidP="003148F9">
            <w:pPr>
              <w:jc w:val="both"/>
              <w:rPr>
                <w:color w:val="000000"/>
              </w:rPr>
            </w:pPr>
            <w:r w:rsidRPr="00B70BD3">
              <w:rPr>
                <w:color w:val="000000"/>
              </w:rPr>
              <w:t>Лукомська Світлана,</w:t>
            </w:r>
          </w:p>
          <w:p w:rsidR="00C04C8B" w:rsidRPr="00B70BD3" w:rsidRDefault="00C04C8B" w:rsidP="003148F9">
            <w:pPr>
              <w:jc w:val="both"/>
              <w:rPr>
                <w:color w:val="000000"/>
              </w:rPr>
            </w:pPr>
            <w:r w:rsidRPr="00B70BD3">
              <w:rPr>
                <w:color w:val="000000"/>
              </w:rPr>
              <w:t xml:space="preserve">Чорна Тетяна </w:t>
            </w:r>
          </w:p>
        </w:tc>
      </w:tr>
      <w:tr w:rsidR="00C04C8B" w:rsidRPr="00B70BD3" w:rsidTr="003148F9">
        <w:tc>
          <w:tcPr>
            <w:tcW w:w="6874"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rPr>
                <w:color w:val="000000"/>
              </w:rPr>
              <w:t>5.4. Прийом,</w:t>
            </w:r>
            <w:r>
              <w:rPr>
                <w:color w:val="000000"/>
              </w:rPr>
              <w:t xml:space="preserve"> </w:t>
            </w:r>
            <w:r w:rsidRPr="00B70BD3">
              <w:rPr>
                <w:color w:val="000000"/>
              </w:rPr>
              <w:t xml:space="preserve">реєстрація звернень громадян за телефоном </w:t>
            </w:r>
            <w:r w:rsidRPr="00B70BD3">
              <w:rPr>
                <w:color w:val="000000"/>
              </w:rPr>
              <w:lastRenderedPageBreak/>
              <w:t>довіри,»гарячої лінії» райдержадміністрації</w:t>
            </w:r>
          </w:p>
        </w:tc>
        <w:tc>
          <w:tcPr>
            <w:tcW w:w="5308"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rPr>
                <w:color w:val="000000"/>
              </w:rPr>
              <w:lastRenderedPageBreak/>
              <w:t>Положення про відділ організаційно-к</w:t>
            </w:r>
            <w:r>
              <w:rPr>
                <w:color w:val="000000"/>
              </w:rPr>
              <w:t>онтрольної</w:t>
            </w:r>
            <w:r w:rsidRPr="00B70BD3">
              <w:rPr>
                <w:color w:val="000000"/>
              </w:rPr>
              <w:t xml:space="preserve"> </w:t>
            </w:r>
            <w:r w:rsidRPr="00B70BD3">
              <w:rPr>
                <w:color w:val="000000"/>
              </w:rPr>
              <w:lastRenderedPageBreak/>
              <w:t>роботи,</w:t>
            </w:r>
            <w:r>
              <w:rPr>
                <w:color w:val="000000"/>
              </w:rPr>
              <w:t xml:space="preserve"> </w:t>
            </w:r>
            <w:r w:rsidRPr="00B70BD3">
              <w:rPr>
                <w:color w:val="000000"/>
              </w:rPr>
              <w:t>діловодства та звернення громадян апарату районної державної адміністрації,</w:t>
            </w:r>
            <w:r>
              <w:rPr>
                <w:color w:val="000000"/>
              </w:rPr>
              <w:t xml:space="preserve"> </w:t>
            </w:r>
            <w:r w:rsidRPr="00B70BD3">
              <w:rPr>
                <w:color w:val="000000"/>
              </w:rPr>
              <w:t>затверджене розпорядженням голови районної державної адміністрації від 01.03.2021 року №42/21</w:t>
            </w:r>
          </w:p>
        </w:tc>
        <w:tc>
          <w:tcPr>
            <w:tcW w:w="1850" w:type="dxa"/>
            <w:gridSpan w:val="6"/>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rPr>
                <w:color w:val="000000"/>
              </w:rPr>
              <w:lastRenderedPageBreak/>
              <w:t>постійно</w:t>
            </w:r>
          </w:p>
        </w:tc>
        <w:tc>
          <w:tcPr>
            <w:tcW w:w="1631" w:type="dxa"/>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rPr>
                <w:color w:val="000000"/>
              </w:rPr>
              <w:t xml:space="preserve">Болсун </w:t>
            </w:r>
            <w:r w:rsidRPr="00B70BD3">
              <w:rPr>
                <w:color w:val="000000"/>
              </w:rPr>
              <w:lastRenderedPageBreak/>
              <w:t>Людмила,Чорна Тетяна</w:t>
            </w:r>
          </w:p>
        </w:tc>
      </w:tr>
      <w:tr w:rsidR="00C04C8B" w:rsidRPr="00B70BD3" w:rsidTr="003148F9">
        <w:tc>
          <w:tcPr>
            <w:tcW w:w="6874"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rPr>
                <w:color w:val="000000"/>
              </w:rPr>
              <w:lastRenderedPageBreak/>
              <w:t xml:space="preserve">5.5.Організація проведення апаратних нарад голови районної державної адміністрації та засідань колегії </w:t>
            </w:r>
          </w:p>
        </w:tc>
        <w:tc>
          <w:tcPr>
            <w:tcW w:w="5308"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rPr>
                <w:color w:val="000000"/>
              </w:rPr>
              <w:t>Положення про відділ організаційно-к</w:t>
            </w:r>
            <w:r>
              <w:rPr>
                <w:color w:val="000000"/>
              </w:rPr>
              <w:t>онтрольної</w:t>
            </w:r>
            <w:r w:rsidRPr="00B70BD3">
              <w:rPr>
                <w:color w:val="000000"/>
              </w:rPr>
              <w:t xml:space="preserve"> роботи,</w:t>
            </w:r>
            <w:r>
              <w:rPr>
                <w:color w:val="000000"/>
              </w:rPr>
              <w:t xml:space="preserve"> </w:t>
            </w:r>
            <w:r w:rsidRPr="00B70BD3">
              <w:rPr>
                <w:color w:val="000000"/>
              </w:rPr>
              <w:t>діловодства та звернення громадян апарату районної державної адміністрації,</w:t>
            </w:r>
            <w:r>
              <w:rPr>
                <w:color w:val="000000"/>
              </w:rPr>
              <w:t xml:space="preserve"> </w:t>
            </w:r>
            <w:r w:rsidRPr="00B70BD3">
              <w:rPr>
                <w:color w:val="000000"/>
              </w:rPr>
              <w:t>затверджене розпорядженням голови районної державної адміністрації від 01.03.2021 року №42/21</w:t>
            </w:r>
          </w:p>
        </w:tc>
        <w:tc>
          <w:tcPr>
            <w:tcW w:w="1850" w:type="dxa"/>
            <w:gridSpan w:val="6"/>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rPr>
                <w:color w:val="000000"/>
              </w:rPr>
              <w:t>Протягом кварталу</w:t>
            </w:r>
          </w:p>
        </w:tc>
        <w:tc>
          <w:tcPr>
            <w:tcW w:w="1631" w:type="dxa"/>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rPr>
                <w:color w:val="000000"/>
              </w:rPr>
              <w:t>Болсун Людмила</w:t>
            </w:r>
          </w:p>
        </w:tc>
      </w:tr>
      <w:tr w:rsidR="00C04C8B" w:rsidRPr="00B70BD3" w:rsidTr="003148F9">
        <w:tc>
          <w:tcPr>
            <w:tcW w:w="6874"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rPr>
                <w:color w:val="000000"/>
              </w:rPr>
              <w:t>5.6. Проведення особистого виїзного прийому громадян</w:t>
            </w:r>
          </w:p>
        </w:tc>
        <w:tc>
          <w:tcPr>
            <w:tcW w:w="5308"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rPr>
                <w:color w:val="000000"/>
              </w:rPr>
              <w:t>Указ Президента України від 07.02.2008 року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p>
        </w:tc>
        <w:tc>
          <w:tcPr>
            <w:tcW w:w="1850" w:type="dxa"/>
            <w:gridSpan w:val="6"/>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rPr>
                <w:color w:val="000000"/>
              </w:rPr>
              <w:t>Протягом кварталу,з урахуванням карантинних вимог</w:t>
            </w:r>
          </w:p>
        </w:tc>
        <w:tc>
          <w:tcPr>
            <w:tcW w:w="1631" w:type="dxa"/>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rPr>
                <w:color w:val="000000"/>
              </w:rPr>
              <w:t xml:space="preserve">керівники структурних підрозділів </w:t>
            </w:r>
            <w:proofErr w:type="spellStart"/>
            <w:r w:rsidRPr="00B70BD3">
              <w:rPr>
                <w:color w:val="000000"/>
              </w:rPr>
              <w:t>райдержадмі</w:t>
            </w:r>
            <w:r>
              <w:rPr>
                <w:color w:val="000000"/>
              </w:rPr>
              <w:t>-</w:t>
            </w:r>
            <w:r w:rsidRPr="00B70BD3">
              <w:rPr>
                <w:color w:val="000000"/>
              </w:rPr>
              <w:t>ністрації</w:t>
            </w:r>
            <w:proofErr w:type="spellEnd"/>
          </w:p>
        </w:tc>
      </w:tr>
      <w:tr w:rsidR="00C04C8B" w:rsidRPr="00B70BD3" w:rsidTr="003148F9">
        <w:tc>
          <w:tcPr>
            <w:tcW w:w="6874" w:type="dxa"/>
            <w:gridSpan w:val="3"/>
            <w:tcBorders>
              <w:top w:val="single" w:sz="4" w:space="0" w:color="auto"/>
              <w:left w:val="single" w:sz="6" w:space="0" w:color="auto"/>
              <w:bottom w:val="single" w:sz="4" w:space="0" w:color="auto"/>
              <w:right w:val="single" w:sz="6" w:space="0" w:color="auto"/>
            </w:tcBorders>
            <w:shd w:val="clear" w:color="auto" w:fill="auto"/>
          </w:tcPr>
          <w:p w:rsidR="00C04C8B" w:rsidRPr="00B70BD3" w:rsidRDefault="00C04C8B" w:rsidP="003148F9">
            <w:pPr>
              <w:ind w:right="71"/>
              <w:jc w:val="both"/>
              <w:rPr>
                <w:color w:val="000000"/>
              </w:rPr>
            </w:pPr>
            <w:r w:rsidRPr="00B70BD3">
              <w:rPr>
                <w:color w:val="000000"/>
              </w:rPr>
              <w:t>5.7.</w:t>
            </w:r>
            <w:r>
              <w:rPr>
                <w:color w:val="000000"/>
              </w:rPr>
              <w:t>П</w:t>
            </w:r>
            <w:r w:rsidRPr="00B70BD3">
              <w:t>ідготовка та проведення конкурсів на зайняття вакантних посад   в  райдержадміністрації</w:t>
            </w:r>
          </w:p>
        </w:tc>
        <w:tc>
          <w:tcPr>
            <w:tcW w:w="5308" w:type="dxa"/>
            <w:gridSpan w:val="3"/>
            <w:tcBorders>
              <w:top w:val="single" w:sz="4" w:space="0" w:color="auto"/>
              <w:left w:val="single" w:sz="6" w:space="0" w:color="auto"/>
              <w:bottom w:val="single" w:sz="4" w:space="0" w:color="auto"/>
              <w:right w:val="single" w:sz="6" w:space="0" w:color="auto"/>
            </w:tcBorders>
            <w:shd w:val="clear" w:color="auto" w:fill="auto"/>
          </w:tcPr>
          <w:p w:rsidR="00C04C8B" w:rsidRPr="00B70BD3" w:rsidRDefault="00C04C8B" w:rsidP="003148F9">
            <w:pPr>
              <w:jc w:val="both"/>
              <w:rPr>
                <w:color w:val="000000"/>
              </w:rPr>
            </w:pPr>
            <w:r w:rsidRPr="00B70BD3">
              <w:t>Постанова Кабінету Міністрів України від 25.03.2016 року №246 «Про затвердження Порядку проведення конкурсу на заняття посад державної служби»</w:t>
            </w:r>
          </w:p>
        </w:tc>
        <w:tc>
          <w:tcPr>
            <w:tcW w:w="1850" w:type="dxa"/>
            <w:gridSpan w:val="6"/>
            <w:tcBorders>
              <w:top w:val="single" w:sz="4" w:space="0" w:color="auto"/>
              <w:left w:val="single" w:sz="6" w:space="0" w:color="auto"/>
              <w:bottom w:val="single" w:sz="4" w:space="0" w:color="auto"/>
              <w:right w:val="single" w:sz="6" w:space="0" w:color="auto"/>
            </w:tcBorders>
            <w:shd w:val="clear" w:color="auto" w:fill="auto"/>
          </w:tcPr>
          <w:p w:rsidR="00C04C8B" w:rsidRPr="00B70BD3" w:rsidRDefault="00C04C8B" w:rsidP="003148F9">
            <w:pPr>
              <w:jc w:val="both"/>
              <w:rPr>
                <w:color w:val="000000"/>
              </w:rPr>
            </w:pPr>
            <w:r w:rsidRPr="00B70BD3">
              <w:rPr>
                <w:color w:val="000000"/>
              </w:rPr>
              <w:t>Протягом кварталу</w:t>
            </w:r>
          </w:p>
        </w:tc>
        <w:tc>
          <w:tcPr>
            <w:tcW w:w="1631" w:type="dxa"/>
            <w:tcBorders>
              <w:top w:val="single" w:sz="4" w:space="0" w:color="auto"/>
              <w:left w:val="single" w:sz="6" w:space="0" w:color="auto"/>
              <w:bottom w:val="single" w:sz="4" w:space="0" w:color="auto"/>
              <w:right w:val="single" w:sz="6" w:space="0" w:color="auto"/>
            </w:tcBorders>
            <w:shd w:val="clear" w:color="auto" w:fill="auto"/>
          </w:tcPr>
          <w:p w:rsidR="00C04C8B" w:rsidRDefault="00C04C8B" w:rsidP="003148F9">
            <w:pPr>
              <w:rPr>
                <w:color w:val="000000"/>
              </w:rPr>
            </w:pPr>
            <w:r w:rsidRPr="00B70BD3">
              <w:rPr>
                <w:color w:val="000000"/>
              </w:rPr>
              <w:t>Галина Вакарчук,</w:t>
            </w:r>
          </w:p>
          <w:p w:rsidR="00C04C8B" w:rsidRPr="00B70BD3" w:rsidRDefault="00C04C8B" w:rsidP="003148F9">
            <w:r w:rsidRPr="00B70BD3">
              <w:rPr>
                <w:color w:val="000000"/>
              </w:rPr>
              <w:t xml:space="preserve">Ірина </w:t>
            </w:r>
            <w:proofErr w:type="spellStart"/>
            <w:r w:rsidRPr="00B70BD3">
              <w:rPr>
                <w:color w:val="000000"/>
              </w:rPr>
              <w:t>Капріця</w:t>
            </w:r>
            <w:proofErr w:type="spellEnd"/>
          </w:p>
        </w:tc>
      </w:tr>
      <w:tr w:rsidR="00C04C8B" w:rsidRPr="00B70BD3" w:rsidTr="003148F9">
        <w:tc>
          <w:tcPr>
            <w:tcW w:w="6874" w:type="dxa"/>
            <w:gridSpan w:val="3"/>
            <w:tcBorders>
              <w:top w:val="single" w:sz="4" w:space="0" w:color="auto"/>
              <w:left w:val="single" w:sz="6" w:space="0" w:color="auto"/>
              <w:bottom w:val="single" w:sz="4" w:space="0" w:color="auto"/>
              <w:right w:val="single" w:sz="6" w:space="0" w:color="auto"/>
            </w:tcBorders>
            <w:shd w:val="clear" w:color="auto" w:fill="auto"/>
          </w:tcPr>
          <w:p w:rsidR="00C04C8B" w:rsidRPr="00B70BD3" w:rsidRDefault="00C04C8B" w:rsidP="003148F9">
            <w:pPr>
              <w:ind w:right="121"/>
              <w:jc w:val="both"/>
              <w:rPr>
                <w:color w:val="000000"/>
              </w:rPr>
            </w:pPr>
            <w:r w:rsidRPr="00B70BD3">
              <w:rPr>
                <w:color w:val="000000"/>
              </w:rPr>
              <w:t>5.8. Забезпечення організації проведення перевірки достовірності відомостей щодо застосування заборон, передбачених ч.3 і 4 ст.1 Закону України «Про очищення влади»</w:t>
            </w:r>
          </w:p>
        </w:tc>
        <w:tc>
          <w:tcPr>
            <w:tcW w:w="5308" w:type="dxa"/>
            <w:gridSpan w:val="3"/>
            <w:tcBorders>
              <w:top w:val="single" w:sz="4" w:space="0" w:color="auto"/>
              <w:left w:val="single" w:sz="6" w:space="0" w:color="auto"/>
              <w:bottom w:val="single" w:sz="4" w:space="0" w:color="auto"/>
              <w:right w:val="single" w:sz="6" w:space="0" w:color="auto"/>
            </w:tcBorders>
            <w:shd w:val="clear" w:color="auto" w:fill="auto"/>
          </w:tcPr>
          <w:p w:rsidR="00C04C8B" w:rsidRPr="00B70BD3" w:rsidRDefault="00C04C8B" w:rsidP="003148F9">
            <w:pPr>
              <w:jc w:val="both"/>
              <w:rPr>
                <w:color w:val="000000"/>
              </w:rPr>
            </w:pPr>
            <w:r w:rsidRPr="00B70BD3">
              <w:rPr>
                <w:color w:val="000000"/>
              </w:rPr>
              <w:t>Закон України від 16.09.2014 року №1798 «Про очищення влади», Посадова інструкція головного спеціаліста з питань управління персоналом</w:t>
            </w:r>
          </w:p>
        </w:tc>
        <w:tc>
          <w:tcPr>
            <w:tcW w:w="1850" w:type="dxa"/>
            <w:gridSpan w:val="6"/>
            <w:tcBorders>
              <w:top w:val="single" w:sz="4" w:space="0" w:color="auto"/>
              <w:left w:val="single" w:sz="6" w:space="0" w:color="auto"/>
              <w:bottom w:val="single" w:sz="4" w:space="0" w:color="auto"/>
              <w:right w:val="single" w:sz="6" w:space="0" w:color="auto"/>
            </w:tcBorders>
            <w:shd w:val="clear" w:color="auto" w:fill="auto"/>
          </w:tcPr>
          <w:p w:rsidR="00C04C8B" w:rsidRPr="00B70BD3" w:rsidRDefault="00C04C8B" w:rsidP="003148F9">
            <w:pPr>
              <w:jc w:val="both"/>
              <w:rPr>
                <w:color w:val="000000"/>
              </w:rPr>
            </w:pPr>
            <w:r w:rsidRPr="00B70BD3">
              <w:rPr>
                <w:color w:val="000000"/>
              </w:rPr>
              <w:t>Протягом кварталу</w:t>
            </w:r>
          </w:p>
        </w:tc>
        <w:tc>
          <w:tcPr>
            <w:tcW w:w="1631" w:type="dxa"/>
            <w:tcBorders>
              <w:top w:val="single" w:sz="4" w:space="0" w:color="auto"/>
              <w:left w:val="single" w:sz="6" w:space="0" w:color="auto"/>
              <w:bottom w:val="single" w:sz="4" w:space="0" w:color="auto"/>
              <w:right w:val="single" w:sz="6" w:space="0" w:color="auto"/>
            </w:tcBorders>
            <w:shd w:val="clear" w:color="auto" w:fill="auto"/>
          </w:tcPr>
          <w:p w:rsidR="00C04C8B" w:rsidRDefault="00C04C8B" w:rsidP="003148F9">
            <w:pPr>
              <w:rPr>
                <w:color w:val="000000"/>
              </w:rPr>
            </w:pPr>
            <w:r w:rsidRPr="00B70BD3">
              <w:rPr>
                <w:color w:val="000000"/>
              </w:rPr>
              <w:t>Галина Вакарчук,</w:t>
            </w:r>
          </w:p>
          <w:p w:rsidR="00C04C8B" w:rsidRPr="00B70BD3" w:rsidRDefault="00C04C8B" w:rsidP="003148F9">
            <w:r w:rsidRPr="00B70BD3">
              <w:rPr>
                <w:color w:val="000000"/>
              </w:rPr>
              <w:t xml:space="preserve">Ірина </w:t>
            </w:r>
            <w:proofErr w:type="spellStart"/>
            <w:r w:rsidRPr="00B70BD3">
              <w:rPr>
                <w:color w:val="000000"/>
              </w:rPr>
              <w:t>Капріця</w:t>
            </w:r>
            <w:proofErr w:type="spellEnd"/>
          </w:p>
        </w:tc>
      </w:tr>
      <w:tr w:rsidR="00C04C8B" w:rsidRPr="00B70BD3" w:rsidTr="003148F9">
        <w:tc>
          <w:tcPr>
            <w:tcW w:w="6874" w:type="dxa"/>
            <w:gridSpan w:val="3"/>
            <w:tcBorders>
              <w:top w:val="single" w:sz="4" w:space="0" w:color="auto"/>
              <w:left w:val="single" w:sz="6" w:space="0" w:color="auto"/>
              <w:bottom w:val="single" w:sz="4" w:space="0" w:color="auto"/>
              <w:right w:val="single" w:sz="6" w:space="0" w:color="auto"/>
            </w:tcBorders>
            <w:shd w:val="clear" w:color="auto" w:fill="auto"/>
          </w:tcPr>
          <w:p w:rsidR="00C04C8B" w:rsidRPr="00B70BD3" w:rsidRDefault="00C04C8B" w:rsidP="003148F9">
            <w:pPr>
              <w:ind w:right="71"/>
              <w:jc w:val="both"/>
              <w:rPr>
                <w:color w:val="000000"/>
              </w:rPr>
            </w:pPr>
            <w:r w:rsidRPr="00B70BD3">
              <w:rPr>
                <w:color w:val="000000"/>
              </w:rPr>
              <w:t>5.9.</w:t>
            </w:r>
            <w:r w:rsidRPr="00B70BD3">
              <w:t xml:space="preserve"> Проведення спеціальної перевірки стосовно осіб, які претендують на заняття посад, які передбачають зайняття відповідального становища, та посад з підвищеним корупційним ризиком (після проведення конкурсу)</w:t>
            </w:r>
          </w:p>
        </w:tc>
        <w:tc>
          <w:tcPr>
            <w:tcW w:w="5308" w:type="dxa"/>
            <w:gridSpan w:val="3"/>
            <w:tcBorders>
              <w:top w:val="single" w:sz="4" w:space="0" w:color="auto"/>
              <w:left w:val="single" w:sz="6" w:space="0" w:color="auto"/>
              <w:bottom w:val="single" w:sz="4" w:space="0" w:color="auto"/>
              <w:right w:val="single" w:sz="6" w:space="0" w:color="auto"/>
            </w:tcBorders>
            <w:shd w:val="clear" w:color="auto" w:fill="auto"/>
          </w:tcPr>
          <w:p w:rsidR="00C04C8B" w:rsidRPr="00B70BD3" w:rsidRDefault="00C04C8B" w:rsidP="003148F9">
            <w:pPr>
              <w:jc w:val="both"/>
              <w:rPr>
                <w:color w:val="000000"/>
              </w:rPr>
            </w:pPr>
            <w:r w:rsidRPr="00B70BD3">
              <w:rPr>
                <w:color w:val="000000"/>
              </w:rPr>
              <w:t xml:space="preserve">Постанова Кабінету Міністрів України від 25.03.2015 року №171 «Про перевірку відомостей щодо особи, яка претендує на зайняття посади, яка передбачає зайняття відповідального або особливого становища, </w:t>
            </w:r>
            <w:r w:rsidRPr="00B70BD3">
              <w:rPr>
                <w:color w:val="000000"/>
              </w:rPr>
              <w:lastRenderedPageBreak/>
              <w:t>або посади з підвищеним корупційним ризиком»</w:t>
            </w:r>
          </w:p>
        </w:tc>
        <w:tc>
          <w:tcPr>
            <w:tcW w:w="1850" w:type="dxa"/>
            <w:gridSpan w:val="6"/>
            <w:tcBorders>
              <w:top w:val="single" w:sz="4" w:space="0" w:color="auto"/>
              <w:left w:val="single" w:sz="6" w:space="0" w:color="auto"/>
              <w:bottom w:val="single" w:sz="4" w:space="0" w:color="auto"/>
              <w:right w:val="single" w:sz="6" w:space="0" w:color="auto"/>
            </w:tcBorders>
            <w:shd w:val="clear" w:color="auto" w:fill="auto"/>
          </w:tcPr>
          <w:p w:rsidR="00C04C8B" w:rsidRPr="00B70BD3" w:rsidRDefault="00C04C8B" w:rsidP="003148F9">
            <w:pPr>
              <w:jc w:val="both"/>
              <w:rPr>
                <w:color w:val="000000"/>
              </w:rPr>
            </w:pPr>
            <w:r w:rsidRPr="00B70BD3">
              <w:rPr>
                <w:color w:val="000000"/>
              </w:rPr>
              <w:lastRenderedPageBreak/>
              <w:t>Протягом кварталу</w:t>
            </w:r>
          </w:p>
        </w:tc>
        <w:tc>
          <w:tcPr>
            <w:tcW w:w="1631" w:type="dxa"/>
            <w:tcBorders>
              <w:top w:val="single" w:sz="4" w:space="0" w:color="auto"/>
              <w:left w:val="single" w:sz="6" w:space="0" w:color="auto"/>
              <w:bottom w:val="single" w:sz="4" w:space="0" w:color="auto"/>
              <w:right w:val="single" w:sz="6" w:space="0" w:color="auto"/>
            </w:tcBorders>
            <w:shd w:val="clear" w:color="auto" w:fill="auto"/>
          </w:tcPr>
          <w:p w:rsidR="00C04C8B" w:rsidRDefault="00C04C8B" w:rsidP="003148F9">
            <w:pPr>
              <w:rPr>
                <w:color w:val="000000"/>
              </w:rPr>
            </w:pPr>
            <w:r w:rsidRPr="00B70BD3">
              <w:rPr>
                <w:color w:val="000000"/>
              </w:rPr>
              <w:t>Галина Вакарчук,</w:t>
            </w:r>
          </w:p>
          <w:p w:rsidR="00C04C8B" w:rsidRPr="00B70BD3" w:rsidRDefault="00C04C8B" w:rsidP="003148F9">
            <w:r w:rsidRPr="00B70BD3">
              <w:rPr>
                <w:color w:val="000000"/>
              </w:rPr>
              <w:t xml:space="preserve">Ірина </w:t>
            </w:r>
            <w:proofErr w:type="spellStart"/>
            <w:r w:rsidRPr="00B70BD3">
              <w:rPr>
                <w:color w:val="000000"/>
              </w:rPr>
              <w:t>Капріця</w:t>
            </w:r>
            <w:proofErr w:type="spellEnd"/>
          </w:p>
        </w:tc>
      </w:tr>
      <w:tr w:rsidR="00C04C8B" w:rsidRPr="00B70BD3" w:rsidTr="003148F9">
        <w:tc>
          <w:tcPr>
            <w:tcW w:w="6874" w:type="dxa"/>
            <w:gridSpan w:val="3"/>
            <w:tcBorders>
              <w:top w:val="single" w:sz="4" w:space="0" w:color="auto"/>
              <w:left w:val="single" w:sz="6" w:space="0" w:color="auto"/>
              <w:bottom w:val="single" w:sz="4" w:space="0" w:color="auto"/>
              <w:right w:val="single" w:sz="6" w:space="0" w:color="auto"/>
            </w:tcBorders>
            <w:shd w:val="clear" w:color="auto" w:fill="auto"/>
          </w:tcPr>
          <w:p w:rsidR="00C04C8B" w:rsidRPr="00B70BD3" w:rsidRDefault="00C04C8B" w:rsidP="003148F9">
            <w:pPr>
              <w:ind w:right="71"/>
              <w:jc w:val="both"/>
              <w:rPr>
                <w:color w:val="000000"/>
              </w:rPr>
            </w:pPr>
            <w:r w:rsidRPr="00B70BD3">
              <w:rPr>
                <w:color w:val="000000"/>
              </w:rPr>
              <w:lastRenderedPageBreak/>
              <w:t>5.10. Проведення роботи щодо обліку військовозобов’язаних працівників РДА, їх бронювання.</w:t>
            </w:r>
          </w:p>
        </w:tc>
        <w:tc>
          <w:tcPr>
            <w:tcW w:w="5308" w:type="dxa"/>
            <w:gridSpan w:val="3"/>
            <w:tcBorders>
              <w:top w:val="single" w:sz="4" w:space="0" w:color="auto"/>
              <w:left w:val="single" w:sz="6" w:space="0" w:color="auto"/>
              <w:bottom w:val="single" w:sz="4" w:space="0" w:color="auto"/>
              <w:right w:val="single" w:sz="6" w:space="0" w:color="auto"/>
            </w:tcBorders>
            <w:shd w:val="clear" w:color="auto" w:fill="auto"/>
          </w:tcPr>
          <w:p w:rsidR="00C04C8B" w:rsidRPr="00B70BD3" w:rsidRDefault="00C04C8B" w:rsidP="003148F9">
            <w:r w:rsidRPr="00B70BD3">
              <w:rPr>
                <w:bCs/>
                <w:iCs/>
              </w:rPr>
              <w:t>Положення про службу управління персоналом</w:t>
            </w:r>
          </w:p>
        </w:tc>
        <w:tc>
          <w:tcPr>
            <w:tcW w:w="1850" w:type="dxa"/>
            <w:gridSpan w:val="6"/>
            <w:tcBorders>
              <w:top w:val="single" w:sz="4" w:space="0" w:color="auto"/>
              <w:left w:val="single" w:sz="6" w:space="0" w:color="auto"/>
              <w:bottom w:val="single" w:sz="4" w:space="0" w:color="auto"/>
              <w:right w:val="single" w:sz="6" w:space="0" w:color="auto"/>
            </w:tcBorders>
            <w:shd w:val="clear" w:color="auto" w:fill="auto"/>
          </w:tcPr>
          <w:p w:rsidR="00C04C8B" w:rsidRPr="00B70BD3" w:rsidRDefault="00C04C8B" w:rsidP="003148F9">
            <w:pPr>
              <w:jc w:val="both"/>
              <w:rPr>
                <w:color w:val="000000"/>
              </w:rPr>
            </w:pPr>
            <w:r w:rsidRPr="00B70BD3">
              <w:rPr>
                <w:color w:val="000000"/>
              </w:rPr>
              <w:t>Протягом кварталу</w:t>
            </w:r>
          </w:p>
        </w:tc>
        <w:tc>
          <w:tcPr>
            <w:tcW w:w="1631" w:type="dxa"/>
            <w:tcBorders>
              <w:top w:val="single" w:sz="4" w:space="0" w:color="auto"/>
              <w:left w:val="single" w:sz="6" w:space="0" w:color="auto"/>
              <w:bottom w:val="single" w:sz="4" w:space="0" w:color="auto"/>
              <w:right w:val="single" w:sz="6" w:space="0" w:color="auto"/>
            </w:tcBorders>
            <w:shd w:val="clear" w:color="auto" w:fill="auto"/>
          </w:tcPr>
          <w:p w:rsidR="00C04C8B" w:rsidRDefault="00C04C8B" w:rsidP="003148F9">
            <w:pPr>
              <w:rPr>
                <w:color w:val="000000"/>
              </w:rPr>
            </w:pPr>
            <w:r w:rsidRPr="00B70BD3">
              <w:rPr>
                <w:color w:val="000000"/>
              </w:rPr>
              <w:t>Галина Вакарчук,</w:t>
            </w:r>
          </w:p>
          <w:p w:rsidR="00C04C8B" w:rsidRPr="00432D35" w:rsidRDefault="00C04C8B" w:rsidP="003148F9">
            <w:pPr>
              <w:rPr>
                <w:color w:val="000000"/>
              </w:rPr>
            </w:pPr>
            <w:r w:rsidRPr="00B70BD3">
              <w:rPr>
                <w:color w:val="000000"/>
              </w:rPr>
              <w:t xml:space="preserve">Світлана </w:t>
            </w:r>
            <w:proofErr w:type="spellStart"/>
            <w:r w:rsidRPr="00B70BD3">
              <w:rPr>
                <w:color w:val="000000"/>
              </w:rPr>
              <w:t>Каташинська</w:t>
            </w:r>
            <w:proofErr w:type="spellEnd"/>
          </w:p>
        </w:tc>
      </w:tr>
      <w:tr w:rsidR="00C04C8B" w:rsidRPr="00B70BD3" w:rsidTr="003148F9">
        <w:tc>
          <w:tcPr>
            <w:tcW w:w="6874" w:type="dxa"/>
            <w:gridSpan w:val="3"/>
            <w:tcBorders>
              <w:top w:val="single" w:sz="4" w:space="0" w:color="auto"/>
              <w:left w:val="single" w:sz="6" w:space="0" w:color="auto"/>
              <w:bottom w:val="single" w:sz="4" w:space="0" w:color="auto"/>
              <w:right w:val="single" w:sz="6" w:space="0" w:color="auto"/>
            </w:tcBorders>
            <w:shd w:val="clear" w:color="auto" w:fill="auto"/>
          </w:tcPr>
          <w:p w:rsidR="00C04C8B" w:rsidRPr="00B70BD3" w:rsidRDefault="00C04C8B" w:rsidP="003148F9">
            <w:pPr>
              <w:widowControl w:val="0"/>
              <w:shd w:val="clear" w:color="auto" w:fill="FFFFFF"/>
              <w:autoSpaceDE w:val="0"/>
              <w:autoSpaceDN w:val="0"/>
              <w:adjustRightInd w:val="0"/>
              <w:ind w:left="-40"/>
              <w:jc w:val="both"/>
              <w:rPr>
                <w:color w:val="000000"/>
              </w:rPr>
            </w:pPr>
            <w:r w:rsidRPr="00B70BD3">
              <w:rPr>
                <w:color w:val="000000"/>
              </w:rPr>
              <w:t>5.11.</w:t>
            </w:r>
            <w:r>
              <w:rPr>
                <w:color w:val="000000"/>
              </w:rPr>
              <w:t xml:space="preserve"> П</w:t>
            </w:r>
            <w:r w:rsidRPr="00B70BD3">
              <w:t>ідготовка проектів розпоряджень голови райдержадміністрації та наказів керівника апарату з питань управління персоналом, трудових відносин та проходження державної служби (призначень, звільнень,переведень працівників райдержадміністрації, надання відпусток, заохочень тощо)</w:t>
            </w:r>
          </w:p>
        </w:tc>
        <w:tc>
          <w:tcPr>
            <w:tcW w:w="5308" w:type="dxa"/>
            <w:gridSpan w:val="3"/>
            <w:tcBorders>
              <w:top w:val="single" w:sz="4" w:space="0" w:color="auto"/>
              <w:left w:val="single" w:sz="6" w:space="0" w:color="auto"/>
              <w:bottom w:val="single" w:sz="4" w:space="0" w:color="auto"/>
              <w:right w:val="single" w:sz="6" w:space="0" w:color="auto"/>
            </w:tcBorders>
            <w:shd w:val="clear" w:color="auto" w:fill="auto"/>
          </w:tcPr>
          <w:p w:rsidR="00C04C8B" w:rsidRPr="00B70BD3" w:rsidRDefault="00C04C8B" w:rsidP="003148F9">
            <w:pPr>
              <w:jc w:val="both"/>
            </w:pPr>
            <w:r w:rsidRPr="00B70BD3">
              <w:t>Положення про відділ з питань управління персоналом апарату райдержадміністрації</w:t>
            </w:r>
            <w:r>
              <w:t>, затверджене розпорядженням голови райдержадміністрації від 01.03.2021 року №43/21</w:t>
            </w:r>
          </w:p>
        </w:tc>
        <w:tc>
          <w:tcPr>
            <w:tcW w:w="1850" w:type="dxa"/>
            <w:gridSpan w:val="6"/>
            <w:tcBorders>
              <w:top w:val="single" w:sz="4" w:space="0" w:color="auto"/>
              <w:left w:val="single" w:sz="6" w:space="0" w:color="auto"/>
              <w:bottom w:val="single" w:sz="4" w:space="0" w:color="auto"/>
              <w:right w:val="single" w:sz="6" w:space="0" w:color="auto"/>
            </w:tcBorders>
            <w:shd w:val="clear" w:color="auto" w:fill="auto"/>
          </w:tcPr>
          <w:p w:rsidR="00C04C8B" w:rsidRPr="00B70BD3" w:rsidRDefault="00C04C8B" w:rsidP="003148F9">
            <w:pPr>
              <w:widowControl w:val="0"/>
              <w:shd w:val="clear" w:color="auto" w:fill="FFFFFF"/>
              <w:autoSpaceDE w:val="0"/>
              <w:autoSpaceDN w:val="0"/>
              <w:adjustRightInd w:val="0"/>
              <w:ind w:left="24"/>
              <w:jc w:val="both"/>
              <w:rPr>
                <w:color w:val="000000"/>
              </w:rPr>
            </w:pPr>
            <w:r w:rsidRPr="00B70BD3">
              <w:rPr>
                <w:color w:val="000000"/>
              </w:rPr>
              <w:t>Протягом кварталу</w:t>
            </w:r>
          </w:p>
        </w:tc>
        <w:tc>
          <w:tcPr>
            <w:tcW w:w="1631" w:type="dxa"/>
            <w:tcBorders>
              <w:top w:val="single" w:sz="4" w:space="0" w:color="auto"/>
              <w:left w:val="single" w:sz="6" w:space="0" w:color="auto"/>
              <w:bottom w:val="single" w:sz="4" w:space="0" w:color="auto"/>
              <w:right w:val="single" w:sz="6" w:space="0" w:color="auto"/>
            </w:tcBorders>
            <w:shd w:val="clear" w:color="auto" w:fill="auto"/>
          </w:tcPr>
          <w:p w:rsidR="00C04C8B" w:rsidRPr="00B70BD3" w:rsidRDefault="00C04C8B" w:rsidP="003148F9">
            <w:r w:rsidRPr="00B70BD3">
              <w:rPr>
                <w:color w:val="000000"/>
              </w:rPr>
              <w:t>Галина Вакарчук,</w:t>
            </w:r>
            <w:r w:rsidRPr="00B70BD3">
              <w:t xml:space="preserve"> Ірина </w:t>
            </w:r>
            <w:proofErr w:type="spellStart"/>
            <w:r w:rsidRPr="00B70BD3">
              <w:t>Капріця</w:t>
            </w:r>
            <w:proofErr w:type="spellEnd"/>
            <w:r w:rsidRPr="00B70BD3">
              <w:t>,</w:t>
            </w:r>
            <w:r w:rsidRPr="00B70BD3">
              <w:rPr>
                <w:color w:val="000000"/>
              </w:rPr>
              <w:t xml:space="preserve"> Світлана </w:t>
            </w:r>
            <w:proofErr w:type="spellStart"/>
            <w:r w:rsidRPr="00B70BD3">
              <w:rPr>
                <w:color w:val="000000"/>
              </w:rPr>
              <w:t>Каташинська</w:t>
            </w:r>
            <w:proofErr w:type="spellEnd"/>
          </w:p>
        </w:tc>
      </w:tr>
      <w:tr w:rsidR="00C04C8B" w:rsidRPr="00B70BD3" w:rsidTr="003148F9">
        <w:tc>
          <w:tcPr>
            <w:tcW w:w="6874"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rPr>
                <w:color w:val="000000"/>
              </w:rPr>
              <w:t>5.1</w:t>
            </w:r>
            <w:r>
              <w:rPr>
                <w:color w:val="000000"/>
              </w:rPr>
              <w:t>2</w:t>
            </w:r>
            <w:r w:rsidRPr="00B70BD3">
              <w:rPr>
                <w:color w:val="000000"/>
              </w:rPr>
              <w:t xml:space="preserve">. Аналіз діяльності архівного відділу за </w:t>
            </w:r>
            <w:r w:rsidRPr="00B70BD3">
              <w:rPr>
                <w:color w:val="000000"/>
                <w:lang w:val="en-US"/>
              </w:rPr>
              <w:t>II</w:t>
            </w:r>
            <w:r w:rsidRPr="00B70BD3">
              <w:rPr>
                <w:color w:val="000000"/>
              </w:rPr>
              <w:t>-й квартал 2021 р.</w:t>
            </w:r>
          </w:p>
        </w:tc>
        <w:tc>
          <w:tcPr>
            <w:tcW w:w="5308"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rPr>
                <w:color w:val="000000"/>
              </w:rPr>
              <w:t>Положення про архівний відд</w:t>
            </w:r>
            <w:r>
              <w:rPr>
                <w:color w:val="000000"/>
              </w:rPr>
              <w:t>іл, затверджене розпорядженням г</w:t>
            </w:r>
            <w:r w:rsidRPr="00B70BD3">
              <w:rPr>
                <w:color w:val="000000"/>
              </w:rPr>
              <w:t>олови районної державної адміністрації від</w:t>
            </w:r>
            <w:r>
              <w:rPr>
                <w:color w:val="000000"/>
              </w:rPr>
              <w:t xml:space="preserve"> </w:t>
            </w:r>
            <w:r w:rsidRPr="00B70BD3">
              <w:rPr>
                <w:color w:val="000000"/>
              </w:rPr>
              <w:t xml:space="preserve"> 0</w:t>
            </w:r>
            <w:r>
              <w:rPr>
                <w:color w:val="000000"/>
              </w:rPr>
              <w:t>1.03.2021</w:t>
            </w:r>
            <w:r w:rsidRPr="00B70BD3">
              <w:rPr>
                <w:color w:val="000000"/>
              </w:rPr>
              <w:t xml:space="preserve"> року № </w:t>
            </w:r>
            <w:r>
              <w:rPr>
                <w:color w:val="000000"/>
              </w:rPr>
              <w:t>44/21</w:t>
            </w:r>
          </w:p>
        </w:tc>
        <w:tc>
          <w:tcPr>
            <w:tcW w:w="1850" w:type="dxa"/>
            <w:gridSpan w:val="6"/>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rPr>
                <w:color w:val="000000"/>
              </w:rPr>
              <w:t xml:space="preserve">Протягом кварталу </w:t>
            </w:r>
          </w:p>
        </w:tc>
        <w:tc>
          <w:tcPr>
            <w:tcW w:w="1631" w:type="dxa"/>
            <w:tcBorders>
              <w:top w:val="single" w:sz="4" w:space="0" w:color="auto"/>
              <w:left w:val="single" w:sz="6" w:space="0" w:color="auto"/>
              <w:bottom w:val="single" w:sz="4" w:space="0" w:color="auto"/>
              <w:right w:val="single" w:sz="6" w:space="0" w:color="auto"/>
            </w:tcBorders>
          </w:tcPr>
          <w:p w:rsidR="00C04C8B" w:rsidRPr="00B70BD3" w:rsidRDefault="00C04C8B" w:rsidP="003148F9">
            <w:pPr>
              <w:rPr>
                <w:lang w:val="ru-RU"/>
              </w:rPr>
            </w:pPr>
            <w:r w:rsidRPr="00B70BD3">
              <w:rPr>
                <w:color w:val="000000"/>
              </w:rPr>
              <w:t xml:space="preserve">Ольга </w:t>
            </w:r>
            <w:r w:rsidRPr="00B70BD3">
              <w:rPr>
                <w:color w:val="000000"/>
                <w:lang w:val="ru-RU"/>
              </w:rPr>
              <w:t>Войтенко</w:t>
            </w:r>
          </w:p>
        </w:tc>
      </w:tr>
      <w:tr w:rsidR="00C04C8B" w:rsidRPr="00B70BD3" w:rsidTr="003148F9">
        <w:trPr>
          <w:trHeight w:val="680"/>
        </w:trPr>
        <w:tc>
          <w:tcPr>
            <w:tcW w:w="6874" w:type="dxa"/>
            <w:gridSpan w:val="3"/>
            <w:tcBorders>
              <w:top w:val="single" w:sz="4" w:space="0" w:color="auto"/>
              <w:left w:val="single" w:sz="4" w:space="0" w:color="auto"/>
              <w:bottom w:val="single" w:sz="6" w:space="0" w:color="auto"/>
              <w:right w:val="single" w:sz="6" w:space="0" w:color="auto"/>
            </w:tcBorders>
          </w:tcPr>
          <w:p w:rsidR="00C04C8B" w:rsidRPr="00B70BD3" w:rsidRDefault="00C04C8B" w:rsidP="003148F9">
            <w:pPr>
              <w:jc w:val="both"/>
              <w:rPr>
                <w:color w:val="000000"/>
              </w:rPr>
            </w:pPr>
            <w:r w:rsidRPr="00B70BD3">
              <w:rPr>
                <w:color w:val="000000"/>
              </w:rPr>
              <w:t>5.1</w:t>
            </w:r>
            <w:r>
              <w:rPr>
                <w:color w:val="000000"/>
              </w:rPr>
              <w:t>3</w:t>
            </w:r>
            <w:r w:rsidRPr="00B70BD3">
              <w:rPr>
                <w:color w:val="000000"/>
              </w:rPr>
              <w:t>. Засідання районної комісії з питань проходження альтернативної (невійськової) служби</w:t>
            </w:r>
          </w:p>
        </w:tc>
        <w:tc>
          <w:tcPr>
            <w:tcW w:w="5308" w:type="dxa"/>
            <w:gridSpan w:val="3"/>
            <w:tcBorders>
              <w:top w:val="single" w:sz="4" w:space="0" w:color="auto"/>
              <w:left w:val="single" w:sz="6" w:space="0" w:color="auto"/>
              <w:bottom w:val="single" w:sz="6" w:space="0" w:color="auto"/>
              <w:right w:val="single" w:sz="6" w:space="0" w:color="auto"/>
            </w:tcBorders>
          </w:tcPr>
          <w:p w:rsidR="00C04C8B" w:rsidRPr="00B70BD3" w:rsidRDefault="00C04C8B" w:rsidP="003148F9">
            <w:pPr>
              <w:jc w:val="both"/>
              <w:rPr>
                <w:color w:val="000000"/>
              </w:rPr>
            </w:pPr>
            <w:r w:rsidRPr="00B70BD3">
              <w:rPr>
                <w:color w:val="000000"/>
              </w:rPr>
              <w:t>Розпорядження голови Одеської обласної державної адміністрації від 02.12.2016 №913/А-2016 «Про організацію проходження альтернативної (невійськової) служби в Одеській області»</w:t>
            </w:r>
          </w:p>
        </w:tc>
        <w:tc>
          <w:tcPr>
            <w:tcW w:w="1850" w:type="dxa"/>
            <w:gridSpan w:val="6"/>
            <w:tcBorders>
              <w:top w:val="single" w:sz="4" w:space="0" w:color="auto"/>
              <w:left w:val="single" w:sz="6" w:space="0" w:color="auto"/>
              <w:bottom w:val="single" w:sz="6" w:space="0" w:color="auto"/>
              <w:right w:val="single" w:sz="6" w:space="0" w:color="auto"/>
            </w:tcBorders>
          </w:tcPr>
          <w:p w:rsidR="00C04C8B" w:rsidRPr="00B70BD3" w:rsidRDefault="00C04C8B" w:rsidP="003148F9">
            <w:pPr>
              <w:jc w:val="both"/>
              <w:rPr>
                <w:color w:val="000000"/>
              </w:rPr>
            </w:pPr>
            <w:r w:rsidRPr="00B70BD3">
              <w:rPr>
                <w:color w:val="000000"/>
              </w:rPr>
              <w:t>За необхідністю</w:t>
            </w:r>
          </w:p>
        </w:tc>
        <w:tc>
          <w:tcPr>
            <w:tcW w:w="1631" w:type="dxa"/>
            <w:tcBorders>
              <w:top w:val="single" w:sz="4" w:space="0" w:color="auto"/>
              <w:left w:val="single" w:sz="6" w:space="0" w:color="auto"/>
              <w:bottom w:val="single" w:sz="6" w:space="0" w:color="auto"/>
              <w:right w:val="single" w:sz="4" w:space="0" w:color="auto"/>
            </w:tcBorders>
          </w:tcPr>
          <w:p w:rsidR="00C04C8B" w:rsidRDefault="00C04C8B" w:rsidP="003148F9">
            <w:pPr>
              <w:jc w:val="both"/>
              <w:rPr>
                <w:color w:val="000000"/>
              </w:rPr>
            </w:pPr>
            <w:r w:rsidRPr="00B70BD3">
              <w:rPr>
                <w:color w:val="000000"/>
              </w:rPr>
              <w:t xml:space="preserve">Лариса </w:t>
            </w:r>
            <w:proofErr w:type="spellStart"/>
            <w:r w:rsidRPr="00B70BD3">
              <w:rPr>
                <w:color w:val="000000"/>
              </w:rPr>
              <w:t>Долга</w:t>
            </w:r>
            <w:proofErr w:type="spellEnd"/>
            <w:r w:rsidRPr="00B70BD3">
              <w:rPr>
                <w:color w:val="000000"/>
              </w:rPr>
              <w:t>,</w:t>
            </w:r>
          </w:p>
          <w:p w:rsidR="00C04C8B" w:rsidRPr="00B70BD3" w:rsidRDefault="00C04C8B" w:rsidP="003148F9">
            <w:pPr>
              <w:jc w:val="both"/>
              <w:rPr>
                <w:color w:val="000000"/>
              </w:rPr>
            </w:pPr>
            <w:r w:rsidRPr="00B70BD3">
              <w:rPr>
                <w:color w:val="000000"/>
              </w:rPr>
              <w:t xml:space="preserve">Оксана </w:t>
            </w:r>
            <w:proofErr w:type="spellStart"/>
            <w:r w:rsidRPr="00B70BD3">
              <w:rPr>
                <w:color w:val="000000"/>
              </w:rPr>
              <w:t>Бойченко</w:t>
            </w:r>
            <w:proofErr w:type="spellEnd"/>
          </w:p>
        </w:tc>
      </w:tr>
      <w:tr w:rsidR="00C04C8B" w:rsidRPr="00B70BD3" w:rsidTr="003148F9">
        <w:trPr>
          <w:trHeight w:val="467"/>
        </w:trPr>
        <w:tc>
          <w:tcPr>
            <w:tcW w:w="6874" w:type="dxa"/>
            <w:gridSpan w:val="3"/>
            <w:tcBorders>
              <w:top w:val="single" w:sz="4" w:space="0" w:color="auto"/>
              <w:left w:val="single" w:sz="6" w:space="0" w:color="auto"/>
              <w:bottom w:val="single" w:sz="4" w:space="0" w:color="auto"/>
              <w:right w:val="single" w:sz="6" w:space="0" w:color="auto"/>
            </w:tcBorders>
            <w:shd w:val="clear" w:color="auto" w:fill="auto"/>
          </w:tcPr>
          <w:p w:rsidR="00C04C8B" w:rsidRPr="00B70BD3" w:rsidRDefault="00C04C8B" w:rsidP="003148F9">
            <w:pPr>
              <w:jc w:val="both"/>
              <w:rPr>
                <w:color w:val="000000"/>
              </w:rPr>
            </w:pPr>
            <w:r w:rsidRPr="00B70BD3">
              <w:rPr>
                <w:color w:val="000000"/>
              </w:rPr>
              <w:t>5.1</w:t>
            </w:r>
            <w:r>
              <w:rPr>
                <w:color w:val="000000"/>
              </w:rPr>
              <w:t>4</w:t>
            </w:r>
            <w:r w:rsidRPr="00B70BD3">
              <w:rPr>
                <w:color w:val="000000"/>
              </w:rPr>
              <w:t>. Інформування населення через  офіційний веб-сайт  районної державної адміністрації, інформаційні стенди про діяльність районної державної адміністрації.</w:t>
            </w:r>
          </w:p>
        </w:tc>
        <w:tc>
          <w:tcPr>
            <w:tcW w:w="5308" w:type="dxa"/>
            <w:gridSpan w:val="3"/>
            <w:tcBorders>
              <w:top w:val="single" w:sz="4" w:space="0" w:color="auto"/>
              <w:left w:val="single" w:sz="6" w:space="0" w:color="auto"/>
              <w:bottom w:val="single" w:sz="4" w:space="0" w:color="auto"/>
              <w:right w:val="single" w:sz="6" w:space="0" w:color="auto"/>
            </w:tcBorders>
            <w:shd w:val="clear" w:color="auto" w:fill="auto"/>
          </w:tcPr>
          <w:p w:rsidR="00C04C8B" w:rsidRPr="00B70BD3" w:rsidRDefault="00C04C8B" w:rsidP="003148F9">
            <w:pPr>
              <w:jc w:val="both"/>
              <w:rPr>
                <w:color w:val="000000"/>
              </w:rPr>
            </w:pPr>
            <w:r w:rsidRPr="00B70BD3">
              <w:rPr>
                <w:color w:val="000000"/>
              </w:rPr>
              <w:t>Указ Президента України від 1 серпня 2002 року №683/2002 «Про додаткові заходи щодо забезпечення відкритості у діяльності органів державної влади»</w:t>
            </w:r>
          </w:p>
        </w:tc>
        <w:tc>
          <w:tcPr>
            <w:tcW w:w="1850" w:type="dxa"/>
            <w:gridSpan w:val="6"/>
            <w:tcBorders>
              <w:top w:val="single" w:sz="4" w:space="0" w:color="auto"/>
              <w:left w:val="single" w:sz="6" w:space="0" w:color="auto"/>
              <w:bottom w:val="single" w:sz="4" w:space="0" w:color="auto"/>
              <w:right w:val="single" w:sz="6" w:space="0" w:color="auto"/>
            </w:tcBorders>
            <w:shd w:val="clear" w:color="auto" w:fill="auto"/>
          </w:tcPr>
          <w:p w:rsidR="00C04C8B" w:rsidRPr="00B70BD3" w:rsidRDefault="00C04C8B" w:rsidP="003148F9">
            <w:pPr>
              <w:jc w:val="both"/>
              <w:rPr>
                <w:color w:val="000000"/>
              </w:rPr>
            </w:pPr>
            <w:r w:rsidRPr="00B70BD3">
              <w:rPr>
                <w:color w:val="000000"/>
              </w:rPr>
              <w:t>Протягом кварталу</w:t>
            </w:r>
          </w:p>
        </w:tc>
        <w:tc>
          <w:tcPr>
            <w:tcW w:w="1631" w:type="dxa"/>
            <w:tcBorders>
              <w:top w:val="single" w:sz="4" w:space="0" w:color="auto"/>
              <w:left w:val="single" w:sz="6" w:space="0" w:color="auto"/>
              <w:bottom w:val="single" w:sz="4" w:space="0" w:color="auto"/>
              <w:right w:val="single" w:sz="6" w:space="0" w:color="auto"/>
            </w:tcBorders>
            <w:shd w:val="clear" w:color="auto" w:fill="auto"/>
          </w:tcPr>
          <w:p w:rsidR="00C04C8B" w:rsidRPr="00B70BD3" w:rsidRDefault="00C04C8B" w:rsidP="003148F9">
            <w:pPr>
              <w:jc w:val="both"/>
              <w:rPr>
                <w:color w:val="000000"/>
              </w:rPr>
            </w:pPr>
            <w:r w:rsidRPr="00B70BD3">
              <w:rPr>
                <w:color w:val="000000"/>
              </w:rPr>
              <w:t>керівники структурних підрозділів райдержадміністрації</w:t>
            </w:r>
          </w:p>
        </w:tc>
      </w:tr>
      <w:tr w:rsidR="00C04C8B" w:rsidRPr="00B70BD3" w:rsidTr="003148F9">
        <w:trPr>
          <w:trHeight w:val="467"/>
        </w:trPr>
        <w:tc>
          <w:tcPr>
            <w:tcW w:w="6874" w:type="dxa"/>
            <w:gridSpan w:val="3"/>
            <w:tcBorders>
              <w:top w:val="single" w:sz="4" w:space="0" w:color="auto"/>
              <w:left w:val="single" w:sz="6" w:space="0" w:color="auto"/>
              <w:bottom w:val="single" w:sz="4" w:space="0" w:color="auto"/>
              <w:right w:val="single" w:sz="6" w:space="0" w:color="auto"/>
            </w:tcBorders>
            <w:shd w:val="clear" w:color="auto" w:fill="auto"/>
          </w:tcPr>
          <w:p w:rsidR="00C04C8B" w:rsidRPr="00B70BD3" w:rsidRDefault="00C04C8B" w:rsidP="003148F9">
            <w:pPr>
              <w:jc w:val="both"/>
              <w:rPr>
                <w:color w:val="000000"/>
              </w:rPr>
            </w:pPr>
            <w:r w:rsidRPr="00B70BD3">
              <w:rPr>
                <w:color w:val="000000"/>
              </w:rPr>
              <w:t>5.1</w:t>
            </w:r>
            <w:r>
              <w:rPr>
                <w:color w:val="000000"/>
              </w:rPr>
              <w:t>5</w:t>
            </w:r>
            <w:r w:rsidRPr="00B70BD3">
              <w:rPr>
                <w:color w:val="000000"/>
              </w:rPr>
              <w:t xml:space="preserve">. Систематизація законодавства України з питань, що належать до компетенції районної державної адміністрації та надання </w:t>
            </w:r>
            <w:proofErr w:type="spellStart"/>
            <w:r w:rsidRPr="00B70BD3">
              <w:rPr>
                <w:color w:val="000000"/>
              </w:rPr>
              <w:t>роз’</w:t>
            </w:r>
            <w:r w:rsidRPr="00B70BD3">
              <w:rPr>
                <w:color w:val="000000"/>
                <w:lang w:val="ru-RU"/>
              </w:rPr>
              <w:t>яснень</w:t>
            </w:r>
            <w:proofErr w:type="spellEnd"/>
            <w:r w:rsidRPr="00B70BD3">
              <w:rPr>
                <w:color w:val="000000"/>
                <w:lang w:val="ru-RU"/>
              </w:rPr>
              <w:t xml:space="preserve"> </w:t>
            </w:r>
            <w:proofErr w:type="spellStart"/>
            <w:r w:rsidRPr="00B70BD3">
              <w:rPr>
                <w:color w:val="000000"/>
                <w:lang w:val="ru-RU"/>
              </w:rPr>
              <w:t>його</w:t>
            </w:r>
            <w:proofErr w:type="spellEnd"/>
            <w:r w:rsidRPr="00B70BD3">
              <w:rPr>
                <w:color w:val="000000"/>
                <w:lang w:val="ru-RU"/>
              </w:rPr>
              <w:t xml:space="preserve"> </w:t>
            </w:r>
            <w:proofErr w:type="spellStart"/>
            <w:r w:rsidRPr="00B70BD3">
              <w:rPr>
                <w:color w:val="000000"/>
                <w:lang w:val="ru-RU"/>
              </w:rPr>
              <w:t>застосування</w:t>
            </w:r>
            <w:proofErr w:type="spellEnd"/>
            <w:r w:rsidRPr="00B70BD3">
              <w:rPr>
                <w:color w:val="000000"/>
              </w:rPr>
              <w:t xml:space="preserve">  </w:t>
            </w:r>
          </w:p>
        </w:tc>
        <w:tc>
          <w:tcPr>
            <w:tcW w:w="5308" w:type="dxa"/>
            <w:gridSpan w:val="3"/>
            <w:tcBorders>
              <w:top w:val="single" w:sz="4" w:space="0" w:color="auto"/>
              <w:left w:val="single" w:sz="6" w:space="0" w:color="auto"/>
              <w:bottom w:val="single" w:sz="4" w:space="0" w:color="auto"/>
              <w:right w:val="single" w:sz="6" w:space="0" w:color="auto"/>
            </w:tcBorders>
            <w:shd w:val="clear" w:color="auto" w:fill="auto"/>
          </w:tcPr>
          <w:p w:rsidR="00C04C8B" w:rsidRPr="00B70BD3" w:rsidRDefault="00C04C8B" w:rsidP="003148F9">
            <w:pPr>
              <w:jc w:val="both"/>
              <w:rPr>
                <w:color w:val="000000"/>
              </w:rPr>
            </w:pPr>
            <w:r w:rsidRPr="00B70BD3">
              <w:rPr>
                <w:color w:val="000000"/>
              </w:rPr>
              <w:t xml:space="preserve">Виконання вимог Загального положення про юридичну службу міністерства,іншого органу виконавчої служби, державного підприємства, установи та організації, затвердженого постановою </w:t>
            </w:r>
            <w:r w:rsidRPr="00B70BD3">
              <w:rPr>
                <w:color w:val="000000"/>
              </w:rPr>
              <w:lastRenderedPageBreak/>
              <w:t xml:space="preserve">Кабінету Міністрів України від 26 листопада 2008 року № 1040 та Посадової інструкції головного спеціаліста – юрисконсульта апарату Подільської районної державної адміністрації, затвердженої 24 лютого 2020 року </w:t>
            </w:r>
          </w:p>
        </w:tc>
        <w:tc>
          <w:tcPr>
            <w:tcW w:w="1850" w:type="dxa"/>
            <w:gridSpan w:val="6"/>
            <w:tcBorders>
              <w:top w:val="single" w:sz="4" w:space="0" w:color="auto"/>
              <w:left w:val="single" w:sz="6" w:space="0" w:color="auto"/>
              <w:bottom w:val="single" w:sz="4" w:space="0" w:color="auto"/>
              <w:right w:val="single" w:sz="6" w:space="0" w:color="auto"/>
            </w:tcBorders>
            <w:shd w:val="clear" w:color="auto" w:fill="auto"/>
          </w:tcPr>
          <w:p w:rsidR="00C04C8B" w:rsidRPr="00B70BD3" w:rsidRDefault="00C04C8B" w:rsidP="003148F9">
            <w:pPr>
              <w:jc w:val="both"/>
              <w:rPr>
                <w:color w:val="000000"/>
              </w:rPr>
            </w:pPr>
            <w:r w:rsidRPr="00B70BD3">
              <w:rPr>
                <w:color w:val="000000"/>
              </w:rPr>
              <w:lastRenderedPageBreak/>
              <w:t>Протягом кварталу</w:t>
            </w:r>
          </w:p>
        </w:tc>
        <w:tc>
          <w:tcPr>
            <w:tcW w:w="1631" w:type="dxa"/>
            <w:tcBorders>
              <w:top w:val="single" w:sz="4" w:space="0" w:color="auto"/>
              <w:left w:val="single" w:sz="6" w:space="0" w:color="auto"/>
              <w:bottom w:val="single" w:sz="4" w:space="0" w:color="auto"/>
              <w:right w:val="single" w:sz="6" w:space="0" w:color="auto"/>
            </w:tcBorders>
            <w:shd w:val="clear" w:color="auto" w:fill="auto"/>
          </w:tcPr>
          <w:p w:rsidR="00C04C8B" w:rsidRPr="00B70BD3" w:rsidRDefault="00C04C8B" w:rsidP="003148F9">
            <w:pPr>
              <w:jc w:val="both"/>
              <w:rPr>
                <w:color w:val="000000"/>
                <w:lang w:val="ru-RU"/>
              </w:rPr>
            </w:pPr>
            <w:r w:rsidRPr="00B70BD3">
              <w:rPr>
                <w:color w:val="000000"/>
              </w:rPr>
              <w:t>Ольга Б</w:t>
            </w:r>
            <w:proofErr w:type="spellStart"/>
            <w:r w:rsidRPr="00B70BD3">
              <w:rPr>
                <w:color w:val="000000"/>
                <w:lang w:val="ru-RU"/>
              </w:rPr>
              <w:t>ензар</w:t>
            </w:r>
            <w:proofErr w:type="spellEnd"/>
          </w:p>
        </w:tc>
      </w:tr>
      <w:tr w:rsidR="00C04C8B" w:rsidRPr="00B70BD3" w:rsidTr="003148F9">
        <w:trPr>
          <w:trHeight w:val="467"/>
        </w:trPr>
        <w:tc>
          <w:tcPr>
            <w:tcW w:w="6874" w:type="dxa"/>
            <w:gridSpan w:val="3"/>
            <w:tcBorders>
              <w:top w:val="single" w:sz="4" w:space="0" w:color="auto"/>
              <w:left w:val="single" w:sz="6" w:space="0" w:color="auto"/>
              <w:bottom w:val="single" w:sz="4" w:space="0" w:color="auto"/>
              <w:right w:val="single" w:sz="6" w:space="0" w:color="auto"/>
            </w:tcBorders>
            <w:shd w:val="clear" w:color="auto" w:fill="auto"/>
          </w:tcPr>
          <w:p w:rsidR="00C04C8B" w:rsidRPr="00B70BD3" w:rsidRDefault="00C04C8B" w:rsidP="003148F9">
            <w:pPr>
              <w:jc w:val="both"/>
              <w:rPr>
                <w:color w:val="000000"/>
              </w:rPr>
            </w:pPr>
            <w:r w:rsidRPr="00B70BD3">
              <w:rPr>
                <w:color w:val="000000"/>
              </w:rPr>
              <w:lastRenderedPageBreak/>
              <w:t>5.1</w:t>
            </w:r>
            <w:r>
              <w:rPr>
                <w:color w:val="000000"/>
              </w:rPr>
              <w:t>6</w:t>
            </w:r>
            <w:r w:rsidRPr="00B70BD3">
              <w:rPr>
                <w:color w:val="000000"/>
              </w:rPr>
              <w:t>. Підготовка позовних заяв, апеляційних та касаційних скарг, інших документів, передбачених процесуальним законодавством та представництво в установленому законом порядку інтересів районної державної адміністрації у судах.</w:t>
            </w:r>
          </w:p>
        </w:tc>
        <w:tc>
          <w:tcPr>
            <w:tcW w:w="5308" w:type="dxa"/>
            <w:gridSpan w:val="3"/>
            <w:tcBorders>
              <w:top w:val="single" w:sz="4" w:space="0" w:color="auto"/>
              <w:left w:val="single" w:sz="6" w:space="0" w:color="auto"/>
              <w:bottom w:val="single" w:sz="4" w:space="0" w:color="auto"/>
              <w:right w:val="single" w:sz="6" w:space="0" w:color="auto"/>
            </w:tcBorders>
            <w:shd w:val="clear" w:color="auto" w:fill="auto"/>
          </w:tcPr>
          <w:p w:rsidR="00C04C8B" w:rsidRPr="00B70BD3" w:rsidRDefault="00C04C8B" w:rsidP="003148F9">
            <w:pPr>
              <w:jc w:val="both"/>
              <w:rPr>
                <w:color w:val="000000"/>
              </w:rPr>
            </w:pPr>
            <w:r w:rsidRPr="00B70BD3">
              <w:rPr>
                <w:color w:val="000000"/>
              </w:rPr>
              <w:t xml:space="preserve">Виконання вимог Загального положення про юридичну службу міністерства, іншого органу виконавчої влади, державного підприємства, установи та організації, затвердженого постановою КМУ від 26 листопада 2008 року №1040 та Посадової інструкції головного спеціаліста – юрисконсульта апарату Подільської районної державної адміністрації, затвердженої 24 лютого 2020 року </w:t>
            </w:r>
          </w:p>
        </w:tc>
        <w:tc>
          <w:tcPr>
            <w:tcW w:w="1850" w:type="dxa"/>
            <w:gridSpan w:val="6"/>
            <w:tcBorders>
              <w:top w:val="single" w:sz="4" w:space="0" w:color="auto"/>
              <w:left w:val="single" w:sz="6" w:space="0" w:color="auto"/>
              <w:bottom w:val="single" w:sz="4" w:space="0" w:color="auto"/>
              <w:right w:val="single" w:sz="6" w:space="0" w:color="auto"/>
            </w:tcBorders>
            <w:shd w:val="clear" w:color="auto" w:fill="auto"/>
          </w:tcPr>
          <w:p w:rsidR="00C04C8B" w:rsidRPr="00B70BD3" w:rsidRDefault="00C04C8B" w:rsidP="003148F9">
            <w:pPr>
              <w:jc w:val="both"/>
              <w:rPr>
                <w:color w:val="000000"/>
              </w:rPr>
            </w:pPr>
            <w:r w:rsidRPr="00B70BD3">
              <w:rPr>
                <w:color w:val="000000"/>
              </w:rPr>
              <w:t>Протягом кварталу</w:t>
            </w:r>
          </w:p>
        </w:tc>
        <w:tc>
          <w:tcPr>
            <w:tcW w:w="1631" w:type="dxa"/>
            <w:tcBorders>
              <w:top w:val="single" w:sz="4" w:space="0" w:color="auto"/>
              <w:left w:val="single" w:sz="6" w:space="0" w:color="auto"/>
              <w:bottom w:val="single" w:sz="4" w:space="0" w:color="auto"/>
              <w:right w:val="single" w:sz="6" w:space="0" w:color="auto"/>
            </w:tcBorders>
            <w:shd w:val="clear" w:color="auto" w:fill="auto"/>
          </w:tcPr>
          <w:p w:rsidR="00C04C8B" w:rsidRPr="00B70BD3" w:rsidRDefault="00C04C8B" w:rsidP="003148F9">
            <w:pPr>
              <w:jc w:val="both"/>
              <w:rPr>
                <w:color w:val="000000"/>
                <w:lang w:val="ru-RU"/>
              </w:rPr>
            </w:pPr>
            <w:r w:rsidRPr="00B70BD3">
              <w:rPr>
                <w:color w:val="000000"/>
              </w:rPr>
              <w:t xml:space="preserve">Ольга </w:t>
            </w:r>
            <w:proofErr w:type="spellStart"/>
            <w:r w:rsidRPr="00B70BD3">
              <w:rPr>
                <w:color w:val="000000"/>
                <w:lang w:val="ru-RU"/>
              </w:rPr>
              <w:t>Бензар</w:t>
            </w:r>
            <w:proofErr w:type="spellEnd"/>
          </w:p>
        </w:tc>
      </w:tr>
      <w:tr w:rsidR="00C04C8B" w:rsidRPr="00B70BD3" w:rsidTr="003148F9">
        <w:trPr>
          <w:trHeight w:val="467"/>
        </w:trPr>
        <w:tc>
          <w:tcPr>
            <w:tcW w:w="6874" w:type="dxa"/>
            <w:gridSpan w:val="3"/>
            <w:tcBorders>
              <w:top w:val="single" w:sz="4" w:space="0" w:color="auto"/>
              <w:left w:val="single" w:sz="6" w:space="0" w:color="auto"/>
              <w:bottom w:val="single" w:sz="4" w:space="0" w:color="auto"/>
              <w:right w:val="single" w:sz="6" w:space="0" w:color="auto"/>
            </w:tcBorders>
            <w:shd w:val="clear" w:color="auto" w:fill="auto"/>
          </w:tcPr>
          <w:p w:rsidR="00C04C8B" w:rsidRPr="00B70BD3" w:rsidRDefault="00C04C8B" w:rsidP="003148F9">
            <w:pPr>
              <w:jc w:val="both"/>
              <w:rPr>
                <w:color w:val="000000"/>
              </w:rPr>
            </w:pPr>
            <w:r w:rsidRPr="00B70BD3">
              <w:rPr>
                <w:color w:val="000000"/>
              </w:rPr>
              <w:t>5.</w:t>
            </w:r>
            <w:r>
              <w:rPr>
                <w:color w:val="000000"/>
              </w:rPr>
              <w:t>17</w:t>
            </w:r>
            <w:r w:rsidRPr="00B70BD3">
              <w:rPr>
                <w:color w:val="000000"/>
              </w:rPr>
              <w:t>. Надання методичної та консультативної допомоги структурним підрозділам райдержадміністрації з забезпечення дотримання законності, надання їм правової допомоги.</w:t>
            </w:r>
          </w:p>
        </w:tc>
        <w:tc>
          <w:tcPr>
            <w:tcW w:w="5308" w:type="dxa"/>
            <w:gridSpan w:val="3"/>
            <w:tcBorders>
              <w:top w:val="single" w:sz="4" w:space="0" w:color="auto"/>
              <w:left w:val="single" w:sz="6" w:space="0" w:color="auto"/>
              <w:bottom w:val="single" w:sz="4" w:space="0" w:color="auto"/>
              <w:right w:val="single" w:sz="6" w:space="0" w:color="auto"/>
            </w:tcBorders>
            <w:shd w:val="clear" w:color="auto" w:fill="auto"/>
          </w:tcPr>
          <w:p w:rsidR="00C04C8B" w:rsidRPr="00B70BD3" w:rsidRDefault="00C04C8B" w:rsidP="003148F9">
            <w:pPr>
              <w:jc w:val="both"/>
              <w:rPr>
                <w:color w:val="000000"/>
              </w:rPr>
            </w:pPr>
            <w:r w:rsidRPr="00B70BD3">
              <w:rPr>
                <w:color w:val="000000"/>
              </w:rPr>
              <w:t xml:space="preserve">Виконання вимог Загального положення про юридичну службу міністерства, іншого органу виконавчої влади, державного підприємства, установи та організації, затвердженого постановою КМУ від 26 листопада 2008 року №1040 та Посадової інструкції головного спеціаліста – юрисконсульта апарату Подільської районної державної адміністрації, затвердженої 24 лютого 2020 року  </w:t>
            </w:r>
          </w:p>
        </w:tc>
        <w:tc>
          <w:tcPr>
            <w:tcW w:w="1850" w:type="dxa"/>
            <w:gridSpan w:val="6"/>
            <w:tcBorders>
              <w:top w:val="single" w:sz="4" w:space="0" w:color="auto"/>
              <w:left w:val="single" w:sz="6" w:space="0" w:color="auto"/>
              <w:bottom w:val="single" w:sz="4" w:space="0" w:color="auto"/>
              <w:right w:val="single" w:sz="6" w:space="0" w:color="auto"/>
            </w:tcBorders>
            <w:shd w:val="clear" w:color="auto" w:fill="auto"/>
          </w:tcPr>
          <w:p w:rsidR="00C04C8B" w:rsidRPr="00B70BD3" w:rsidRDefault="00C04C8B" w:rsidP="003148F9">
            <w:pPr>
              <w:jc w:val="both"/>
              <w:rPr>
                <w:color w:val="000000"/>
              </w:rPr>
            </w:pPr>
            <w:r w:rsidRPr="00B70BD3">
              <w:rPr>
                <w:color w:val="000000"/>
              </w:rPr>
              <w:t>Протягом кварталу</w:t>
            </w:r>
          </w:p>
        </w:tc>
        <w:tc>
          <w:tcPr>
            <w:tcW w:w="1631" w:type="dxa"/>
            <w:tcBorders>
              <w:top w:val="single" w:sz="4" w:space="0" w:color="auto"/>
              <w:left w:val="single" w:sz="6" w:space="0" w:color="auto"/>
              <w:bottom w:val="single" w:sz="4" w:space="0" w:color="auto"/>
              <w:right w:val="single" w:sz="6" w:space="0" w:color="auto"/>
            </w:tcBorders>
            <w:shd w:val="clear" w:color="auto" w:fill="auto"/>
          </w:tcPr>
          <w:p w:rsidR="00C04C8B" w:rsidRPr="00B70BD3" w:rsidRDefault="00C04C8B" w:rsidP="003148F9">
            <w:pPr>
              <w:jc w:val="both"/>
              <w:rPr>
                <w:color w:val="000000"/>
                <w:lang w:val="ru-RU"/>
              </w:rPr>
            </w:pPr>
            <w:r w:rsidRPr="00B70BD3">
              <w:rPr>
                <w:color w:val="000000"/>
              </w:rPr>
              <w:t xml:space="preserve">Ольга </w:t>
            </w:r>
            <w:proofErr w:type="spellStart"/>
            <w:r w:rsidRPr="00B70BD3">
              <w:rPr>
                <w:color w:val="000000"/>
                <w:lang w:val="ru-RU"/>
              </w:rPr>
              <w:t>Бензар</w:t>
            </w:r>
            <w:proofErr w:type="spellEnd"/>
          </w:p>
        </w:tc>
      </w:tr>
      <w:tr w:rsidR="00C04C8B" w:rsidRPr="00B70BD3" w:rsidTr="003148F9">
        <w:tc>
          <w:tcPr>
            <w:tcW w:w="6874"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Pr>
                <w:color w:val="000000"/>
              </w:rPr>
              <w:t>5.18</w:t>
            </w:r>
            <w:r w:rsidRPr="00B70BD3">
              <w:rPr>
                <w:color w:val="000000"/>
              </w:rPr>
              <w:t xml:space="preserve">. Проведення робочих зустрічей з суб’єктами подання відомостей періодичного поновлення </w:t>
            </w:r>
            <w:proofErr w:type="spellStart"/>
            <w:r w:rsidRPr="00B70BD3">
              <w:rPr>
                <w:color w:val="000000"/>
              </w:rPr>
              <w:t>пе</w:t>
            </w:r>
            <w:r w:rsidRPr="00B70BD3">
              <w:rPr>
                <w:color w:val="000000"/>
                <w:lang w:val="ru-RU"/>
              </w:rPr>
              <w:t>рсональних</w:t>
            </w:r>
            <w:proofErr w:type="spellEnd"/>
            <w:r w:rsidRPr="00B70BD3">
              <w:rPr>
                <w:color w:val="000000"/>
                <w:lang w:val="ru-RU"/>
              </w:rPr>
              <w:t xml:space="preserve"> </w:t>
            </w:r>
            <w:proofErr w:type="spellStart"/>
            <w:r w:rsidRPr="00B70BD3">
              <w:rPr>
                <w:color w:val="000000"/>
                <w:lang w:val="ru-RU"/>
              </w:rPr>
              <w:t>дан</w:t>
            </w:r>
            <w:r>
              <w:rPr>
                <w:color w:val="000000"/>
                <w:lang w:val="ru-RU"/>
              </w:rPr>
              <w:t>н</w:t>
            </w:r>
            <w:r w:rsidRPr="00B70BD3">
              <w:rPr>
                <w:color w:val="000000"/>
                <w:lang w:val="ru-RU"/>
              </w:rPr>
              <w:t>их</w:t>
            </w:r>
            <w:proofErr w:type="spellEnd"/>
            <w:r w:rsidRPr="00B70BD3">
              <w:rPr>
                <w:color w:val="000000"/>
                <w:lang w:val="ru-RU"/>
              </w:rPr>
              <w:t xml:space="preserve"> Державного </w:t>
            </w:r>
            <w:proofErr w:type="spellStart"/>
            <w:r w:rsidRPr="00B70BD3">
              <w:rPr>
                <w:color w:val="000000"/>
                <w:lang w:val="ru-RU"/>
              </w:rPr>
              <w:t>реєстру</w:t>
            </w:r>
            <w:proofErr w:type="spellEnd"/>
            <w:r w:rsidRPr="00B70BD3">
              <w:rPr>
                <w:color w:val="000000"/>
                <w:lang w:val="ru-RU"/>
              </w:rPr>
              <w:t xml:space="preserve"> </w:t>
            </w:r>
            <w:proofErr w:type="spellStart"/>
            <w:r w:rsidRPr="00B70BD3">
              <w:rPr>
                <w:color w:val="000000"/>
                <w:lang w:val="ru-RU"/>
              </w:rPr>
              <w:t>виборців</w:t>
            </w:r>
            <w:proofErr w:type="spellEnd"/>
            <w:r w:rsidRPr="00B70BD3">
              <w:rPr>
                <w:color w:val="000000"/>
                <w:lang w:val="ru-RU"/>
              </w:rPr>
              <w:t>.</w:t>
            </w:r>
            <w:r w:rsidRPr="00B70BD3">
              <w:rPr>
                <w:color w:val="000000"/>
              </w:rPr>
              <w:t xml:space="preserve">.    </w:t>
            </w:r>
          </w:p>
        </w:tc>
        <w:tc>
          <w:tcPr>
            <w:tcW w:w="5308"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ind w:firstLine="72"/>
              <w:jc w:val="both"/>
            </w:pPr>
            <w:r w:rsidRPr="00B70BD3">
              <w:t>Забезпечення дотримання вимог Закону України від 22.02.2007 р. №698-V «Про Державний реєстр виборців», щодо достовірності відомостей Реєстру.</w:t>
            </w:r>
          </w:p>
        </w:tc>
        <w:tc>
          <w:tcPr>
            <w:tcW w:w="1850" w:type="dxa"/>
            <w:gridSpan w:val="6"/>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center"/>
              <w:rPr>
                <w:color w:val="000000"/>
              </w:rPr>
            </w:pPr>
            <w:r w:rsidRPr="00B70BD3">
              <w:rPr>
                <w:color w:val="000000"/>
              </w:rPr>
              <w:t>Щомісяця</w:t>
            </w:r>
          </w:p>
        </w:tc>
        <w:tc>
          <w:tcPr>
            <w:tcW w:w="1631" w:type="dxa"/>
            <w:tcBorders>
              <w:top w:val="single" w:sz="4" w:space="0" w:color="auto"/>
              <w:left w:val="single" w:sz="6" w:space="0" w:color="auto"/>
              <w:bottom w:val="single" w:sz="4" w:space="0" w:color="auto"/>
              <w:right w:val="single" w:sz="6" w:space="0" w:color="auto"/>
            </w:tcBorders>
          </w:tcPr>
          <w:p w:rsidR="00C04C8B" w:rsidRPr="00B70BD3" w:rsidRDefault="00C04C8B" w:rsidP="003148F9">
            <w:pPr>
              <w:rPr>
                <w:color w:val="000000"/>
              </w:rPr>
            </w:pPr>
            <w:r w:rsidRPr="00B70BD3">
              <w:rPr>
                <w:color w:val="000000"/>
              </w:rPr>
              <w:t xml:space="preserve">Надія Яцко, Ірина </w:t>
            </w:r>
            <w:proofErr w:type="spellStart"/>
            <w:r w:rsidRPr="00B70BD3">
              <w:rPr>
                <w:color w:val="000000"/>
              </w:rPr>
              <w:t>Куницька</w:t>
            </w:r>
            <w:proofErr w:type="spellEnd"/>
            <w:r w:rsidRPr="00B70BD3">
              <w:rPr>
                <w:color w:val="000000"/>
              </w:rPr>
              <w:t xml:space="preserve">,Ігор </w:t>
            </w:r>
            <w:proofErr w:type="spellStart"/>
            <w:r w:rsidRPr="00B70BD3">
              <w:rPr>
                <w:color w:val="000000"/>
              </w:rPr>
              <w:t>Закриничний</w:t>
            </w:r>
            <w:proofErr w:type="spellEnd"/>
          </w:p>
        </w:tc>
      </w:tr>
      <w:tr w:rsidR="00C04C8B" w:rsidRPr="00B70BD3" w:rsidTr="003148F9">
        <w:tc>
          <w:tcPr>
            <w:tcW w:w="6874"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Pr>
                <w:color w:val="000000"/>
              </w:rPr>
              <w:t>5.19</w:t>
            </w:r>
            <w:r w:rsidRPr="00B70BD3">
              <w:rPr>
                <w:color w:val="000000"/>
              </w:rPr>
              <w:t xml:space="preserve">.Продовження роботи щодо заключення договорів виконавцями мобілізаційних завдань району (згідно з мобілізаційними завданнями </w:t>
            </w:r>
            <w:r w:rsidRPr="00B70BD3">
              <w:rPr>
                <w:color w:val="000000"/>
              </w:rPr>
              <w:lastRenderedPageBreak/>
              <w:t>для райдержадміністрації на особливий період)</w:t>
            </w:r>
          </w:p>
        </w:tc>
        <w:tc>
          <w:tcPr>
            <w:tcW w:w="5308"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ind w:firstLine="72"/>
              <w:jc w:val="both"/>
            </w:pPr>
            <w:r w:rsidRPr="00B70BD3">
              <w:lastRenderedPageBreak/>
              <w:t xml:space="preserve">Розпорядження голови Одеської обласної державної адміністрації від 27 березня 2019 року № 1-р/т «Про доведення мобілізаційних завдань (замовлень) на </w:t>
            </w:r>
            <w:r w:rsidRPr="00B70BD3">
              <w:lastRenderedPageBreak/>
              <w:t>особливий період.»</w:t>
            </w:r>
          </w:p>
        </w:tc>
        <w:tc>
          <w:tcPr>
            <w:tcW w:w="1850" w:type="dxa"/>
            <w:gridSpan w:val="6"/>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center"/>
              <w:rPr>
                <w:color w:val="000000"/>
                <w:lang w:val="ru-RU"/>
              </w:rPr>
            </w:pPr>
            <w:proofErr w:type="spellStart"/>
            <w:r w:rsidRPr="00B70BD3">
              <w:rPr>
                <w:color w:val="000000"/>
                <w:lang w:val="ru-RU"/>
              </w:rPr>
              <w:lastRenderedPageBreak/>
              <w:t>Протягом</w:t>
            </w:r>
            <w:proofErr w:type="spellEnd"/>
            <w:r w:rsidRPr="00B70BD3">
              <w:rPr>
                <w:color w:val="000000"/>
                <w:lang w:val="ru-RU"/>
              </w:rPr>
              <w:t xml:space="preserve"> кварталу</w:t>
            </w:r>
          </w:p>
        </w:tc>
        <w:tc>
          <w:tcPr>
            <w:tcW w:w="1631" w:type="dxa"/>
            <w:tcBorders>
              <w:top w:val="single" w:sz="4" w:space="0" w:color="auto"/>
              <w:left w:val="single" w:sz="6" w:space="0" w:color="auto"/>
              <w:bottom w:val="single" w:sz="4" w:space="0" w:color="auto"/>
              <w:right w:val="single" w:sz="6" w:space="0" w:color="auto"/>
            </w:tcBorders>
          </w:tcPr>
          <w:p w:rsidR="00C04C8B" w:rsidRPr="00B70BD3" w:rsidRDefault="00C04C8B" w:rsidP="003148F9">
            <w:pPr>
              <w:rPr>
                <w:color w:val="000000"/>
              </w:rPr>
            </w:pPr>
            <w:r w:rsidRPr="00B70BD3">
              <w:rPr>
                <w:color w:val="000000"/>
              </w:rPr>
              <w:t>Анатолій Станішевський</w:t>
            </w:r>
          </w:p>
        </w:tc>
      </w:tr>
      <w:tr w:rsidR="00C04C8B" w:rsidRPr="00B70BD3" w:rsidTr="003148F9">
        <w:tc>
          <w:tcPr>
            <w:tcW w:w="6874"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rPr>
                <w:color w:val="000000"/>
              </w:rPr>
              <w:lastRenderedPageBreak/>
              <w:t>5.2</w:t>
            </w:r>
            <w:r>
              <w:rPr>
                <w:color w:val="000000"/>
              </w:rPr>
              <w:t>0</w:t>
            </w:r>
            <w:r w:rsidRPr="00B70BD3">
              <w:rPr>
                <w:color w:val="000000"/>
              </w:rPr>
              <w:t xml:space="preserve">.Проведення засідання районної міжвідомчої координаційної ради із забезпечення прав дитини та підтримки сім’ї </w:t>
            </w:r>
          </w:p>
        </w:tc>
        <w:tc>
          <w:tcPr>
            <w:tcW w:w="5308"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ind w:firstLine="72"/>
              <w:jc w:val="both"/>
            </w:pPr>
            <w:r w:rsidRPr="00B70BD3">
              <w:t xml:space="preserve">Положення про районну міжвідомчу координаційну раду із забезпечення прав дитини та підтримки сім’ї </w:t>
            </w:r>
          </w:p>
        </w:tc>
        <w:tc>
          <w:tcPr>
            <w:tcW w:w="1850" w:type="dxa"/>
            <w:gridSpan w:val="6"/>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center"/>
              <w:rPr>
                <w:color w:val="000000"/>
              </w:rPr>
            </w:pPr>
            <w:r w:rsidRPr="00B70BD3">
              <w:rPr>
                <w:color w:val="000000"/>
              </w:rPr>
              <w:t xml:space="preserve">червень </w:t>
            </w:r>
          </w:p>
        </w:tc>
        <w:tc>
          <w:tcPr>
            <w:tcW w:w="1631" w:type="dxa"/>
            <w:tcBorders>
              <w:top w:val="single" w:sz="4" w:space="0" w:color="auto"/>
              <w:left w:val="single" w:sz="6" w:space="0" w:color="auto"/>
              <w:bottom w:val="single" w:sz="4" w:space="0" w:color="auto"/>
              <w:right w:val="single" w:sz="6" w:space="0" w:color="auto"/>
            </w:tcBorders>
          </w:tcPr>
          <w:p w:rsidR="00C04C8B" w:rsidRPr="00B70BD3" w:rsidRDefault="00C04C8B" w:rsidP="003148F9">
            <w:pPr>
              <w:rPr>
                <w:color w:val="000000"/>
              </w:rPr>
            </w:pPr>
            <w:r w:rsidRPr="00B70BD3">
              <w:rPr>
                <w:color w:val="000000"/>
              </w:rPr>
              <w:t>Ірина Бочарова</w:t>
            </w:r>
          </w:p>
        </w:tc>
      </w:tr>
      <w:tr w:rsidR="00C04C8B" w:rsidRPr="00B70BD3" w:rsidTr="003148F9">
        <w:tc>
          <w:tcPr>
            <w:tcW w:w="6874"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rPr>
                <w:color w:val="000000"/>
              </w:rPr>
              <w:t>5.</w:t>
            </w:r>
            <w:r w:rsidRPr="00B70BD3">
              <w:rPr>
                <w:color w:val="000000"/>
                <w:lang w:val="ru-RU"/>
              </w:rPr>
              <w:t>2</w:t>
            </w:r>
            <w:r>
              <w:rPr>
                <w:color w:val="000000"/>
                <w:lang w:val="ru-RU"/>
              </w:rPr>
              <w:t>1</w:t>
            </w:r>
            <w:r w:rsidRPr="00B70BD3">
              <w:rPr>
                <w:color w:val="000000"/>
              </w:rPr>
              <w:t>.</w:t>
            </w:r>
            <w:r>
              <w:rPr>
                <w:color w:val="000000"/>
              </w:rPr>
              <w:t xml:space="preserve"> </w:t>
            </w:r>
            <w:r w:rsidRPr="00B70BD3">
              <w:rPr>
                <w:color w:val="000000"/>
              </w:rPr>
              <w:t>Проведення засідань комісії з питань захисту прав дитини</w:t>
            </w:r>
          </w:p>
        </w:tc>
        <w:tc>
          <w:tcPr>
            <w:tcW w:w="5308"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ind w:firstLine="72"/>
              <w:jc w:val="both"/>
            </w:pPr>
            <w:r w:rsidRPr="00B70BD3">
              <w:t xml:space="preserve">Положення про комісію з питань захисту прав дитини при Подільській райдержадміністрації, затвердженим розпорядженням райдержадміністрації від 30.01.2019 року № 22/19 </w:t>
            </w:r>
          </w:p>
        </w:tc>
        <w:tc>
          <w:tcPr>
            <w:tcW w:w="1850" w:type="dxa"/>
            <w:gridSpan w:val="6"/>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center"/>
              <w:rPr>
                <w:color w:val="000000"/>
              </w:rPr>
            </w:pPr>
            <w:r w:rsidRPr="00B70BD3">
              <w:rPr>
                <w:color w:val="000000"/>
              </w:rPr>
              <w:t xml:space="preserve">За потребою </w:t>
            </w:r>
          </w:p>
        </w:tc>
        <w:tc>
          <w:tcPr>
            <w:tcW w:w="1631" w:type="dxa"/>
            <w:tcBorders>
              <w:top w:val="single" w:sz="4" w:space="0" w:color="auto"/>
              <w:left w:val="single" w:sz="6" w:space="0" w:color="auto"/>
              <w:bottom w:val="single" w:sz="4" w:space="0" w:color="auto"/>
              <w:right w:val="single" w:sz="6" w:space="0" w:color="auto"/>
            </w:tcBorders>
          </w:tcPr>
          <w:p w:rsidR="00C04C8B" w:rsidRPr="00B70BD3" w:rsidRDefault="00C04C8B" w:rsidP="003148F9">
            <w:pPr>
              <w:rPr>
                <w:color w:val="000000"/>
              </w:rPr>
            </w:pPr>
            <w:r w:rsidRPr="00B70BD3">
              <w:rPr>
                <w:color w:val="000000"/>
              </w:rPr>
              <w:t>Ірина Бочарова</w:t>
            </w:r>
          </w:p>
        </w:tc>
      </w:tr>
      <w:tr w:rsidR="00C04C8B" w:rsidRPr="00B70BD3" w:rsidTr="003148F9">
        <w:tc>
          <w:tcPr>
            <w:tcW w:w="6874"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rPr>
                <w:color w:val="000000"/>
              </w:rPr>
              <w:t>5.2</w:t>
            </w:r>
            <w:r>
              <w:rPr>
                <w:color w:val="000000"/>
              </w:rPr>
              <w:t>2</w:t>
            </w:r>
            <w:r w:rsidRPr="00B70BD3">
              <w:rPr>
                <w:color w:val="000000"/>
              </w:rPr>
              <w:t>.</w:t>
            </w:r>
            <w:r w:rsidRPr="00B70BD3">
              <w:t>Проведення в районі цільової профілактичної операції «Літо-2021»</w:t>
            </w:r>
          </w:p>
        </w:tc>
        <w:tc>
          <w:tcPr>
            <w:tcW w:w="5308"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pPr>
            <w:r w:rsidRPr="00B70BD3">
              <w:pgNum/>
            </w:r>
            <w:r>
              <w:t>Закон</w:t>
            </w:r>
            <w:r w:rsidRPr="00B70BD3">
              <w:t xml:space="preserve"> України «Про органи і служби у справах дітей та спеціальні установи для дітей»</w:t>
            </w:r>
          </w:p>
        </w:tc>
        <w:tc>
          <w:tcPr>
            <w:tcW w:w="1850" w:type="dxa"/>
            <w:gridSpan w:val="6"/>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center"/>
              <w:rPr>
                <w:color w:val="000000"/>
              </w:rPr>
            </w:pPr>
            <w:r w:rsidRPr="00B70BD3">
              <w:rPr>
                <w:color w:val="000000"/>
              </w:rPr>
              <w:t>червень</w:t>
            </w:r>
          </w:p>
        </w:tc>
        <w:tc>
          <w:tcPr>
            <w:tcW w:w="1631" w:type="dxa"/>
            <w:tcBorders>
              <w:top w:val="single" w:sz="4" w:space="0" w:color="auto"/>
              <w:left w:val="single" w:sz="6" w:space="0" w:color="auto"/>
              <w:bottom w:val="single" w:sz="4" w:space="0" w:color="auto"/>
              <w:right w:val="single" w:sz="6" w:space="0" w:color="auto"/>
            </w:tcBorders>
          </w:tcPr>
          <w:p w:rsidR="00C04C8B" w:rsidRPr="00B70BD3" w:rsidRDefault="00C04C8B" w:rsidP="003148F9">
            <w:pPr>
              <w:rPr>
                <w:color w:val="000000"/>
              </w:rPr>
            </w:pPr>
            <w:r w:rsidRPr="00B70BD3">
              <w:t>Ірина Бочарова, Станіслав Платонов</w:t>
            </w:r>
          </w:p>
        </w:tc>
      </w:tr>
      <w:tr w:rsidR="00C04C8B" w:rsidRPr="00B70BD3" w:rsidTr="003148F9">
        <w:tc>
          <w:tcPr>
            <w:tcW w:w="6874"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rPr>
                <w:color w:val="000000"/>
              </w:rPr>
              <w:t>5.</w:t>
            </w:r>
            <w:r w:rsidRPr="00B70BD3">
              <w:rPr>
                <w:color w:val="000000"/>
                <w:lang w:val="ru-RU"/>
              </w:rPr>
              <w:t>2</w:t>
            </w:r>
            <w:r>
              <w:rPr>
                <w:color w:val="000000"/>
                <w:lang w:val="ru-RU"/>
              </w:rPr>
              <w:t>3</w:t>
            </w:r>
            <w:r w:rsidRPr="00B70BD3">
              <w:rPr>
                <w:color w:val="000000"/>
              </w:rPr>
              <w:t xml:space="preserve">. </w:t>
            </w:r>
            <w:r w:rsidRPr="00B70BD3">
              <w:t>Проведення конкурсу-огляду серед прийомних сімей та дитячих будинків сімейного типу</w:t>
            </w:r>
          </w:p>
        </w:tc>
        <w:tc>
          <w:tcPr>
            <w:tcW w:w="5308"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pPr>
            <w:r w:rsidRPr="00B70BD3">
              <w:t>Популяризація сімейних форм виховання дітей, періодичний контроль за дотриманням вимог цивільного та сімейного законодавства щодо умов утримання та виховання дітей-сиріт та дітей, позбавлених батьківського піклування</w:t>
            </w:r>
          </w:p>
        </w:tc>
        <w:tc>
          <w:tcPr>
            <w:tcW w:w="1850" w:type="dxa"/>
            <w:gridSpan w:val="6"/>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center"/>
              <w:rPr>
                <w:color w:val="000000"/>
              </w:rPr>
            </w:pPr>
            <w:r w:rsidRPr="00B70BD3">
              <w:rPr>
                <w:color w:val="000000"/>
              </w:rPr>
              <w:t>Протягом кварталу</w:t>
            </w:r>
          </w:p>
        </w:tc>
        <w:tc>
          <w:tcPr>
            <w:tcW w:w="1631" w:type="dxa"/>
            <w:tcBorders>
              <w:top w:val="single" w:sz="4" w:space="0" w:color="auto"/>
              <w:left w:val="single" w:sz="6" w:space="0" w:color="auto"/>
              <w:bottom w:val="single" w:sz="4" w:space="0" w:color="auto"/>
              <w:right w:val="single" w:sz="6" w:space="0" w:color="auto"/>
            </w:tcBorders>
          </w:tcPr>
          <w:p w:rsidR="00C04C8B" w:rsidRPr="00B70BD3" w:rsidRDefault="00C04C8B" w:rsidP="003148F9">
            <w:pPr>
              <w:rPr>
                <w:color w:val="000000"/>
              </w:rPr>
            </w:pPr>
            <w:r w:rsidRPr="00B70BD3">
              <w:rPr>
                <w:color w:val="000000"/>
              </w:rPr>
              <w:t xml:space="preserve">Ірина Бочарова </w:t>
            </w:r>
          </w:p>
        </w:tc>
      </w:tr>
      <w:tr w:rsidR="00C04C8B" w:rsidRPr="00B70BD3" w:rsidTr="003148F9">
        <w:tc>
          <w:tcPr>
            <w:tcW w:w="6874"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rPr>
                <w:color w:val="000000"/>
              </w:rPr>
              <w:t>5.</w:t>
            </w:r>
            <w:r w:rsidRPr="00B70BD3">
              <w:rPr>
                <w:color w:val="000000"/>
                <w:lang w:val="ru-RU"/>
              </w:rPr>
              <w:t>2</w:t>
            </w:r>
            <w:r>
              <w:rPr>
                <w:color w:val="000000"/>
                <w:lang w:val="ru-RU"/>
              </w:rPr>
              <w:t>4</w:t>
            </w:r>
            <w:r w:rsidRPr="00B70BD3">
              <w:rPr>
                <w:color w:val="000000"/>
              </w:rPr>
              <w:t>.</w:t>
            </w:r>
            <w:r>
              <w:rPr>
                <w:color w:val="000000"/>
              </w:rPr>
              <w:t xml:space="preserve"> </w:t>
            </w:r>
            <w:r w:rsidRPr="00B70BD3">
              <w:rPr>
                <w:color w:val="000000"/>
              </w:rPr>
              <w:t>Проведення суцільних рейдів-перевірок місць масового відпочинку неповнолітніх у вечірній час</w:t>
            </w:r>
          </w:p>
        </w:tc>
        <w:tc>
          <w:tcPr>
            <w:tcW w:w="5308"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pPr>
            <w:r w:rsidRPr="00B70BD3">
              <w:t>Ст.4 Закону України «Про органи і служби у справах дітей та спеціальні установи для дітей»</w:t>
            </w:r>
          </w:p>
        </w:tc>
        <w:tc>
          <w:tcPr>
            <w:tcW w:w="1850" w:type="dxa"/>
            <w:gridSpan w:val="6"/>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center"/>
              <w:rPr>
                <w:color w:val="000000"/>
              </w:rPr>
            </w:pPr>
            <w:r w:rsidRPr="00B70BD3">
              <w:rPr>
                <w:color w:val="000000"/>
              </w:rPr>
              <w:t>Протягом кварталу</w:t>
            </w:r>
          </w:p>
        </w:tc>
        <w:tc>
          <w:tcPr>
            <w:tcW w:w="1631" w:type="dxa"/>
            <w:tcBorders>
              <w:top w:val="single" w:sz="4" w:space="0" w:color="auto"/>
              <w:left w:val="single" w:sz="6" w:space="0" w:color="auto"/>
              <w:bottom w:val="single" w:sz="4" w:space="0" w:color="auto"/>
              <w:right w:val="single" w:sz="6" w:space="0" w:color="auto"/>
            </w:tcBorders>
          </w:tcPr>
          <w:p w:rsidR="00C04C8B" w:rsidRPr="00B70BD3" w:rsidRDefault="00C04C8B" w:rsidP="003148F9">
            <w:pPr>
              <w:rPr>
                <w:color w:val="000000"/>
              </w:rPr>
            </w:pPr>
            <w:r w:rsidRPr="00B70BD3">
              <w:rPr>
                <w:color w:val="000000"/>
              </w:rPr>
              <w:t>Ірина Бочарова,</w:t>
            </w:r>
            <w:r w:rsidRPr="00B70BD3">
              <w:t xml:space="preserve">  Станіслав Платонов</w:t>
            </w:r>
          </w:p>
        </w:tc>
      </w:tr>
      <w:tr w:rsidR="00C04C8B" w:rsidRPr="00B70BD3" w:rsidTr="003148F9">
        <w:tc>
          <w:tcPr>
            <w:tcW w:w="6874"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Pr>
                <w:color w:val="000000"/>
              </w:rPr>
              <w:t>5.25</w:t>
            </w:r>
            <w:r w:rsidRPr="00B70BD3">
              <w:rPr>
                <w:color w:val="000000"/>
              </w:rPr>
              <w:t>.</w:t>
            </w:r>
            <w:r w:rsidRPr="00B70BD3">
              <w:rPr>
                <w:color w:val="000000"/>
                <w:lang w:val="ru-RU"/>
              </w:rPr>
              <w:t xml:space="preserve"> </w:t>
            </w:r>
            <w:r w:rsidRPr="00B70BD3">
              <w:rPr>
                <w:color w:val="000000"/>
              </w:rPr>
              <w:t>Ведення Єдиного електронного банку даних та обліку дітей-сиріт та дітей, позбавлених батьківського піклування,дітей, які опинилися у складних життєвих обставинах</w:t>
            </w:r>
          </w:p>
        </w:tc>
        <w:tc>
          <w:tcPr>
            <w:tcW w:w="5308"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pPr>
            <w:r w:rsidRPr="00B70BD3">
              <w:t xml:space="preserve">Ст.ст.13,16 Закону України «Про забезпечення організаційно-правових умов соціального захисту дітей-сиріт та дітей, позбавлених батьківського піклування», п.15 постанови Кабінету Міністрів України від 01.06.2020 року «Про забезпечення соціального захисту дітей, які перебувають у складних </w:t>
            </w:r>
            <w:r w:rsidRPr="00B70BD3">
              <w:lastRenderedPageBreak/>
              <w:t>життєвих обставинах»</w:t>
            </w:r>
          </w:p>
        </w:tc>
        <w:tc>
          <w:tcPr>
            <w:tcW w:w="1850" w:type="dxa"/>
            <w:gridSpan w:val="6"/>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center"/>
              <w:rPr>
                <w:color w:val="000000"/>
              </w:rPr>
            </w:pPr>
            <w:r w:rsidRPr="00B70BD3">
              <w:rPr>
                <w:color w:val="000000"/>
              </w:rPr>
              <w:lastRenderedPageBreak/>
              <w:t>постійно</w:t>
            </w:r>
          </w:p>
        </w:tc>
        <w:tc>
          <w:tcPr>
            <w:tcW w:w="1631" w:type="dxa"/>
            <w:tcBorders>
              <w:top w:val="single" w:sz="4" w:space="0" w:color="auto"/>
              <w:left w:val="single" w:sz="6" w:space="0" w:color="auto"/>
              <w:bottom w:val="single" w:sz="4" w:space="0" w:color="auto"/>
              <w:right w:val="single" w:sz="6" w:space="0" w:color="auto"/>
            </w:tcBorders>
          </w:tcPr>
          <w:p w:rsidR="00C04C8B" w:rsidRDefault="00C04C8B" w:rsidP="003148F9">
            <w:pPr>
              <w:rPr>
                <w:color w:val="000000"/>
              </w:rPr>
            </w:pPr>
            <w:r w:rsidRPr="00B70BD3">
              <w:rPr>
                <w:color w:val="000000"/>
              </w:rPr>
              <w:t>Ірина Бочарова,</w:t>
            </w:r>
          </w:p>
          <w:p w:rsidR="00C04C8B" w:rsidRDefault="00C04C8B" w:rsidP="003148F9">
            <w:pPr>
              <w:rPr>
                <w:color w:val="000000"/>
              </w:rPr>
            </w:pPr>
            <w:r w:rsidRPr="00B70BD3">
              <w:rPr>
                <w:color w:val="000000"/>
              </w:rPr>
              <w:t xml:space="preserve">Олена </w:t>
            </w:r>
            <w:proofErr w:type="spellStart"/>
            <w:r w:rsidRPr="00B70BD3">
              <w:rPr>
                <w:color w:val="000000"/>
              </w:rPr>
              <w:t>Галайко</w:t>
            </w:r>
            <w:proofErr w:type="spellEnd"/>
            <w:r w:rsidRPr="00B70BD3">
              <w:rPr>
                <w:color w:val="000000"/>
              </w:rPr>
              <w:t>,</w:t>
            </w:r>
          </w:p>
          <w:p w:rsidR="00C04C8B" w:rsidRPr="00B70BD3" w:rsidRDefault="00C04C8B" w:rsidP="003148F9">
            <w:pPr>
              <w:rPr>
                <w:color w:val="000000"/>
              </w:rPr>
            </w:pPr>
            <w:r w:rsidRPr="00B70BD3">
              <w:rPr>
                <w:color w:val="000000"/>
              </w:rPr>
              <w:t xml:space="preserve">Станіслав Платонов </w:t>
            </w:r>
          </w:p>
        </w:tc>
      </w:tr>
      <w:tr w:rsidR="00C04C8B" w:rsidRPr="00B70BD3" w:rsidTr="003148F9">
        <w:tc>
          <w:tcPr>
            <w:tcW w:w="6874"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Pr>
                <w:color w:val="000000"/>
              </w:rPr>
              <w:lastRenderedPageBreak/>
              <w:t>5.26</w:t>
            </w:r>
            <w:r w:rsidRPr="00B70BD3">
              <w:rPr>
                <w:color w:val="000000"/>
              </w:rPr>
              <w:t>.Проведення районної сімейної естафети «Кожне життя – надія» з метою обстеження родин, в яких мешкають діти, які перебувають в складних життєвих обставинах та батьки яких неспроможні виконувати виховні функції.</w:t>
            </w:r>
          </w:p>
        </w:tc>
        <w:tc>
          <w:tcPr>
            <w:tcW w:w="5308"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pPr>
            <w:r w:rsidRPr="00B70BD3">
              <w:t>Контроль за дотриманням вимог цивільного та сімейного законодавства щодо умов утримання та виховання дітей, які перебувають у складних життєвих обставинах</w:t>
            </w:r>
          </w:p>
        </w:tc>
        <w:tc>
          <w:tcPr>
            <w:tcW w:w="1850" w:type="dxa"/>
            <w:gridSpan w:val="6"/>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center"/>
              <w:rPr>
                <w:color w:val="000000"/>
              </w:rPr>
            </w:pPr>
            <w:r w:rsidRPr="00B70BD3">
              <w:rPr>
                <w:color w:val="000000"/>
              </w:rPr>
              <w:t>Протягом кварталу</w:t>
            </w:r>
          </w:p>
        </w:tc>
        <w:tc>
          <w:tcPr>
            <w:tcW w:w="1631" w:type="dxa"/>
            <w:tcBorders>
              <w:top w:val="single" w:sz="4" w:space="0" w:color="auto"/>
              <w:left w:val="single" w:sz="6" w:space="0" w:color="auto"/>
              <w:bottom w:val="single" w:sz="4" w:space="0" w:color="auto"/>
              <w:right w:val="single" w:sz="6" w:space="0" w:color="auto"/>
            </w:tcBorders>
          </w:tcPr>
          <w:p w:rsidR="00C04C8B" w:rsidRPr="00B70BD3" w:rsidRDefault="00C04C8B" w:rsidP="003148F9">
            <w:pPr>
              <w:rPr>
                <w:color w:val="000000"/>
              </w:rPr>
            </w:pPr>
            <w:r w:rsidRPr="00B70BD3">
              <w:rPr>
                <w:color w:val="000000"/>
              </w:rPr>
              <w:t>Ірина Бочарова</w:t>
            </w:r>
          </w:p>
        </w:tc>
      </w:tr>
      <w:tr w:rsidR="00C04C8B" w:rsidRPr="00B70BD3" w:rsidTr="003148F9">
        <w:tc>
          <w:tcPr>
            <w:tcW w:w="6874"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Pr>
                <w:color w:val="000000"/>
              </w:rPr>
              <w:t>5.27</w:t>
            </w:r>
            <w:r w:rsidRPr="00B70BD3">
              <w:rPr>
                <w:color w:val="000000"/>
              </w:rPr>
              <w:t>.Проведення профілактичних заходів щодо попередження правопорушень серед неповнолітніх, запобігання дитячої безпритульності та бездоглядності</w:t>
            </w:r>
          </w:p>
        </w:tc>
        <w:tc>
          <w:tcPr>
            <w:tcW w:w="5308"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pPr>
            <w:r w:rsidRPr="00B70BD3">
              <w:t xml:space="preserve">             Ст.4 Закону України «Про органи і служби у справах дітей та спеціальні установи для дітей»</w:t>
            </w:r>
          </w:p>
        </w:tc>
        <w:tc>
          <w:tcPr>
            <w:tcW w:w="1850" w:type="dxa"/>
            <w:gridSpan w:val="6"/>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center"/>
              <w:rPr>
                <w:color w:val="000000"/>
              </w:rPr>
            </w:pPr>
            <w:r w:rsidRPr="00B70BD3">
              <w:rPr>
                <w:color w:val="000000"/>
              </w:rPr>
              <w:t>Протягом кварталу</w:t>
            </w:r>
          </w:p>
        </w:tc>
        <w:tc>
          <w:tcPr>
            <w:tcW w:w="1631" w:type="dxa"/>
            <w:tcBorders>
              <w:top w:val="single" w:sz="4" w:space="0" w:color="auto"/>
              <w:left w:val="single" w:sz="6" w:space="0" w:color="auto"/>
              <w:bottom w:val="single" w:sz="4" w:space="0" w:color="auto"/>
              <w:right w:val="single" w:sz="6" w:space="0" w:color="auto"/>
            </w:tcBorders>
          </w:tcPr>
          <w:p w:rsidR="00C04C8B" w:rsidRPr="00B70BD3" w:rsidRDefault="00C04C8B" w:rsidP="003148F9">
            <w:pPr>
              <w:rPr>
                <w:color w:val="000000"/>
              </w:rPr>
            </w:pPr>
            <w:r w:rsidRPr="00B70BD3">
              <w:rPr>
                <w:color w:val="000000"/>
              </w:rPr>
              <w:t>Ірина Бочарова</w:t>
            </w:r>
            <w:r w:rsidRPr="00B70BD3">
              <w:t>, Станіслав Платонов</w:t>
            </w:r>
          </w:p>
        </w:tc>
      </w:tr>
      <w:tr w:rsidR="00C04C8B" w:rsidRPr="00B70BD3" w:rsidTr="003148F9">
        <w:tc>
          <w:tcPr>
            <w:tcW w:w="6874"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Pr>
                <w:color w:val="000000"/>
              </w:rPr>
              <w:t>5.28</w:t>
            </w:r>
            <w:r w:rsidRPr="00B70BD3">
              <w:rPr>
                <w:color w:val="000000"/>
              </w:rPr>
              <w:t>. Проведення в районі профілактичної операції «Я та сім</w:t>
            </w:r>
            <w:r w:rsidRPr="00B70BD3">
              <w:rPr>
                <w:color w:val="000000"/>
                <w:lang w:val="ru-RU"/>
              </w:rPr>
              <w:t>’я”</w:t>
            </w:r>
          </w:p>
        </w:tc>
        <w:tc>
          <w:tcPr>
            <w:tcW w:w="5308"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pPr>
            <w:r w:rsidRPr="00B70BD3">
              <w:t xml:space="preserve">            Забезпечення дотримання вимог Сімейного кодексу України щодо реєстрації дітей</w:t>
            </w:r>
          </w:p>
        </w:tc>
        <w:tc>
          <w:tcPr>
            <w:tcW w:w="1850" w:type="dxa"/>
            <w:gridSpan w:val="6"/>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center"/>
              <w:rPr>
                <w:color w:val="000000"/>
              </w:rPr>
            </w:pPr>
            <w:r w:rsidRPr="00B70BD3">
              <w:rPr>
                <w:color w:val="000000"/>
              </w:rPr>
              <w:t>Протягом кварталу</w:t>
            </w:r>
          </w:p>
        </w:tc>
        <w:tc>
          <w:tcPr>
            <w:tcW w:w="1631" w:type="dxa"/>
            <w:tcBorders>
              <w:top w:val="single" w:sz="4" w:space="0" w:color="auto"/>
              <w:left w:val="single" w:sz="6" w:space="0" w:color="auto"/>
              <w:bottom w:val="single" w:sz="4" w:space="0" w:color="auto"/>
              <w:right w:val="single" w:sz="6" w:space="0" w:color="auto"/>
            </w:tcBorders>
          </w:tcPr>
          <w:p w:rsidR="00C04C8B" w:rsidRPr="00B70BD3" w:rsidRDefault="00C04C8B" w:rsidP="003148F9">
            <w:pPr>
              <w:rPr>
                <w:color w:val="000000"/>
              </w:rPr>
            </w:pPr>
            <w:r w:rsidRPr="00B70BD3">
              <w:rPr>
                <w:color w:val="000000"/>
              </w:rPr>
              <w:t>Ірина Бочарова</w:t>
            </w:r>
          </w:p>
        </w:tc>
      </w:tr>
      <w:tr w:rsidR="00C04C8B" w:rsidRPr="00B70BD3" w:rsidTr="003148F9">
        <w:tc>
          <w:tcPr>
            <w:tcW w:w="6874"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Pr>
                <w:color w:val="000000"/>
              </w:rPr>
              <w:t>5.29</w:t>
            </w:r>
            <w:r w:rsidRPr="00B70BD3">
              <w:rPr>
                <w:color w:val="000000"/>
              </w:rPr>
              <w:t xml:space="preserve">.Проведення оздоровчої кампанії дітей-сиріт та дітей, позбавлених батьківського піклування </w:t>
            </w:r>
          </w:p>
        </w:tc>
        <w:tc>
          <w:tcPr>
            <w:tcW w:w="5308"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pPr>
            <w:r w:rsidRPr="00B70BD3">
              <w:t xml:space="preserve">           </w:t>
            </w:r>
            <w:r w:rsidRPr="00B70BD3">
              <w:pgNum/>
            </w:r>
            <w:r w:rsidRPr="00B70BD3">
              <w:t>рг.26 Закону України «Про забезпечення організаційно-правових умов соціального захисту дітей-сиріт та дітей, позбавлених батьківського піклування»</w:t>
            </w:r>
          </w:p>
        </w:tc>
        <w:tc>
          <w:tcPr>
            <w:tcW w:w="1850" w:type="dxa"/>
            <w:gridSpan w:val="6"/>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center"/>
              <w:rPr>
                <w:color w:val="000000"/>
              </w:rPr>
            </w:pPr>
            <w:r w:rsidRPr="00B70BD3">
              <w:rPr>
                <w:color w:val="000000"/>
              </w:rPr>
              <w:t>Протягом кварталу</w:t>
            </w:r>
          </w:p>
        </w:tc>
        <w:tc>
          <w:tcPr>
            <w:tcW w:w="1631" w:type="dxa"/>
            <w:tcBorders>
              <w:top w:val="single" w:sz="4" w:space="0" w:color="auto"/>
              <w:left w:val="single" w:sz="6" w:space="0" w:color="auto"/>
              <w:bottom w:val="single" w:sz="4" w:space="0" w:color="auto"/>
              <w:right w:val="single" w:sz="6" w:space="0" w:color="auto"/>
            </w:tcBorders>
          </w:tcPr>
          <w:p w:rsidR="00C04C8B" w:rsidRDefault="00C04C8B" w:rsidP="003148F9">
            <w:r w:rsidRPr="00B70BD3">
              <w:rPr>
                <w:color w:val="000000"/>
              </w:rPr>
              <w:t>Ірина Бочарова</w:t>
            </w:r>
            <w:r w:rsidRPr="00B70BD3">
              <w:t>,</w:t>
            </w:r>
          </w:p>
          <w:p w:rsidR="00C04C8B" w:rsidRPr="00B70BD3" w:rsidRDefault="00C04C8B" w:rsidP="003148F9">
            <w:pPr>
              <w:rPr>
                <w:color w:val="000000"/>
              </w:rPr>
            </w:pPr>
            <w:r w:rsidRPr="00B70BD3">
              <w:t xml:space="preserve">Олена </w:t>
            </w:r>
            <w:proofErr w:type="spellStart"/>
            <w:r w:rsidRPr="00B70BD3">
              <w:t>Галайко</w:t>
            </w:r>
            <w:proofErr w:type="spellEnd"/>
          </w:p>
        </w:tc>
      </w:tr>
      <w:tr w:rsidR="00C04C8B" w:rsidRPr="00B70BD3" w:rsidTr="003148F9">
        <w:tc>
          <w:tcPr>
            <w:tcW w:w="6874"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rPr>
                <w:color w:val="000000"/>
              </w:rPr>
              <w:t>5.</w:t>
            </w:r>
            <w:r w:rsidRPr="00B70BD3">
              <w:rPr>
                <w:color w:val="000000"/>
                <w:lang w:val="ru-RU"/>
              </w:rPr>
              <w:t>3</w:t>
            </w:r>
            <w:r>
              <w:rPr>
                <w:color w:val="000000"/>
                <w:lang w:val="ru-RU"/>
              </w:rPr>
              <w:t>0</w:t>
            </w:r>
            <w:proofErr w:type="spellStart"/>
            <w:r w:rsidRPr="00B70BD3">
              <w:rPr>
                <w:color w:val="000000"/>
              </w:rPr>
              <w:t>.Участь</w:t>
            </w:r>
            <w:proofErr w:type="spellEnd"/>
            <w:r w:rsidRPr="00B70BD3">
              <w:rPr>
                <w:color w:val="000000"/>
              </w:rPr>
              <w:t xml:space="preserve"> в якості представника органу опіки та піклування у судових засіданнях, які стосуються дітей </w:t>
            </w:r>
          </w:p>
        </w:tc>
        <w:tc>
          <w:tcPr>
            <w:tcW w:w="5308"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pPr>
            <w:r w:rsidRPr="00B70BD3">
              <w:t xml:space="preserve">             Ст.4 Закону України «Про органи і служби у справах дітей та спеціальні установи для дітей»</w:t>
            </w:r>
          </w:p>
        </w:tc>
        <w:tc>
          <w:tcPr>
            <w:tcW w:w="1850" w:type="dxa"/>
            <w:gridSpan w:val="6"/>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center"/>
              <w:rPr>
                <w:color w:val="000000"/>
              </w:rPr>
            </w:pPr>
            <w:r w:rsidRPr="00B70BD3">
              <w:rPr>
                <w:color w:val="000000"/>
              </w:rPr>
              <w:t>Протягом кварталу</w:t>
            </w:r>
          </w:p>
        </w:tc>
        <w:tc>
          <w:tcPr>
            <w:tcW w:w="1631" w:type="dxa"/>
            <w:tcBorders>
              <w:top w:val="single" w:sz="4" w:space="0" w:color="auto"/>
              <w:left w:val="single" w:sz="6" w:space="0" w:color="auto"/>
              <w:bottom w:val="single" w:sz="4" w:space="0" w:color="auto"/>
              <w:right w:val="single" w:sz="6" w:space="0" w:color="auto"/>
            </w:tcBorders>
          </w:tcPr>
          <w:p w:rsidR="00C04C8B" w:rsidRDefault="00C04C8B" w:rsidP="003148F9">
            <w:r w:rsidRPr="00B70BD3">
              <w:rPr>
                <w:color w:val="000000"/>
              </w:rPr>
              <w:t>Ірина</w:t>
            </w:r>
            <w:r>
              <w:rPr>
                <w:color w:val="000000"/>
              </w:rPr>
              <w:t xml:space="preserve"> </w:t>
            </w:r>
            <w:r w:rsidRPr="00B70BD3">
              <w:rPr>
                <w:color w:val="000000"/>
              </w:rPr>
              <w:t>Бочаров</w:t>
            </w:r>
            <w:r>
              <w:rPr>
                <w:color w:val="000000"/>
              </w:rPr>
              <w:t>а</w:t>
            </w:r>
            <w:r w:rsidRPr="00B70BD3">
              <w:t>,</w:t>
            </w:r>
          </w:p>
          <w:p w:rsidR="00C04C8B" w:rsidRPr="00B70BD3" w:rsidRDefault="00C04C8B" w:rsidP="003148F9">
            <w:pPr>
              <w:rPr>
                <w:color w:val="000000"/>
              </w:rPr>
            </w:pPr>
            <w:proofErr w:type="spellStart"/>
            <w:r>
              <w:t>ОленаГалайко</w:t>
            </w:r>
            <w:r w:rsidRPr="00B70BD3">
              <w:t>Станіслав</w:t>
            </w:r>
            <w:proofErr w:type="spellEnd"/>
            <w:r w:rsidRPr="00B70BD3">
              <w:t xml:space="preserve"> Платонов</w:t>
            </w:r>
          </w:p>
        </w:tc>
      </w:tr>
      <w:tr w:rsidR="00C04C8B" w:rsidRPr="00B70BD3" w:rsidTr="003148F9">
        <w:tc>
          <w:tcPr>
            <w:tcW w:w="6874"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rPr>
                <w:color w:val="000000"/>
              </w:rPr>
              <w:t>5.</w:t>
            </w:r>
            <w:r w:rsidRPr="00B70BD3">
              <w:rPr>
                <w:color w:val="000000"/>
                <w:lang w:val="ru-RU"/>
              </w:rPr>
              <w:t>3</w:t>
            </w:r>
            <w:r>
              <w:rPr>
                <w:color w:val="000000"/>
                <w:lang w:val="ru-RU"/>
              </w:rPr>
              <w:t>1</w:t>
            </w:r>
            <w:r w:rsidRPr="00B70BD3">
              <w:rPr>
                <w:color w:val="000000"/>
              </w:rPr>
              <w:t>. Перевірка стану роботи навчальних закладів освіти району з попередження правопорушень дітей і запобігання дитячої безпритульності та бездоглядності та соціального захисту дітей-сиріт та дітей, позбавлених батьківського піклування</w:t>
            </w:r>
          </w:p>
        </w:tc>
        <w:tc>
          <w:tcPr>
            <w:tcW w:w="5308"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pPr>
            <w:r w:rsidRPr="00B70BD3">
              <w:t xml:space="preserve">           Ст..4 Закону України «Про органи і служби у справах дітей та спеціальні установи для дітей»</w:t>
            </w:r>
          </w:p>
        </w:tc>
        <w:tc>
          <w:tcPr>
            <w:tcW w:w="1850" w:type="dxa"/>
            <w:gridSpan w:val="6"/>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center"/>
              <w:rPr>
                <w:color w:val="000000"/>
              </w:rPr>
            </w:pPr>
            <w:r w:rsidRPr="00B70BD3">
              <w:rPr>
                <w:color w:val="000000"/>
              </w:rPr>
              <w:t>Протягом кварталу</w:t>
            </w:r>
          </w:p>
        </w:tc>
        <w:tc>
          <w:tcPr>
            <w:tcW w:w="1631" w:type="dxa"/>
            <w:tcBorders>
              <w:top w:val="single" w:sz="4" w:space="0" w:color="auto"/>
              <w:left w:val="single" w:sz="6" w:space="0" w:color="auto"/>
              <w:bottom w:val="single" w:sz="4" w:space="0" w:color="auto"/>
              <w:right w:val="single" w:sz="6" w:space="0" w:color="auto"/>
            </w:tcBorders>
          </w:tcPr>
          <w:p w:rsidR="00C04C8B" w:rsidRPr="00B70BD3" w:rsidRDefault="00C04C8B" w:rsidP="003148F9">
            <w:r w:rsidRPr="00B70BD3">
              <w:t>Ірина Бочарова, Станіслав Платонов</w:t>
            </w:r>
          </w:p>
        </w:tc>
      </w:tr>
      <w:tr w:rsidR="00C04C8B" w:rsidRPr="00B70BD3" w:rsidTr="003148F9">
        <w:tc>
          <w:tcPr>
            <w:tcW w:w="6874"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rPr>
                <w:color w:val="000000"/>
              </w:rPr>
              <w:t>5.3</w:t>
            </w:r>
            <w:r>
              <w:rPr>
                <w:color w:val="000000"/>
              </w:rPr>
              <w:t>2</w:t>
            </w:r>
            <w:r w:rsidRPr="00B70BD3">
              <w:rPr>
                <w:color w:val="000000"/>
              </w:rPr>
              <w:t xml:space="preserve">.Вивчення питання щодо доцільності перебування дітей по заявах </w:t>
            </w:r>
            <w:r w:rsidRPr="00B70BD3">
              <w:rPr>
                <w:color w:val="000000"/>
              </w:rPr>
              <w:lastRenderedPageBreak/>
              <w:t xml:space="preserve">батьків в будинку дитини та дитячому будинку, центрі соціально-психологічної реабілітації дітей, в </w:t>
            </w:r>
            <w:proofErr w:type="spellStart"/>
            <w:r w:rsidRPr="00B70BD3">
              <w:rPr>
                <w:color w:val="000000"/>
              </w:rPr>
              <w:t>інтернатному</w:t>
            </w:r>
            <w:proofErr w:type="spellEnd"/>
            <w:r w:rsidRPr="00B70BD3">
              <w:rPr>
                <w:color w:val="000000"/>
              </w:rPr>
              <w:t xml:space="preserve"> закладі</w:t>
            </w:r>
          </w:p>
        </w:tc>
        <w:tc>
          <w:tcPr>
            <w:tcW w:w="5308"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pPr>
            <w:r w:rsidRPr="00B70BD3">
              <w:lastRenderedPageBreak/>
              <w:t xml:space="preserve">          П.31 постанови Кабінету Міністрів України від </w:t>
            </w:r>
            <w:r w:rsidRPr="00B70BD3">
              <w:lastRenderedPageBreak/>
              <w:t>24.09.2008 року №866 «Питання діяльності органів опіки та піклування, пов’язаної із захистом прав дитини», постанова Кабінету Міністрів України від 01.06.2020 року №856 «Деякі питання захисту дітей в умовах боротьби з наслідками гострої респіраторної хвороби COVID-19, спричиненої корона вірусом SARS-C</w:t>
            </w:r>
            <w:proofErr w:type="spellStart"/>
            <w:r w:rsidRPr="00B70BD3">
              <w:rPr>
                <w:lang w:val="en-US"/>
              </w:rPr>
              <w:t>oV</w:t>
            </w:r>
            <w:proofErr w:type="spellEnd"/>
            <w:r w:rsidRPr="00B70BD3">
              <w:t>-2»</w:t>
            </w:r>
          </w:p>
        </w:tc>
        <w:tc>
          <w:tcPr>
            <w:tcW w:w="1850" w:type="dxa"/>
            <w:gridSpan w:val="6"/>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center"/>
              <w:rPr>
                <w:color w:val="000000"/>
              </w:rPr>
            </w:pPr>
            <w:r w:rsidRPr="00B70BD3">
              <w:rPr>
                <w:color w:val="000000"/>
              </w:rPr>
              <w:lastRenderedPageBreak/>
              <w:t>За потребою</w:t>
            </w:r>
          </w:p>
        </w:tc>
        <w:tc>
          <w:tcPr>
            <w:tcW w:w="1631" w:type="dxa"/>
            <w:tcBorders>
              <w:top w:val="single" w:sz="4" w:space="0" w:color="auto"/>
              <w:left w:val="single" w:sz="6" w:space="0" w:color="auto"/>
              <w:bottom w:val="single" w:sz="4" w:space="0" w:color="auto"/>
              <w:right w:val="single" w:sz="6" w:space="0" w:color="auto"/>
            </w:tcBorders>
          </w:tcPr>
          <w:p w:rsidR="00C04C8B" w:rsidRPr="00B70BD3" w:rsidRDefault="00C04C8B" w:rsidP="003148F9">
            <w:r w:rsidRPr="00B70BD3">
              <w:t>Ірина Бочарова</w:t>
            </w:r>
          </w:p>
        </w:tc>
      </w:tr>
      <w:tr w:rsidR="00C04C8B" w:rsidRPr="00B70BD3" w:rsidTr="003148F9">
        <w:tc>
          <w:tcPr>
            <w:tcW w:w="6874"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rPr>
                <w:color w:val="000000"/>
              </w:rPr>
              <w:lastRenderedPageBreak/>
              <w:t>5.3</w:t>
            </w:r>
            <w:r>
              <w:rPr>
                <w:color w:val="000000"/>
              </w:rPr>
              <w:t>3</w:t>
            </w:r>
            <w:r w:rsidRPr="00B70BD3">
              <w:rPr>
                <w:color w:val="000000"/>
              </w:rPr>
              <w:t>.</w:t>
            </w:r>
            <w:r>
              <w:rPr>
                <w:color w:val="000000"/>
              </w:rPr>
              <w:t xml:space="preserve"> </w:t>
            </w:r>
            <w:r w:rsidRPr="00B70BD3">
              <w:rPr>
                <w:color w:val="000000"/>
              </w:rPr>
              <w:t xml:space="preserve">Складання та перегляд індивідуальних планів соціального захисту дітей-сиріт, дітей позбавлених батьківського піклування, та дітей, які потрапили у складні життєві обставини  </w:t>
            </w:r>
          </w:p>
        </w:tc>
        <w:tc>
          <w:tcPr>
            <w:tcW w:w="5308"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pPr>
            <w:r w:rsidRPr="00B70BD3">
              <w:t xml:space="preserve">П.14 постанови Кабінету Міністрів України від 24.09.2008 року №866 «Питання діяльності органів опіки та піклування, пов’язаної із захистом прав дитини», п.21 постанови Кабінету Міністрів України від 01.06.2020 року «Про забезпечення соціального захисту дітей, які перебувають у складних життєвих обставинах»   </w:t>
            </w:r>
          </w:p>
        </w:tc>
        <w:tc>
          <w:tcPr>
            <w:tcW w:w="1850" w:type="dxa"/>
            <w:gridSpan w:val="6"/>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center"/>
              <w:rPr>
                <w:color w:val="000000"/>
              </w:rPr>
            </w:pPr>
            <w:r w:rsidRPr="00B70BD3">
              <w:rPr>
                <w:color w:val="000000"/>
              </w:rPr>
              <w:t>щомісячно</w:t>
            </w:r>
          </w:p>
        </w:tc>
        <w:tc>
          <w:tcPr>
            <w:tcW w:w="1631" w:type="dxa"/>
            <w:tcBorders>
              <w:top w:val="single" w:sz="4" w:space="0" w:color="auto"/>
              <w:left w:val="single" w:sz="6" w:space="0" w:color="auto"/>
              <w:bottom w:val="single" w:sz="4" w:space="0" w:color="auto"/>
              <w:right w:val="single" w:sz="6" w:space="0" w:color="auto"/>
            </w:tcBorders>
          </w:tcPr>
          <w:p w:rsidR="00C04C8B" w:rsidRDefault="00C04C8B" w:rsidP="003148F9">
            <w:r w:rsidRPr="00B70BD3">
              <w:t>Ірина Бочарова,</w:t>
            </w:r>
          </w:p>
          <w:p w:rsidR="00C04C8B" w:rsidRDefault="00C04C8B" w:rsidP="003148F9">
            <w:r w:rsidRPr="00B70BD3">
              <w:t xml:space="preserve">Олена </w:t>
            </w:r>
            <w:proofErr w:type="spellStart"/>
            <w:r w:rsidRPr="00B70BD3">
              <w:t>Галайко</w:t>
            </w:r>
            <w:proofErr w:type="spellEnd"/>
            <w:r w:rsidRPr="00B70BD3">
              <w:t>,</w:t>
            </w:r>
          </w:p>
          <w:p w:rsidR="00C04C8B" w:rsidRPr="00B70BD3" w:rsidRDefault="00C04C8B" w:rsidP="003148F9">
            <w:r w:rsidRPr="00B70BD3">
              <w:t>Станіслав Платонов</w:t>
            </w:r>
          </w:p>
        </w:tc>
      </w:tr>
      <w:tr w:rsidR="00C04C8B" w:rsidRPr="00B70BD3" w:rsidTr="003148F9">
        <w:tc>
          <w:tcPr>
            <w:tcW w:w="6874"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rPr>
                <w:color w:val="000000"/>
              </w:rPr>
              <w:t>5.3</w:t>
            </w:r>
            <w:r>
              <w:rPr>
                <w:color w:val="000000"/>
              </w:rPr>
              <w:t>4</w:t>
            </w:r>
            <w:r w:rsidRPr="00B70BD3">
              <w:rPr>
                <w:color w:val="000000"/>
              </w:rPr>
              <w:t>.</w:t>
            </w:r>
            <w:r w:rsidRPr="00B70BD3">
              <w:t xml:space="preserve"> Надання методичної допомоги службам у справах дітей територіальних громад щодо виконання делегованих повноважень з  попередження правопорушень дітей і запобігання дитячої безпритульності та бездоглядності та організації соціального захисту дітей-сиріт та дітей, позбавлених батьківського піклування</w:t>
            </w:r>
          </w:p>
        </w:tc>
        <w:tc>
          <w:tcPr>
            <w:tcW w:w="5308"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pPr>
            <w:r w:rsidRPr="00B70BD3">
              <w:t xml:space="preserve">           Забезпечення дотримання вимог Цивільного кодексу України, Сімейного кодексу України, Закону України «Про забезпечення організаційно-правових умов соціального захисту дітей-сиріт та дітей, позбавлених батьківського піклування», закону України «Про охорону дитинства», інших нормативно-правових актів.</w:t>
            </w:r>
          </w:p>
        </w:tc>
        <w:tc>
          <w:tcPr>
            <w:tcW w:w="1850" w:type="dxa"/>
            <w:gridSpan w:val="6"/>
            <w:tcBorders>
              <w:top w:val="single" w:sz="4" w:space="0" w:color="auto"/>
              <w:left w:val="single" w:sz="6" w:space="0" w:color="auto"/>
              <w:bottom w:val="single" w:sz="4" w:space="0" w:color="auto"/>
              <w:right w:val="single" w:sz="6" w:space="0" w:color="auto"/>
            </w:tcBorders>
          </w:tcPr>
          <w:p w:rsidR="00C04C8B" w:rsidRPr="00B70BD3" w:rsidRDefault="00C04C8B" w:rsidP="003148F9">
            <w:pPr>
              <w:rPr>
                <w:color w:val="000000"/>
              </w:rPr>
            </w:pPr>
            <w:r w:rsidRPr="00B70BD3">
              <w:rPr>
                <w:color w:val="000000"/>
              </w:rPr>
              <w:t>Протягом кварталу</w:t>
            </w:r>
          </w:p>
        </w:tc>
        <w:tc>
          <w:tcPr>
            <w:tcW w:w="1631" w:type="dxa"/>
            <w:tcBorders>
              <w:top w:val="single" w:sz="4" w:space="0" w:color="auto"/>
              <w:left w:val="single" w:sz="6" w:space="0" w:color="auto"/>
              <w:bottom w:val="single" w:sz="4" w:space="0" w:color="auto"/>
              <w:right w:val="single" w:sz="6" w:space="0" w:color="auto"/>
            </w:tcBorders>
          </w:tcPr>
          <w:p w:rsidR="00C04C8B" w:rsidRPr="00B70BD3" w:rsidRDefault="00C04C8B" w:rsidP="003148F9">
            <w:r w:rsidRPr="00B70BD3">
              <w:t>Ірина Бочарова</w:t>
            </w:r>
          </w:p>
        </w:tc>
      </w:tr>
      <w:tr w:rsidR="00C04C8B" w:rsidRPr="00B70BD3" w:rsidTr="003148F9">
        <w:tc>
          <w:tcPr>
            <w:tcW w:w="6874"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Pr>
                <w:color w:val="000000"/>
              </w:rPr>
              <w:t>5.35</w:t>
            </w:r>
            <w:r w:rsidRPr="00B70BD3">
              <w:rPr>
                <w:color w:val="000000"/>
              </w:rPr>
              <w:t>.</w:t>
            </w:r>
            <w:r w:rsidRPr="00B70BD3">
              <w:t xml:space="preserve"> Проведення роботи щодо розвитку сімейних форм виховання дітей-сиріт та дітей, позбавлених батьківського піклування</w:t>
            </w:r>
          </w:p>
        </w:tc>
        <w:tc>
          <w:tcPr>
            <w:tcW w:w="5308"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pPr>
            <w:r w:rsidRPr="00B70BD3">
              <w:t xml:space="preserve">          </w:t>
            </w:r>
            <w:r w:rsidRPr="00B70BD3">
              <w:pgNum/>
            </w:r>
            <w:r w:rsidRPr="00B70BD3">
              <w:t>Закон України «Про забезпечення організаційно-правових умов соціального захисту дітей-сиріт та дітей, позбавлених батьківського піклування»</w:t>
            </w:r>
          </w:p>
        </w:tc>
        <w:tc>
          <w:tcPr>
            <w:tcW w:w="1850" w:type="dxa"/>
            <w:gridSpan w:val="6"/>
            <w:tcBorders>
              <w:top w:val="single" w:sz="4" w:space="0" w:color="auto"/>
              <w:left w:val="single" w:sz="6" w:space="0" w:color="auto"/>
              <w:bottom w:val="single" w:sz="4" w:space="0" w:color="auto"/>
              <w:right w:val="single" w:sz="6" w:space="0" w:color="auto"/>
            </w:tcBorders>
          </w:tcPr>
          <w:p w:rsidR="00C04C8B" w:rsidRPr="00B70BD3" w:rsidRDefault="00C04C8B" w:rsidP="003148F9">
            <w:pPr>
              <w:rPr>
                <w:color w:val="000000"/>
              </w:rPr>
            </w:pPr>
            <w:r w:rsidRPr="00B70BD3">
              <w:rPr>
                <w:color w:val="000000"/>
              </w:rPr>
              <w:t xml:space="preserve">    Постійно</w:t>
            </w:r>
          </w:p>
        </w:tc>
        <w:tc>
          <w:tcPr>
            <w:tcW w:w="1631" w:type="dxa"/>
            <w:tcBorders>
              <w:top w:val="single" w:sz="4" w:space="0" w:color="auto"/>
              <w:left w:val="single" w:sz="6" w:space="0" w:color="auto"/>
              <w:bottom w:val="single" w:sz="4" w:space="0" w:color="auto"/>
              <w:right w:val="single" w:sz="6" w:space="0" w:color="auto"/>
            </w:tcBorders>
          </w:tcPr>
          <w:p w:rsidR="00C04C8B" w:rsidRDefault="00C04C8B" w:rsidP="003148F9">
            <w:r w:rsidRPr="00B70BD3">
              <w:t>Ірина Бочарова,</w:t>
            </w:r>
          </w:p>
          <w:p w:rsidR="00C04C8B" w:rsidRPr="00B70BD3" w:rsidRDefault="00C04C8B" w:rsidP="003148F9">
            <w:r w:rsidRPr="00B70BD3">
              <w:t xml:space="preserve">Олена </w:t>
            </w:r>
            <w:proofErr w:type="spellStart"/>
            <w:r w:rsidRPr="00B70BD3">
              <w:t>Галайко</w:t>
            </w:r>
            <w:proofErr w:type="spellEnd"/>
            <w:r w:rsidRPr="00B70BD3">
              <w:t>.</w:t>
            </w:r>
          </w:p>
        </w:tc>
      </w:tr>
      <w:tr w:rsidR="00C04C8B" w:rsidRPr="00B70BD3" w:rsidTr="003148F9">
        <w:tc>
          <w:tcPr>
            <w:tcW w:w="6874"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t>5.36</w:t>
            </w:r>
            <w:r w:rsidRPr="00B70BD3">
              <w:t xml:space="preserve">.Проведення роботи щодо інформованості населення з питань усиновлення громадянами України дітей-сиріт та дітей, позбавлених батьківського піклування, формування культури національного </w:t>
            </w:r>
            <w:r w:rsidRPr="00B70BD3">
              <w:lastRenderedPageBreak/>
              <w:t>усиновлення шляхом постійного інформування населення через засоби масової інформації</w:t>
            </w:r>
          </w:p>
        </w:tc>
        <w:tc>
          <w:tcPr>
            <w:tcW w:w="5308"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pPr>
            <w:r w:rsidRPr="00B70BD3">
              <w:lastRenderedPageBreak/>
              <w:t xml:space="preserve">          Постанова Кабінету Міністрів України від 08.10.2008 року   №905 «Про затвердження Порядку   провадження  діяльності з усиновлення та здійснення </w:t>
            </w:r>
            <w:r w:rsidRPr="00B70BD3">
              <w:lastRenderedPageBreak/>
              <w:t>нагляду за дотриманням прав усиновлених дітей»</w:t>
            </w:r>
          </w:p>
        </w:tc>
        <w:tc>
          <w:tcPr>
            <w:tcW w:w="1850" w:type="dxa"/>
            <w:gridSpan w:val="6"/>
            <w:tcBorders>
              <w:top w:val="single" w:sz="4" w:space="0" w:color="auto"/>
              <w:left w:val="single" w:sz="6" w:space="0" w:color="auto"/>
              <w:bottom w:val="single" w:sz="4" w:space="0" w:color="auto"/>
              <w:right w:val="single" w:sz="6" w:space="0" w:color="auto"/>
            </w:tcBorders>
          </w:tcPr>
          <w:p w:rsidR="00C04C8B" w:rsidRPr="00B70BD3" w:rsidRDefault="00C04C8B" w:rsidP="003148F9">
            <w:pPr>
              <w:rPr>
                <w:color w:val="000000"/>
              </w:rPr>
            </w:pPr>
            <w:r w:rsidRPr="00B70BD3">
              <w:rPr>
                <w:color w:val="000000"/>
              </w:rPr>
              <w:lastRenderedPageBreak/>
              <w:t>Протягом кварталу</w:t>
            </w:r>
          </w:p>
        </w:tc>
        <w:tc>
          <w:tcPr>
            <w:tcW w:w="1631" w:type="dxa"/>
            <w:tcBorders>
              <w:top w:val="single" w:sz="4" w:space="0" w:color="auto"/>
              <w:left w:val="single" w:sz="6" w:space="0" w:color="auto"/>
              <w:bottom w:val="single" w:sz="4" w:space="0" w:color="auto"/>
              <w:right w:val="single" w:sz="6" w:space="0" w:color="auto"/>
            </w:tcBorders>
          </w:tcPr>
          <w:p w:rsidR="00C04C8B" w:rsidRDefault="00C04C8B" w:rsidP="003148F9">
            <w:r w:rsidRPr="00B70BD3">
              <w:t>Ірина Бочарова,</w:t>
            </w:r>
          </w:p>
          <w:p w:rsidR="00C04C8B" w:rsidRPr="00B70BD3" w:rsidRDefault="00C04C8B" w:rsidP="003148F9">
            <w:r w:rsidRPr="00B70BD3">
              <w:lastRenderedPageBreak/>
              <w:t xml:space="preserve">Олена </w:t>
            </w:r>
            <w:proofErr w:type="spellStart"/>
            <w:r w:rsidRPr="00B70BD3">
              <w:t>Галайко</w:t>
            </w:r>
            <w:proofErr w:type="spellEnd"/>
          </w:p>
        </w:tc>
      </w:tr>
      <w:tr w:rsidR="00C04C8B" w:rsidRPr="00B70BD3" w:rsidTr="003148F9">
        <w:tc>
          <w:tcPr>
            <w:tcW w:w="6874"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Pr>
                <w:color w:val="000000"/>
              </w:rPr>
              <w:lastRenderedPageBreak/>
              <w:t>5.37</w:t>
            </w:r>
            <w:r w:rsidRPr="00B70BD3">
              <w:rPr>
                <w:color w:val="000000"/>
              </w:rPr>
              <w:t>.</w:t>
            </w:r>
            <w:r w:rsidRPr="00B70BD3">
              <w:t xml:space="preserve"> Проведення районної акції до Міжнародного дню захисту дітей на тему «Творимо добро дітям»</w:t>
            </w:r>
          </w:p>
        </w:tc>
        <w:tc>
          <w:tcPr>
            <w:tcW w:w="5308"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pPr>
            <w:r>
              <w:t xml:space="preserve">   Закон</w:t>
            </w:r>
            <w:r w:rsidRPr="00B70BD3">
              <w:t xml:space="preserve"> України «Про органи і служби у справах дітей та спеціальні установи для дітей»</w:t>
            </w:r>
          </w:p>
        </w:tc>
        <w:tc>
          <w:tcPr>
            <w:tcW w:w="1850" w:type="dxa"/>
            <w:gridSpan w:val="6"/>
            <w:tcBorders>
              <w:top w:val="single" w:sz="4" w:space="0" w:color="auto"/>
              <w:left w:val="single" w:sz="6" w:space="0" w:color="auto"/>
              <w:bottom w:val="single" w:sz="4" w:space="0" w:color="auto"/>
              <w:right w:val="single" w:sz="6" w:space="0" w:color="auto"/>
            </w:tcBorders>
          </w:tcPr>
          <w:p w:rsidR="00C04C8B" w:rsidRPr="00B70BD3" w:rsidRDefault="00C04C8B" w:rsidP="003148F9">
            <w:pPr>
              <w:rPr>
                <w:color w:val="000000"/>
              </w:rPr>
            </w:pPr>
            <w:r w:rsidRPr="00B70BD3">
              <w:rPr>
                <w:color w:val="000000"/>
              </w:rPr>
              <w:t>Травень-червень</w:t>
            </w:r>
          </w:p>
        </w:tc>
        <w:tc>
          <w:tcPr>
            <w:tcW w:w="1631" w:type="dxa"/>
            <w:tcBorders>
              <w:top w:val="single" w:sz="4" w:space="0" w:color="auto"/>
              <w:left w:val="single" w:sz="6" w:space="0" w:color="auto"/>
              <w:bottom w:val="single" w:sz="4" w:space="0" w:color="auto"/>
              <w:right w:val="single" w:sz="6" w:space="0" w:color="auto"/>
            </w:tcBorders>
          </w:tcPr>
          <w:p w:rsidR="00C04C8B" w:rsidRPr="00B70BD3" w:rsidRDefault="00C04C8B" w:rsidP="003148F9">
            <w:r w:rsidRPr="00B70BD3">
              <w:t>Ірина Бочарова</w:t>
            </w:r>
          </w:p>
        </w:tc>
      </w:tr>
      <w:tr w:rsidR="00C04C8B" w:rsidRPr="00B70BD3" w:rsidTr="003148F9">
        <w:tc>
          <w:tcPr>
            <w:tcW w:w="6874"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Pr>
                <w:color w:val="000000"/>
              </w:rPr>
              <w:t>5.38</w:t>
            </w:r>
            <w:r w:rsidRPr="00B70BD3">
              <w:rPr>
                <w:color w:val="000000"/>
              </w:rPr>
              <w:t>.</w:t>
            </w:r>
            <w:r w:rsidRPr="00B70BD3">
              <w:rPr>
                <w:szCs w:val="26"/>
              </w:rPr>
              <w:t xml:space="preserve"> Організація та проведення зустрічі керівництва райдержадміністрації з дітьми-сиротами та дітьми, позбавленими батьківського піклування – випускниками загальноосвітніх шкіл району</w:t>
            </w:r>
          </w:p>
        </w:tc>
        <w:tc>
          <w:tcPr>
            <w:tcW w:w="5308"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pPr>
            <w:r w:rsidRPr="00B70BD3">
              <w:rPr>
                <w:szCs w:val="28"/>
              </w:rPr>
              <w:t xml:space="preserve">  </w:t>
            </w:r>
            <w:r>
              <w:rPr>
                <w:szCs w:val="28"/>
              </w:rPr>
              <w:t>З</w:t>
            </w:r>
            <w:r w:rsidRPr="00B70BD3">
              <w:t>акон України «Про забезпечення організаційно-правових умов соціального захисту дітей-сиріт та дітей, позбавлених батьківського піклування»</w:t>
            </w:r>
          </w:p>
        </w:tc>
        <w:tc>
          <w:tcPr>
            <w:tcW w:w="1850" w:type="dxa"/>
            <w:gridSpan w:val="6"/>
            <w:tcBorders>
              <w:top w:val="single" w:sz="4" w:space="0" w:color="auto"/>
              <w:left w:val="single" w:sz="6" w:space="0" w:color="auto"/>
              <w:bottom w:val="single" w:sz="4" w:space="0" w:color="auto"/>
              <w:right w:val="single" w:sz="6" w:space="0" w:color="auto"/>
            </w:tcBorders>
          </w:tcPr>
          <w:p w:rsidR="00C04C8B" w:rsidRPr="00B70BD3" w:rsidRDefault="00C04C8B" w:rsidP="003148F9">
            <w:pPr>
              <w:rPr>
                <w:color w:val="000000"/>
              </w:rPr>
            </w:pPr>
            <w:r w:rsidRPr="00B70BD3">
              <w:rPr>
                <w:color w:val="000000"/>
              </w:rPr>
              <w:t>червень</w:t>
            </w:r>
          </w:p>
        </w:tc>
        <w:tc>
          <w:tcPr>
            <w:tcW w:w="1631" w:type="dxa"/>
            <w:tcBorders>
              <w:top w:val="single" w:sz="4" w:space="0" w:color="auto"/>
              <w:left w:val="single" w:sz="6" w:space="0" w:color="auto"/>
              <w:bottom w:val="single" w:sz="4" w:space="0" w:color="auto"/>
              <w:right w:val="single" w:sz="6" w:space="0" w:color="auto"/>
            </w:tcBorders>
          </w:tcPr>
          <w:p w:rsidR="00C04C8B" w:rsidRDefault="00C04C8B" w:rsidP="003148F9">
            <w:r w:rsidRPr="00B70BD3">
              <w:t>Ірина Бочарова,</w:t>
            </w:r>
          </w:p>
          <w:p w:rsidR="00C04C8B" w:rsidRPr="00B70BD3" w:rsidRDefault="00C04C8B" w:rsidP="003148F9">
            <w:r w:rsidRPr="00B70BD3">
              <w:t xml:space="preserve">Олена </w:t>
            </w:r>
            <w:proofErr w:type="spellStart"/>
            <w:r w:rsidRPr="00B70BD3">
              <w:t>Галайко</w:t>
            </w:r>
            <w:proofErr w:type="spellEnd"/>
          </w:p>
        </w:tc>
      </w:tr>
      <w:tr w:rsidR="00C04C8B" w:rsidRPr="00B70BD3" w:rsidTr="003148F9">
        <w:tc>
          <w:tcPr>
            <w:tcW w:w="6874"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Pr>
                <w:color w:val="000000"/>
              </w:rPr>
              <w:t>5.39</w:t>
            </w:r>
            <w:r w:rsidRPr="00B70BD3">
              <w:rPr>
                <w:color w:val="000000"/>
              </w:rPr>
              <w:t>.</w:t>
            </w:r>
            <w:r w:rsidRPr="00B70BD3">
              <w:t xml:space="preserve"> Здійснення нагляду за дотриманням прав та законних інтересів усиновлених дітей</w:t>
            </w:r>
          </w:p>
        </w:tc>
        <w:tc>
          <w:tcPr>
            <w:tcW w:w="5308"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pPr>
            <w:r w:rsidRPr="00B70BD3">
              <w:t xml:space="preserve">          Постанова Кабінету Міністрів України від 08.10.2008 року   №905 «Про затвердження Порядку   провадження  діяльності з усиновлення та здійснення нагляду за дотриманням прав усиновлених дітей»</w:t>
            </w:r>
          </w:p>
        </w:tc>
        <w:tc>
          <w:tcPr>
            <w:tcW w:w="1850" w:type="dxa"/>
            <w:gridSpan w:val="6"/>
            <w:tcBorders>
              <w:top w:val="single" w:sz="4" w:space="0" w:color="auto"/>
              <w:left w:val="single" w:sz="6" w:space="0" w:color="auto"/>
              <w:bottom w:val="single" w:sz="4" w:space="0" w:color="auto"/>
              <w:right w:val="single" w:sz="6" w:space="0" w:color="auto"/>
            </w:tcBorders>
          </w:tcPr>
          <w:p w:rsidR="00C04C8B" w:rsidRPr="00B70BD3" w:rsidRDefault="00C04C8B" w:rsidP="003148F9">
            <w:pPr>
              <w:rPr>
                <w:color w:val="000000"/>
              </w:rPr>
            </w:pPr>
            <w:r w:rsidRPr="00B70BD3">
              <w:rPr>
                <w:color w:val="000000"/>
              </w:rPr>
              <w:t xml:space="preserve">  Протягом   кварталу</w:t>
            </w:r>
          </w:p>
        </w:tc>
        <w:tc>
          <w:tcPr>
            <w:tcW w:w="1631" w:type="dxa"/>
            <w:tcBorders>
              <w:top w:val="single" w:sz="4" w:space="0" w:color="auto"/>
              <w:left w:val="single" w:sz="6" w:space="0" w:color="auto"/>
              <w:bottom w:val="single" w:sz="4" w:space="0" w:color="auto"/>
              <w:right w:val="single" w:sz="6" w:space="0" w:color="auto"/>
            </w:tcBorders>
          </w:tcPr>
          <w:p w:rsidR="00C04C8B" w:rsidRDefault="00C04C8B" w:rsidP="003148F9">
            <w:r w:rsidRPr="00B70BD3">
              <w:t>Ірина Бочарова,</w:t>
            </w:r>
          </w:p>
          <w:p w:rsidR="00C04C8B" w:rsidRPr="00B70BD3" w:rsidRDefault="00C04C8B" w:rsidP="003148F9">
            <w:r w:rsidRPr="00B70BD3">
              <w:t xml:space="preserve">Олена </w:t>
            </w:r>
            <w:proofErr w:type="spellStart"/>
            <w:r w:rsidRPr="00B70BD3">
              <w:t>Галайко</w:t>
            </w:r>
            <w:proofErr w:type="spellEnd"/>
          </w:p>
        </w:tc>
      </w:tr>
      <w:tr w:rsidR="00C04C8B" w:rsidRPr="00B70BD3" w:rsidTr="003148F9">
        <w:tc>
          <w:tcPr>
            <w:tcW w:w="6874"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t>5.4</w:t>
            </w:r>
            <w:r>
              <w:t>0</w:t>
            </w:r>
            <w:r w:rsidRPr="00B70BD3">
              <w:t>. Проведення педагогічних читань на  батьківських зборах у навчальних закладах району на тему «Сімейне виховання та його вплив на формування і розвиток дитячої особистості»</w:t>
            </w:r>
          </w:p>
        </w:tc>
        <w:tc>
          <w:tcPr>
            <w:tcW w:w="5308"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pPr>
            <w:r w:rsidRPr="00B70BD3">
              <w:t xml:space="preserve">        </w:t>
            </w:r>
            <w:r w:rsidRPr="00B70BD3">
              <w:pgNum/>
            </w:r>
            <w:r>
              <w:t>Закон</w:t>
            </w:r>
            <w:r w:rsidRPr="00B70BD3">
              <w:t xml:space="preserve"> України «Про органи і служби у справах дітей та спеціальні установи для дітей»</w:t>
            </w:r>
          </w:p>
        </w:tc>
        <w:tc>
          <w:tcPr>
            <w:tcW w:w="1850" w:type="dxa"/>
            <w:gridSpan w:val="6"/>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center"/>
              <w:rPr>
                <w:color w:val="000000"/>
              </w:rPr>
            </w:pPr>
            <w:r w:rsidRPr="00B70BD3">
              <w:rPr>
                <w:color w:val="000000"/>
              </w:rPr>
              <w:t>Протягом   кварталу</w:t>
            </w:r>
          </w:p>
        </w:tc>
        <w:tc>
          <w:tcPr>
            <w:tcW w:w="1631" w:type="dxa"/>
            <w:tcBorders>
              <w:top w:val="single" w:sz="4" w:space="0" w:color="auto"/>
              <w:left w:val="single" w:sz="6" w:space="0" w:color="auto"/>
              <w:bottom w:val="single" w:sz="4" w:space="0" w:color="auto"/>
              <w:right w:val="single" w:sz="6" w:space="0" w:color="auto"/>
            </w:tcBorders>
          </w:tcPr>
          <w:p w:rsidR="00C04C8B" w:rsidRPr="00B70BD3" w:rsidRDefault="00C04C8B" w:rsidP="003148F9">
            <w:r w:rsidRPr="00B70BD3">
              <w:t>Ірина Бочарова, Станіслав Платонов</w:t>
            </w:r>
          </w:p>
        </w:tc>
      </w:tr>
      <w:tr w:rsidR="00C04C8B" w:rsidRPr="00B70BD3" w:rsidTr="003148F9">
        <w:tc>
          <w:tcPr>
            <w:tcW w:w="6874"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rPr>
                <w:color w:val="000000"/>
              </w:rPr>
              <w:t>5.4</w:t>
            </w:r>
            <w:r>
              <w:rPr>
                <w:color w:val="000000"/>
              </w:rPr>
              <w:t>1</w:t>
            </w:r>
            <w:r w:rsidRPr="00B70BD3">
              <w:rPr>
                <w:color w:val="000000"/>
              </w:rPr>
              <w:t xml:space="preserve">.Забезпечення виконання п.5 Плану заходів з реалізації Концепції розвитку цифрових </w:t>
            </w:r>
            <w:proofErr w:type="spellStart"/>
            <w:r w:rsidRPr="00B70BD3">
              <w:rPr>
                <w:color w:val="000000"/>
              </w:rPr>
              <w:t>компетентностей</w:t>
            </w:r>
            <w:proofErr w:type="spellEnd"/>
          </w:p>
        </w:tc>
        <w:tc>
          <w:tcPr>
            <w:tcW w:w="5308"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pPr>
            <w:r w:rsidRPr="00B70BD3">
              <w:t>Розпорядження Кабінету Міністрів України від 03.02.2021р.№167-р</w:t>
            </w:r>
          </w:p>
        </w:tc>
        <w:tc>
          <w:tcPr>
            <w:tcW w:w="1850" w:type="dxa"/>
            <w:gridSpan w:val="6"/>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center"/>
              <w:rPr>
                <w:color w:val="000000"/>
              </w:rPr>
            </w:pPr>
            <w:r w:rsidRPr="00B70BD3">
              <w:rPr>
                <w:color w:val="000000"/>
              </w:rPr>
              <w:t>Протягом   кварталу</w:t>
            </w:r>
          </w:p>
        </w:tc>
        <w:tc>
          <w:tcPr>
            <w:tcW w:w="1631" w:type="dxa"/>
            <w:tcBorders>
              <w:top w:val="single" w:sz="4" w:space="0" w:color="auto"/>
              <w:left w:val="single" w:sz="6" w:space="0" w:color="auto"/>
              <w:bottom w:val="single" w:sz="4" w:space="0" w:color="auto"/>
              <w:right w:val="single" w:sz="6" w:space="0" w:color="auto"/>
            </w:tcBorders>
          </w:tcPr>
          <w:p w:rsidR="00C04C8B" w:rsidRPr="00B70BD3" w:rsidRDefault="00C04C8B" w:rsidP="003148F9">
            <w:r w:rsidRPr="00B70BD3">
              <w:t xml:space="preserve">Андрій </w:t>
            </w:r>
            <w:proofErr w:type="spellStart"/>
            <w:r w:rsidRPr="00B70BD3">
              <w:t>Каташинсь</w:t>
            </w:r>
            <w:r>
              <w:t>-</w:t>
            </w:r>
            <w:r w:rsidRPr="00B70BD3">
              <w:t>кий</w:t>
            </w:r>
            <w:proofErr w:type="spellEnd"/>
          </w:p>
        </w:tc>
      </w:tr>
      <w:tr w:rsidR="00C04C8B" w:rsidRPr="00B70BD3" w:rsidTr="003148F9">
        <w:trPr>
          <w:trHeight w:val="2033"/>
        </w:trPr>
        <w:tc>
          <w:tcPr>
            <w:tcW w:w="6874"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rPr>
                <w:color w:val="000000"/>
              </w:rPr>
              <w:t>5.4</w:t>
            </w:r>
            <w:r>
              <w:rPr>
                <w:color w:val="000000"/>
              </w:rPr>
              <w:t>2</w:t>
            </w:r>
            <w:r w:rsidRPr="00B70BD3">
              <w:rPr>
                <w:color w:val="000000"/>
              </w:rPr>
              <w:t>.Аналіз виконання протокольного рішення колегії облдержадміністрації від 23 лютого2021 року(протокол№2)щодо організації належної роботи із трансформації центрів надання адміністративних послуг відповідних рад</w:t>
            </w:r>
          </w:p>
        </w:tc>
        <w:tc>
          <w:tcPr>
            <w:tcW w:w="5308"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pPr>
            <w:r w:rsidRPr="00B70BD3">
              <w:t xml:space="preserve">Розпорядження голови Одеської обласної державної адміністрації «Про впорядкування окремих питань </w:t>
            </w:r>
            <w:r w:rsidRPr="00B70BD3">
              <w:pgNum/>
            </w:r>
            <w:r>
              <w:t>о</w:t>
            </w:r>
            <w:r w:rsidRPr="00B70BD3">
              <w:t>рганізації діяльності органів державної влади та органів місцевого самоврядування в умовах адміністративно-територіальної реформи» від 05.03.2021р №210/од/2021</w:t>
            </w:r>
          </w:p>
        </w:tc>
        <w:tc>
          <w:tcPr>
            <w:tcW w:w="1850" w:type="dxa"/>
            <w:gridSpan w:val="6"/>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center"/>
              <w:rPr>
                <w:color w:val="000000"/>
              </w:rPr>
            </w:pPr>
            <w:r w:rsidRPr="00B70BD3">
              <w:rPr>
                <w:color w:val="000000"/>
              </w:rPr>
              <w:t>Протягом   кварталу</w:t>
            </w:r>
          </w:p>
        </w:tc>
        <w:tc>
          <w:tcPr>
            <w:tcW w:w="1631" w:type="dxa"/>
            <w:tcBorders>
              <w:top w:val="single" w:sz="4" w:space="0" w:color="auto"/>
              <w:left w:val="single" w:sz="6" w:space="0" w:color="auto"/>
              <w:bottom w:val="single" w:sz="4" w:space="0" w:color="auto"/>
              <w:right w:val="single" w:sz="6" w:space="0" w:color="auto"/>
            </w:tcBorders>
          </w:tcPr>
          <w:p w:rsidR="00C04C8B" w:rsidRPr="00B70BD3" w:rsidRDefault="00C04C8B" w:rsidP="003148F9">
            <w:pPr>
              <w:ind w:firstLine="2"/>
            </w:pPr>
            <w:r w:rsidRPr="00B70BD3">
              <w:t>Руслан Чорний</w:t>
            </w:r>
          </w:p>
        </w:tc>
      </w:tr>
      <w:tr w:rsidR="00C04C8B" w:rsidRPr="00B70BD3" w:rsidTr="003148F9">
        <w:tc>
          <w:tcPr>
            <w:tcW w:w="6874"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rPr>
                <w:color w:val="000000"/>
              </w:rPr>
              <w:t>5.4</w:t>
            </w:r>
            <w:r>
              <w:rPr>
                <w:color w:val="000000"/>
              </w:rPr>
              <w:t>3</w:t>
            </w:r>
            <w:r w:rsidRPr="00B70BD3">
              <w:rPr>
                <w:color w:val="000000"/>
              </w:rPr>
              <w:t>.</w:t>
            </w:r>
            <w:r>
              <w:rPr>
                <w:color w:val="000000"/>
              </w:rPr>
              <w:t xml:space="preserve"> </w:t>
            </w:r>
            <w:r w:rsidRPr="00B70BD3">
              <w:rPr>
                <w:color w:val="000000"/>
              </w:rPr>
              <w:t xml:space="preserve">Моніторинг стану виконання районного бюджету </w:t>
            </w:r>
          </w:p>
        </w:tc>
        <w:tc>
          <w:tcPr>
            <w:tcW w:w="5308"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pPr>
            <w:r w:rsidRPr="00B70BD3">
              <w:rPr>
                <w:color w:val="000000"/>
              </w:rPr>
              <w:t xml:space="preserve">Положення про фінансовий відділ Подільської РДА,затверджене розпорядженням голови районної </w:t>
            </w:r>
            <w:r w:rsidRPr="00B70BD3">
              <w:rPr>
                <w:color w:val="000000"/>
              </w:rPr>
              <w:lastRenderedPageBreak/>
              <w:t>державної адміністрації від 11.02.2020 №32/20</w:t>
            </w:r>
          </w:p>
        </w:tc>
        <w:tc>
          <w:tcPr>
            <w:tcW w:w="1850" w:type="dxa"/>
            <w:gridSpan w:val="6"/>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center"/>
              <w:rPr>
                <w:color w:val="000000"/>
              </w:rPr>
            </w:pPr>
            <w:r w:rsidRPr="00B70BD3">
              <w:rPr>
                <w:color w:val="000000"/>
              </w:rPr>
              <w:lastRenderedPageBreak/>
              <w:t>Протягом   кварталу</w:t>
            </w:r>
          </w:p>
        </w:tc>
        <w:tc>
          <w:tcPr>
            <w:tcW w:w="1631" w:type="dxa"/>
            <w:tcBorders>
              <w:top w:val="single" w:sz="4" w:space="0" w:color="auto"/>
              <w:left w:val="single" w:sz="6" w:space="0" w:color="auto"/>
              <w:bottom w:val="single" w:sz="4" w:space="0" w:color="auto"/>
              <w:right w:val="single" w:sz="6" w:space="0" w:color="auto"/>
            </w:tcBorders>
          </w:tcPr>
          <w:p w:rsidR="00C04C8B" w:rsidRDefault="00C04C8B" w:rsidP="003148F9">
            <w:pPr>
              <w:ind w:firstLine="2"/>
            </w:pPr>
            <w:r w:rsidRPr="00B70BD3">
              <w:t xml:space="preserve">Алла </w:t>
            </w:r>
            <w:proofErr w:type="spellStart"/>
            <w:r w:rsidRPr="00B70BD3">
              <w:t>Куруч</w:t>
            </w:r>
            <w:proofErr w:type="spellEnd"/>
            <w:r w:rsidRPr="00B70BD3">
              <w:t>,</w:t>
            </w:r>
          </w:p>
          <w:p w:rsidR="00C04C8B" w:rsidRPr="00B70BD3" w:rsidRDefault="00C04C8B" w:rsidP="003148F9">
            <w:pPr>
              <w:ind w:firstLine="2"/>
            </w:pPr>
            <w:r w:rsidRPr="00B70BD3">
              <w:t xml:space="preserve">Тетяна </w:t>
            </w:r>
            <w:proofErr w:type="spellStart"/>
            <w:r w:rsidRPr="00B70BD3">
              <w:lastRenderedPageBreak/>
              <w:t>Мосієчко</w:t>
            </w:r>
            <w:proofErr w:type="spellEnd"/>
          </w:p>
        </w:tc>
      </w:tr>
      <w:tr w:rsidR="00C04C8B" w:rsidRPr="00B70BD3" w:rsidTr="003148F9">
        <w:tc>
          <w:tcPr>
            <w:tcW w:w="6874"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lang w:val="ru-RU"/>
              </w:rPr>
            </w:pPr>
            <w:r>
              <w:rPr>
                <w:color w:val="000000"/>
              </w:rPr>
              <w:lastRenderedPageBreak/>
              <w:t>5.44</w:t>
            </w:r>
            <w:r w:rsidRPr="00B70BD3">
              <w:rPr>
                <w:color w:val="000000"/>
              </w:rPr>
              <w:t>.</w:t>
            </w:r>
            <w:r>
              <w:rPr>
                <w:color w:val="000000"/>
              </w:rPr>
              <w:t xml:space="preserve"> </w:t>
            </w:r>
            <w:r w:rsidRPr="00B70BD3">
              <w:rPr>
                <w:color w:val="000000"/>
              </w:rPr>
              <w:t xml:space="preserve">Підготовка та внесення на розгляд </w:t>
            </w:r>
            <w:r w:rsidRPr="00B70BD3">
              <w:t>Подільської районної ради проектів рішень про внесення змін і доповнень до рішення районної ради від 26 грудня 2020 року №24-VIII «</w:t>
            </w:r>
            <w:r w:rsidRPr="00B70BD3">
              <w:rPr>
                <w:lang w:val="ru-RU"/>
              </w:rPr>
              <w:t xml:space="preserve">Про </w:t>
            </w:r>
            <w:proofErr w:type="spellStart"/>
            <w:r w:rsidRPr="00B70BD3">
              <w:rPr>
                <w:lang w:val="ru-RU"/>
              </w:rPr>
              <w:t>районний</w:t>
            </w:r>
            <w:proofErr w:type="spellEnd"/>
            <w:r w:rsidRPr="00B70BD3">
              <w:rPr>
                <w:lang w:val="ru-RU"/>
              </w:rPr>
              <w:t xml:space="preserve"> бюджет </w:t>
            </w:r>
            <w:proofErr w:type="spellStart"/>
            <w:r w:rsidRPr="00B70BD3">
              <w:rPr>
                <w:lang w:val="ru-RU"/>
              </w:rPr>
              <w:t>Подільського</w:t>
            </w:r>
            <w:proofErr w:type="spellEnd"/>
            <w:r w:rsidRPr="00B70BD3">
              <w:rPr>
                <w:lang w:val="ru-RU"/>
              </w:rPr>
              <w:t xml:space="preserve"> району на 2021 </w:t>
            </w:r>
            <w:proofErr w:type="spellStart"/>
            <w:r w:rsidRPr="00B70BD3">
              <w:rPr>
                <w:lang w:val="ru-RU"/>
              </w:rPr>
              <w:t>рік</w:t>
            </w:r>
            <w:proofErr w:type="spellEnd"/>
            <w:r w:rsidRPr="00B70BD3">
              <w:rPr>
                <w:lang w:val="ru-RU"/>
              </w:rPr>
              <w:t>»</w:t>
            </w:r>
          </w:p>
          <w:p w:rsidR="00C04C8B" w:rsidRPr="00B70BD3" w:rsidRDefault="00C04C8B" w:rsidP="003148F9">
            <w:pPr>
              <w:jc w:val="both"/>
              <w:rPr>
                <w:color w:val="000000"/>
              </w:rPr>
            </w:pPr>
            <w:r w:rsidRPr="00B70BD3">
              <w:rPr>
                <w:color w:val="000000"/>
              </w:rPr>
              <w:t xml:space="preserve"> </w:t>
            </w:r>
          </w:p>
        </w:tc>
        <w:tc>
          <w:tcPr>
            <w:tcW w:w="5308"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rPr>
                <w:color w:val="000000"/>
              </w:rPr>
              <w:t>Частина 7 статті 78 Бюджетного кодексу України</w:t>
            </w:r>
          </w:p>
        </w:tc>
        <w:tc>
          <w:tcPr>
            <w:tcW w:w="1850" w:type="dxa"/>
            <w:gridSpan w:val="6"/>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center"/>
              <w:rPr>
                <w:color w:val="000000"/>
              </w:rPr>
            </w:pPr>
            <w:r w:rsidRPr="00B70BD3">
              <w:rPr>
                <w:color w:val="000000"/>
              </w:rPr>
              <w:t>Протягом   кварталу</w:t>
            </w:r>
          </w:p>
        </w:tc>
        <w:tc>
          <w:tcPr>
            <w:tcW w:w="1631" w:type="dxa"/>
            <w:tcBorders>
              <w:top w:val="single" w:sz="4" w:space="0" w:color="auto"/>
              <w:left w:val="single" w:sz="6" w:space="0" w:color="auto"/>
              <w:bottom w:val="single" w:sz="4" w:space="0" w:color="auto"/>
              <w:right w:val="single" w:sz="6" w:space="0" w:color="auto"/>
            </w:tcBorders>
          </w:tcPr>
          <w:p w:rsidR="00C04C8B" w:rsidRDefault="00C04C8B" w:rsidP="003148F9">
            <w:pPr>
              <w:ind w:firstLine="2"/>
            </w:pPr>
            <w:r w:rsidRPr="00B70BD3">
              <w:t xml:space="preserve">Алла </w:t>
            </w:r>
            <w:proofErr w:type="spellStart"/>
            <w:r w:rsidRPr="00B70BD3">
              <w:t>Куруч</w:t>
            </w:r>
            <w:proofErr w:type="spellEnd"/>
            <w:r w:rsidRPr="00B70BD3">
              <w:t>,</w:t>
            </w:r>
          </w:p>
          <w:p w:rsidR="00C04C8B" w:rsidRPr="00B70BD3" w:rsidRDefault="00C04C8B" w:rsidP="003148F9">
            <w:pPr>
              <w:ind w:firstLine="2"/>
            </w:pPr>
            <w:r w:rsidRPr="00B70BD3">
              <w:t xml:space="preserve">Тетяна </w:t>
            </w:r>
            <w:proofErr w:type="spellStart"/>
            <w:r w:rsidRPr="00B70BD3">
              <w:t>Мосієчко</w:t>
            </w:r>
            <w:proofErr w:type="spellEnd"/>
          </w:p>
        </w:tc>
      </w:tr>
      <w:tr w:rsidR="00C04C8B" w:rsidRPr="00B70BD3" w:rsidTr="003148F9">
        <w:tc>
          <w:tcPr>
            <w:tcW w:w="6874"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t>5.45</w:t>
            </w:r>
            <w:r w:rsidRPr="00B70BD3">
              <w:t>.</w:t>
            </w:r>
            <w:r>
              <w:t xml:space="preserve"> </w:t>
            </w:r>
            <w:r w:rsidRPr="00B70BD3">
              <w:t>Оновлення веб-сайту райдержадміністрації,  робота з керівниками структурних підрозділів райдержадміністрації, територіальними підрозділами центральних органів виконавчої влади щодо дотримання вимог розпорядження голови райдержадміністрації від 01.11.2017 р. №529/17</w:t>
            </w:r>
          </w:p>
        </w:tc>
        <w:tc>
          <w:tcPr>
            <w:tcW w:w="5308"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pPr>
            <w:r w:rsidRPr="00B70BD3">
              <w:t>Розпорядження голови райдержадміністрації.  від 01.11.2017 р. №529/17 «Про удосконалення роботи з наповнення офіційного веб-сайту</w:t>
            </w:r>
          </w:p>
          <w:p w:rsidR="00C04C8B" w:rsidRPr="00B70BD3" w:rsidRDefault="00C04C8B" w:rsidP="003148F9">
            <w:pPr>
              <w:jc w:val="both"/>
              <w:rPr>
                <w:color w:val="000000"/>
              </w:rPr>
            </w:pPr>
            <w:r w:rsidRPr="00B70BD3">
              <w:t>районної державної адміністрації»</w:t>
            </w:r>
          </w:p>
        </w:tc>
        <w:tc>
          <w:tcPr>
            <w:tcW w:w="1850" w:type="dxa"/>
            <w:gridSpan w:val="6"/>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center"/>
            </w:pPr>
            <w:r w:rsidRPr="00B70BD3">
              <w:t>Протягом</w:t>
            </w:r>
          </w:p>
          <w:p w:rsidR="00C04C8B" w:rsidRPr="00B70BD3" w:rsidRDefault="00C04C8B" w:rsidP="003148F9">
            <w:pPr>
              <w:jc w:val="center"/>
              <w:rPr>
                <w:color w:val="000000"/>
              </w:rPr>
            </w:pPr>
            <w:r w:rsidRPr="00B70BD3">
              <w:t>кварталу</w:t>
            </w:r>
          </w:p>
        </w:tc>
        <w:tc>
          <w:tcPr>
            <w:tcW w:w="1631" w:type="dxa"/>
            <w:tcBorders>
              <w:top w:val="single" w:sz="4" w:space="0" w:color="auto"/>
              <w:left w:val="single" w:sz="6" w:space="0" w:color="auto"/>
              <w:bottom w:val="single" w:sz="4" w:space="0" w:color="auto"/>
              <w:right w:val="single" w:sz="6" w:space="0" w:color="auto"/>
            </w:tcBorders>
          </w:tcPr>
          <w:p w:rsidR="00C04C8B" w:rsidRPr="00B70BD3" w:rsidRDefault="00C04C8B" w:rsidP="003148F9">
            <w:r>
              <w:t>Казимиров Руслан</w:t>
            </w:r>
          </w:p>
        </w:tc>
      </w:tr>
      <w:tr w:rsidR="00C04C8B" w:rsidRPr="00B70BD3" w:rsidTr="003148F9">
        <w:tc>
          <w:tcPr>
            <w:tcW w:w="6874"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Pr>
                <w:color w:val="000000"/>
              </w:rPr>
              <w:t>5.46</w:t>
            </w:r>
            <w:r w:rsidRPr="00B70BD3">
              <w:rPr>
                <w:color w:val="000000"/>
              </w:rPr>
              <w:t>.</w:t>
            </w:r>
            <w:r w:rsidRPr="00B70BD3">
              <w:t xml:space="preserve"> Висвітлення подій та заходів, що проводяться райдержадміністрацією у групах «Подільська райдержадміністрація», «Подільськ Влада Зміни» в </w:t>
            </w:r>
            <w:proofErr w:type="spellStart"/>
            <w:r w:rsidRPr="00B70BD3">
              <w:t>соцмережі</w:t>
            </w:r>
            <w:proofErr w:type="spellEnd"/>
            <w:r w:rsidRPr="00B70BD3">
              <w:t xml:space="preserve"> Фейсбук</w:t>
            </w:r>
          </w:p>
        </w:tc>
        <w:tc>
          <w:tcPr>
            <w:tcW w:w="5308"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b/>
                <w:color w:val="000000"/>
              </w:rPr>
            </w:pPr>
            <w:r w:rsidRPr="00B70BD3">
              <w:t>Указ Президента України від 26 лютого 2016 року № 68/2016 «Про сприяння розвитку громадянського суспільства в Україні»</w:t>
            </w:r>
          </w:p>
        </w:tc>
        <w:tc>
          <w:tcPr>
            <w:tcW w:w="1850" w:type="dxa"/>
            <w:gridSpan w:val="6"/>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center"/>
            </w:pPr>
            <w:r w:rsidRPr="00B70BD3">
              <w:t>Протягом</w:t>
            </w:r>
          </w:p>
          <w:p w:rsidR="00C04C8B" w:rsidRPr="00B70BD3" w:rsidRDefault="00C04C8B" w:rsidP="003148F9">
            <w:pPr>
              <w:jc w:val="center"/>
              <w:rPr>
                <w:color w:val="000000"/>
              </w:rPr>
            </w:pPr>
            <w:r w:rsidRPr="00B70BD3">
              <w:t>кварталу</w:t>
            </w:r>
          </w:p>
        </w:tc>
        <w:tc>
          <w:tcPr>
            <w:tcW w:w="1631" w:type="dxa"/>
            <w:tcBorders>
              <w:top w:val="single" w:sz="4" w:space="0" w:color="auto"/>
              <w:left w:val="single" w:sz="6" w:space="0" w:color="auto"/>
              <w:bottom w:val="single" w:sz="4" w:space="0" w:color="auto"/>
              <w:right w:val="single" w:sz="6" w:space="0" w:color="auto"/>
            </w:tcBorders>
          </w:tcPr>
          <w:p w:rsidR="00C04C8B" w:rsidRDefault="00C04C8B" w:rsidP="003148F9">
            <w:r w:rsidRPr="00625A72">
              <w:t>Казимиров Руслан</w:t>
            </w:r>
          </w:p>
        </w:tc>
      </w:tr>
      <w:tr w:rsidR="00C04C8B" w:rsidRPr="00B70BD3" w:rsidTr="003148F9">
        <w:tc>
          <w:tcPr>
            <w:tcW w:w="6874"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Pr>
                <w:color w:val="000000"/>
              </w:rPr>
              <w:t>5.47</w:t>
            </w:r>
            <w:r w:rsidRPr="00B70BD3">
              <w:rPr>
                <w:color w:val="000000"/>
              </w:rPr>
              <w:t>.</w:t>
            </w:r>
            <w:r w:rsidRPr="00B70BD3">
              <w:t xml:space="preserve"> Участь у проведенні виїздів, заходів, відзначенні свят, пам’ятних днів, у яких братиме участь голова райдержадміністрації, з метою висвітлення його діяльності на сайті райдержадміністрації та у соціальній мережі Facebook</w:t>
            </w:r>
          </w:p>
        </w:tc>
        <w:tc>
          <w:tcPr>
            <w:tcW w:w="5308"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t>Розпорядження голови райдержадміністрації.  від 01.11.2017 р. №529/17 «Про удосконалення роботи з наповнення офіційного веб-сайту районної державної адміністрації»</w:t>
            </w:r>
          </w:p>
        </w:tc>
        <w:tc>
          <w:tcPr>
            <w:tcW w:w="1850" w:type="dxa"/>
            <w:gridSpan w:val="6"/>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center"/>
            </w:pPr>
            <w:r w:rsidRPr="00B70BD3">
              <w:t>Протягом</w:t>
            </w:r>
          </w:p>
          <w:p w:rsidR="00C04C8B" w:rsidRPr="00B70BD3" w:rsidRDefault="00C04C8B" w:rsidP="003148F9">
            <w:pPr>
              <w:jc w:val="center"/>
              <w:rPr>
                <w:color w:val="000000"/>
              </w:rPr>
            </w:pPr>
            <w:r w:rsidRPr="00B70BD3">
              <w:t>кварталу</w:t>
            </w:r>
          </w:p>
        </w:tc>
        <w:tc>
          <w:tcPr>
            <w:tcW w:w="1631" w:type="dxa"/>
            <w:tcBorders>
              <w:top w:val="single" w:sz="4" w:space="0" w:color="auto"/>
              <w:left w:val="single" w:sz="6" w:space="0" w:color="auto"/>
              <w:bottom w:val="single" w:sz="4" w:space="0" w:color="auto"/>
              <w:right w:val="single" w:sz="6" w:space="0" w:color="auto"/>
            </w:tcBorders>
          </w:tcPr>
          <w:p w:rsidR="00C04C8B" w:rsidRDefault="00C04C8B" w:rsidP="003148F9">
            <w:r w:rsidRPr="00625A72">
              <w:t>Казимиров Руслан</w:t>
            </w:r>
          </w:p>
        </w:tc>
      </w:tr>
      <w:tr w:rsidR="00C04C8B" w:rsidRPr="00B70BD3" w:rsidTr="003148F9">
        <w:tc>
          <w:tcPr>
            <w:tcW w:w="6874"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Pr>
                <w:color w:val="000000"/>
              </w:rPr>
              <w:t>5.48</w:t>
            </w:r>
            <w:r w:rsidRPr="00B70BD3">
              <w:rPr>
                <w:color w:val="000000"/>
              </w:rPr>
              <w:t>.</w:t>
            </w:r>
            <w:r w:rsidRPr="00B70BD3">
              <w:t xml:space="preserve"> Виконання заходів щодо реалізації у 2021 році в Подільському районі Національної стратегії сприяння розвитку громадянського суспільства в Україні</w:t>
            </w:r>
          </w:p>
        </w:tc>
        <w:tc>
          <w:tcPr>
            <w:tcW w:w="5308"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t>Указ Президента України від 26 лютого 2016 року № 68/2016 «Про сприяння розвитку громадянського суспільства в Україні»</w:t>
            </w:r>
          </w:p>
        </w:tc>
        <w:tc>
          <w:tcPr>
            <w:tcW w:w="1850" w:type="dxa"/>
            <w:gridSpan w:val="6"/>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center"/>
            </w:pPr>
            <w:r w:rsidRPr="00B70BD3">
              <w:t>Протягом</w:t>
            </w:r>
          </w:p>
          <w:p w:rsidR="00C04C8B" w:rsidRPr="00B70BD3" w:rsidRDefault="00C04C8B" w:rsidP="003148F9">
            <w:pPr>
              <w:jc w:val="center"/>
              <w:rPr>
                <w:color w:val="000000"/>
              </w:rPr>
            </w:pPr>
            <w:r w:rsidRPr="00B70BD3">
              <w:t>кварталу</w:t>
            </w:r>
          </w:p>
        </w:tc>
        <w:tc>
          <w:tcPr>
            <w:tcW w:w="1631" w:type="dxa"/>
            <w:tcBorders>
              <w:top w:val="single" w:sz="4" w:space="0" w:color="auto"/>
              <w:left w:val="single" w:sz="6" w:space="0" w:color="auto"/>
              <w:bottom w:val="single" w:sz="4" w:space="0" w:color="auto"/>
              <w:right w:val="single" w:sz="6" w:space="0" w:color="auto"/>
            </w:tcBorders>
          </w:tcPr>
          <w:p w:rsidR="00C04C8B" w:rsidRDefault="00C04C8B" w:rsidP="003148F9">
            <w:r w:rsidRPr="00625A72">
              <w:t>Казимиров Руслан</w:t>
            </w:r>
          </w:p>
        </w:tc>
      </w:tr>
      <w:tr w:rsidR="00C04C8B" w:rsidRPr="00B70BD3" w:rsidTr="003148F9">
        <w:tc>
          <w:tcPr>
            <w:tcW w:w="6874"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Pr>
                <w:color w:val="000000"/>
              </w:rPr>
              <w:t>5.49</w:t>
            </w:r>
            <w:r w:rsidRPr="00B70BD3">
              <w:rPr>
                <w:color w:val="000000"/>
              </w:rPr>
              <w:t>.</w:t>
            </w:r>
            <w:r w:rsidRPr="00B70BD3">
              <w:t xml:space="preserve"> Участь у засіданнях громадської ради при Подільській районній державній адміністрації</w:t>
            </w:r>
          </w:p>
        </w:tc>
        <w:tc>
          <w:tcPr>
            <w:tcW w:w="5308"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t>Постанова КМУ від 3 листопада 2010 р. № 996 «Про забезпечення участі громадськості у формуванні та реалізації державної політики»</w:t>
            </w:r>
          </w:p>
        </w:tc>
        <w:tc>
          <w:tcPr>
            <w:tcW w:w="1850" w:type="dxa"/>
            <w:gridSpan w:val="6"/>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center"/>
            </w:pPr>
            <w:r w:rsidRPr="00B70BD3">
              <w:t>Протягом</w:t>
            </w:r>
          </w:p>
          <w:p w:rsidR="00C04C8B" w:rsidRPr="00B70BD3" w:rsidRDefault="00C04C8B" w:rsidP="003148F9">
            <w:pPr>
              <w:jc w:val="center"/>
              <w:rPr>
                <w:color w:val="000000"/>
              </w:rPr>
            </w:pPr>
            <w:r w:rsidRPr="00B70BD3">
              <w:t>кварталу</w:t>
            </w:r>
          </w:p>
        </w:tc>
        <w:tc>
          <w:tcPr>
            <w:tcW w:w="1631" w:type="dxa"/>
            <w:tcBorders>
              <w:top w:val="single" w:sz="4" w:space="0" w:color="auto"/>
              <w:left w:val="single" w:sz="6" w:space="0" w:color="auto"/>
              <w:bottom w:val="single" w:sz="4" w:space="0" w:color="auto"/>
              <w:right w:val="single" w:sz="6" w:space="0" w:color="auto"/>
            </w:tcBorders>
          </w:tcPr>
          <w:p w:rsidR="00C04C8B" w:rsidRDefault="00C04C8B" w:rsidP="003148F9">
            <w:r w:rsidRPr="00D027D1">
              <w:t>Казимиров Руслан</w:t>
            </w:r>
          </w:p>
        </w:tc>
      </w:tr>
      <w:tr w:rsidR="00C04C8B" w:rsidRPr="00B70BD3" w:rsidTr="003148F9">
        <w:tc>
          <w:tcPr>
            <w:tcW w:w="6874"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rPr>
                <w:color w:val="000000"/>
              </w:rPr>
              <w:t>5.5</w:t>
            </w:r>
            <w:r>
              <w:rPr>
                <w:color w:val="000000"/>
              </w:rPr>
              <w:t>0</w:t>
            </w:r>
            <w:r w:rsidRPr="00B70BD3">
              <w:rPr>
                <w:color w:val="000000"/>
              </w:rPr>
              <w:t>.</w:t>
            </w:r>
            <w:r w:rsidRPr="00B70BD3">
              <w:t xml:space="preserve"> Проведення консультацій з головою та членами громадської ради </w:t>
            </w:r>
            <w:r w:rsidRPr="00B70BD3">
              <w:lastRenderedPageBreak/>
              <w:t>при Подільській районній державній адміністрації, громадськістю з метою обговорення робочих питань та основних проблем району</w:t>
            </w:r>
          </w:p>
        </w:tc>
        <w:tc>
          <w:tcPr>
            <w:tcW w:w="5308"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lastRenderedPageBreak/>
              <w:t xml:space="preserve">Постанова КМУ від 3 листопада 2010 р. № 996 «Про </w:t>
            </w:r>
            <w:r w:rsidRPr="00B70BD3">
              <w:lastRenderedPageBreak/>
              <w:t>забезпечення участі громадськості у формуванні та реалізації державної політики»</w:t>
            </w:r>
          </w:p>
        </w:tc>
        <w:tc>
          <w:tcPr>
            <w:tcW w:w="1850" w:type="dxa"/>
            <w:gridSpan w:val="6"/>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center"/>
              <w:rPr>
                <w:color w:val="000000"/>
              </w:rPr>
            </w:pPr>
            <w:r w:rsidRPr="00B70BD3">
              <w:rPr>
                <w:color w:val="000000"/>
              </w:rPr>
              <w:lastRenderedPageBreak/>
              <w:t>Квітень-червень</w:t>
            </w:r>
          </w:p>
        </w:tc>
        <w:tc>
          <w:tcPr>
            <w:tcW w:w="1631" w:type="dxa"/>
            <w:tcBorders>
              <w:top w:val="single" w:sz="4" w:space="0" w:color="auto"/>
              <w:left w:val="single" w:sz="6" w:space="0" w:color="auto"/>
              <w:bottom w:val="single" w:sz="4" w:space="0" w:color="auto"/>
              <w:right w:val="single" w:sz="6" w:space="0" w:color="auto"/>
            </w:tcBorders>
          </w:tcPr>
          <w:p w:rsidR="00C04C8B" w:rsidRDefault="00C04C8B" w:rsidP="003148F9">
            <w:r w:rsidRPr="00D027D1">
              <w:t xml:space="preserve">Казимиров </w:t>
            </w:r>
            <w:r w:rsidRPr="00D027D1">
              <w:lastRenderedPageBreak/>
              <w:t>Руслан</w:t>
            </w:r>
          </w:p>
        </w:tc>
      </w:tr>
      <w:tr w:rsidR="00C04C8B" w:rsidRPr="00B70BD3" w:rsidTr="003148F9">
        <w:tc>
          <w:tcPr>
            <w:tcW w:w="6874"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rPr>
                <w:color w:val="000000"/>
              </w:rPr>
              <w:lastRenderedPageBreak/>
              <w:t>5.5</w:t>
            </w:r>
            <w:r>
              <w:rPr>
                <w:color w:val="000000"/>
              </w:rPr>
              <w:t>1</w:t>
            </w:r>
            <w:r w:rsidRPr="00B70BD3">
              <w:rPr>
                <w:color w:val="000000"/>
              </w:rPr>
              <w:t>.</w:t>
            </w:r>
            <w:r w:rsidRPr="00B70BD3">
              <w:t xml:space="preserve"> Робота щодо підтримки взаємозв’язків з депутатами районної ради, об’єднаних територіальних громад, керівниками громадських та партійних організацій району, старостами сіл</w:t>
            </w:r>
          </w:p>
        </w:tc>
        <w:tc>
          <w:tcPr>
            <w:tcW w:w="5308"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t>Указ Президента України від 26 лютого 2016 року № 68/2016 «Про сприяння розвитку громадянського суспільства в Україні»</w:t>
            </w:r>
          </w:p>
        </w:tc>
        <w:tc>
          <w:tcPr>
            <w:tcW w:w="1850" w:type="dxa"/>
            <w:gridSpan w:val="6"/>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center"/>
            </w:pPr>
            <w:r w:rsidRPr="00B70BD3">
              <w:t>Протягом</w:t>
            </w:r>
          </w:p>
          <w:p w:rsidR="00C04C8B" w:rsidRPr="00B70BD3" w:rsidRDefault="00C04C8B" w:rsidP="003148F9">
            <w:pPr>
              <w:jc w:val="center"/>
              <w:rPr>
                <w:color w:val="000000"/>
              </w:rPr>
            </w:pPr>
            <w:r w:rsidRPr="00B70BD3">
              <w:t>кварталу</w:t>
            </w:r>
          </w:p>
        </w:tc>
        <w:tc>
          <w:tcPr>
            <w:tcW w:w="1631" w:type="dxa"/>
            <w:tcBorders>
              <w:top w:val="single" w:sz="4" w:space="0" w:color="auto"/>
              <w:left w:val="single" w:sz="6" w:space="0" w:color="auto"/>
              <w:bottom w:val="single" w:sz="4" w:space="0" w:color="auto"/>
              <w:right w:val="single" w:sz="6" w:space="0" w:color="auto"/>
            </w:tcBorders>
          </w:tcPr>
          <w:p w:rsidR="00C04C8B" w:rsidRDefault="00C04C8B" w:rsidP="003148F9">
            <w:r w:rsidRPr="00D027D1">
              <w:t>Казимиров Руслан</w:t>
            </w:r>
          </w:p>
        </w:tc>
      </w:tr>
      <w:tr w:rsidR="00C04C8B" w:rsidRPr="00B70BD3" w:rsidTr="003148F9">
        <w:trPr>
          <w:trHeight w:val="1240"/>
        </w:trPr>
        <w:tc>
          <w:tcPr>
            <w:tcW w:w="6874"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rPr>
                <w:color w:val="000000"/>
              </w:rPr>
              <w:t>5.5</w:t>
            </w:r>
            <w:r>
              <w:rPr>
                <w:color w:val="000000"/>
              </w:rPr>
              <w:t>2</w:t>
            </w:r>
            <w:r w:rsidRPr="00B70BD3">
              <w:rPr>
                <w:color w:val="000000"/>
              </w:rPr>
              <w:t>.</w:t>
            </w:r>
            <w:r w:rsidRPr="00B70BD3">
              <w:t xml:space="preserve"> Моніторинг соціально-економічних та суспільно-політичних подій в районі</w:t>
            </w:r>
          </w:p>
        </w:tc>
        <w:tc>
          <w:tcPr>
            <w:tcW w:w="5308"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t>Лист облдержадміністрації від 21.11.2019 року № 8651/6/01-09/7026/2-19, протокол від 23.07.2019 року №18-ОН селекторної наради з головами районних державних адміністрацій Одеської ОДА</w:t>
            </w:r>
          </w:p>
        </w:tc>
        <w:tc>
          <w:tcPr>
            <w:tcW w:w="1850" w:type="dxa"/>
            <w:gridSpan w:val="6"/>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center"/>
            </w:pPr>
            <w:r w:rsidRPr="00B70BD3">
              <w:t>Щоденно протягом</w:t>
            </w:r>
          </w:p>
          <w:p w:rsidR="00C04C8B" w:rsidRPr="00B70BD3" w:rsidRDefault="00C04C8B" w:rsidP="003148F9">
            <w:pPr>
              <w:jc w:val="center"/>
              <w:rPr>
                <w:color w:val="000000"/>
              </w:rPr>
            </w:pPr>
            <w:r w:rsidRPr="00B70BD3">
              <w:t>кварталу</w:t>
            </w:r>
          </w:p>
        </w:tc>
        <w:tc>
          <w:tcPr>
            <w:tcW w:w="1631" w:type="dxa"/>
            <w:tcBorders>
              <w:top w:val="single" w:sz="4" w:space="0" w:color="auto"/>
              <w:left w:val="single" w:sz="6" w:space="0" w:color="auto"/>
              <w:bottom w:val="single" w:sz="4" w:space="0" w:color="auto"/>
              <w:right w:val="single" w:sz="6" w:space="0" w:color="auto"/>
            </w:tcBorders>
          </w:tcPr>
          <w:p w:rsidR="00C04C8B" w:rsidRDefault="00C04C8B" w:rsidP="003148F9">
            <w:r w:rsidRPr="00D027D1">
              <w:t>Казимиров Руслан</w:t>
            </w:r>
          </w:p>
        </w:tc>
      </w:tr>
      <w:tr w:rsidR="00C04C8B" w:rsidRPr="00B70BD3" w:rsidTr="003148F9">
        <w:tc>
          <w:tcPr>
            <w:tcW w:w="6874"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rPr>
                <w:color w:val="000000"/>
              </w:rPr>
              <w:t>5.5</w:t>
            </w:r>
            <w:r>
              <w:rPr>
                <w:color w:val="000000"/>
              </w:rPr>
              <w:t>3</w:t>
            </w:r>
            <w:r w:rsidRPr="00B70BD3">
              <w:rPr>
                <w:color w:val="000000"/>
              </w:rPr>
              <w:t>.</w:t>
            </w:r>
            <w:r w:rsidRPr="00B70BD3">
              <w:rPr>
                <w:bCs/>
              </w:rPr>
              <w:t xml:space="preserve"> Моніторинг реєстрації нових громадських організацій та політичних партій з подальшим висвітленням даної інформації на веб-сайті райдержадміністрації</w:t>
            </w:r>
          </w:p>
        </w:tc>
        <w:tc>
          <w:tcPr>
            <w:tcW w:w="5308"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t>Лист облдержадміністрації від 21.11.2019 року № 8651/6/01-09/7026/2-19, протокол від 23.07.2019 року №18-ОН селекторної наради з головами районних державних адміністрацій Одеської ОДА</w:t>
            </w:r>
          </w:p>
        </w:tc>
        <w:tc>
          <w:tcPr>
            <w:tcW w:w="1850" w:type="dxa"/>
            <w:gridSpan w:val="6"/>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center"/>
            </w:pPr>
            <w:r w:rsidRPr="00B70BD3">
              <w:t>Протягом</w:t>
            </w:r>
          </w:p>
          <w:p w:rsidR="00C04C8B" w:rsidRPr="00B70BD3" w:rsidRDefault="00C04C8B" w:rsidP="003148F9">
            <w:pPr>
              <w:jc w:val="center"/>
              <w:rPr>
                <w:color w:val="000000"/>
              </w:rPr>
            </w:pPr>
            <w:r w:rsidRPr="00B70BD3">
              <w:t>кварталу</w:t>
            </w:r>
          </w:p>
        </w:tc>
        <w:tc>
          <w:tcPr>
            <w:tcW w:w="1631" w:type="dxa"/>
            <w:tcBorders>
              <w:top w:val="single" w:sz="4" w:space="0" w:color="auto"/>
              <w:left w:val="single" w:sz="6" w:space="0" w:color="auto"/>
              <w:bottom w:val="single" w:sz="4" w:space="0" w:color="auto"/>
              <w:right w:val="single" w:sz="6" w:space="0" w:color="auto"/>
            </w:tcBorders>
          </w:tcPr>
          <w:p w:rsidR="00C04C8B" w:rsidRDefault="00C04C8B" w:rsidP="003148F9">
            <w:r w:rsidRPr="00D027D1">
              <w:t>Казимиров Руслан</w:t>
            </w:r>
          </w:p>
        </w:tc>
      </w:tr>
      <w:tr w:rsidR="00C04C8B" w:rsidRPr="00B70BD3" w:rsidTr="003148F9">
        <w:tc>
          <w:tcPr>
            <w:tcW w:w="6874"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Pr>
                <w:color w:val="000000"/>
              </w:rPr>
              <w:t>5.54</w:t>
            </w:r>
            <w:r w:rsidRPr="00B70BD3">
              <w:rPr>
                <w:color w:val="000000"/>
              </w:rPr>
              <w:t>.</w:t>
            </w:r>
            <w:r w:rsidRPr="00B70BD3">
              <w:rPr>
                <w:bCs/>
              </w:rPr>
              <w:t xml:space="preserve"> Аналіз суспільно-політичної обстановки в районі за місяць</w:t>
            </w:r>
          </w:p>
        </w:tc>
        <w:tc>
          <w:tcPr>
            <w:tcW w:w="5308"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t>Лист облдержадміністрації від 21.11.2019 року № 8651/6/01-09/7026/2-19, протокол від 23.07.2019 року №18-ОН селекторної наради з головами районних державних адміністрацій Одеської ОДА</w:t>
            </w:r>
          </w:p>
        </w:tc>
        <w:tc>
          <w:tcPr>
            <w:tcW w:w="1850" w:type="dxa"/>
            <w:gridSpan w:val="6"/>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center"/>
              <w:rPr>
                <w:color w:val="000000"/>
              </w:rPr>
            </w:pPr>
            <w:r w:rsidRPr="00B70BD3">
              <w:t>Щомісяця до 29 числа</w:t>
            </w:r>
          </w:p>
        </w:tc>
        <w:tc>
          <w:tcPr>
            <w:tcW w:w="1631" w:type="dxa"/>
            <w:tcBorders>
              <w:top w:val="single" w:sz="4" w:space="0" w:color="auto"/>
              <w:left w:val="single" w:sz="6" w:space="0" w:color="auto"/>
              <w:bottom w:val="single" w:sz="4" w:space="0" w:color="auto"/>
              <w:right w:val="single" w:sz="6" w:space="0" w:color="auto"/>
            </w:tcBorders>
          </w:tcPr>
          <w:p w:rsidR="00C04C8B" w:rsidRDefault="00C04C8B" w:rsidP="003148F9">
            <w:r w:rsidRPr="00D027D1">
              <w:t>Казимиров Руслан</w:t>
            </w:r>
          </w:p>
        </w:tc>
      </w:tr>
      <w:tr w:rsidR="00C04C8B" w:rsidRPr="00B70BD3" w:rsidTr="003148F9">
        <w:tc>
          <w:tcPr>
            <w:tcW w:w="6874"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pStyle w:val="1"/>
              <w:rPr>
                <w:b w:val="0"/>
                <w:color w:val="000000"/>
                <w:sz w:val="24"/>
              </w:rPr>
            </w:pPr>
            <w:r w:rsidRPr="00B70BD3">
              <w:rPr>
                <w:b w:val="0"/>
                <w:color w:val="000000"/>
                <w:sz w:val="24"/>
              </w:rPr>
              <w:lastRenderedPageBreak/>
              <w:t>5.</w:t>
            </w:r>
            <w:r>
              <w:rPr>
                <w:b w:val="0"/>
                <w:color w:val="000000"/>
                <w:sz w:val="24"/>
              </w:rPr>
              <w:t>55</w:t>
            </w:r>
            <w:r w:rsidRPr="00B70BD3">
              <w:rPr>
                <w:b w:val="0"/>
                <w:color w:val="000000"/>
                <w:sz w:val="24"/>
              </w:rPr>
              <w:t>. Уточнення, оновлення, зміни до проектів розпоряджень:</w:t>
            </w:r>
          </w:p>
          <w:p w:rsidR="00C04C8B" w:rsidRPr="00B70BD3" w:rsidRDefault="00C04C8B" w:rsidP="003148F9">
            <w:pPr>
              <w:pStyle w:val="1"/>
              <w:jc w:val="left"/>
              <w:rPr>
                <w:b w:val="0"/>
                <w:color w:val="000000"/>
                <w:sz w:val="24"/>
              </w:rPr>
            </w:pPr>
            <w:r w:rsidRPr="00B70BD3">
              <w:rPr>
                <w:b w:val="0"/>
                <w:color w:val="000000"/>
                <w:sz w:val="24"/>
              </w:rPr>
              <w:t>- персонального  складу комісії з питань ТЕБ та НС райдержадміністрації;</w:t>
            </w:r>
          </w:p>
          <w:p w:rsidR="00C04C8B" w:rsidRPr="00B70BD3" w:rsidRDefault="00C04C8B" w:rsidP="003148F9">
            <w:pPr>
              <w:jc w:val="both"/>
              <w:rPr>
                <w:color w:val="000000"/>
              </w:rPr>
            </w:pPr>
            <w:r w:rsidRPr="00B70BD3">
              <w:rPr>
                <w:color w:val="000000"/>
              </w:rPr>
              <w:t xml:space="preserve">- складу </w:t>
            </w:r>
            <w:r w:rsidRPr="00B70BD3">
              <w:rPr>
                <w:color w:val="000000"/>
                <w:shd w:val="clear" w:color="auto" w:fill="FFFFFF"/>
              </w:rPr>
              <w:t>комісії з питань евакуації, збірні пункти евакуації, проміжні пункти евакуації, приймальні пункти евакуації</w:t>
            </w:r>
            <w:r w:rsidRPr="00B70BD3">
              <w:rPr>
                <w:color w:val="000000"/>
              </w:rPr>
              <w:t>;</w:t>
            </w:r>
          </w:p>
          <w:p w:rsidR="00C04C8B" w:rsidRPr="00B70BD3" w:rsidRDefault="00C04C8B" w:rsidP="003148F9">
            <w:pPr>
              <w:rPr>
                <w:color w:val="000000"/>
              </w:rPr>
            </w:pPr>
            <w:r w:rsidRPr="00B70BD3">
              <w:rPr>
                <w:color w:val="000000"/>
              </w:rPr>
              <w:t>- положення про Подільську районну ланку територіальної підсистеми єдиної державної системи цивільного захисту Одеської області;</w:t>
            </w:r>
          </w:p>
          <w:p w:rsidR="00C04C8B" w:rsidRPr="00B70BD3" w:rsidRDefault="00C04C8B" w:rsidP="003148F9">
            <w:pPr>
              <w:pStyle w:val="1"/>
              <w:rPr>
                <w:b w:val="0"/>
                <w:bCs w:val="0"/>
                <w:color w:val="000000"/>
                <w:sz w:val="24"/>
              </w:rPr>
            </w:pPr>
            <w:r w:rsidRPr="00B70BD3">
              <w:rPr>
                <w:b w:val="0"/>
                <w:color w:val="000000"/>
                <w:sz w:val="24"/>
              </w:rPr>
              <w:t>- положення про спеціалізовані служби цивільного захисту району та їх переліку;складу штабу територіальної оборони</w:t>
            </w:r>
            <w:r>
              <w:rPr>
                <w:b w:val="0"/>
                <w:color w:val="000000"/>
                <w:sz w:val="24"/>
              </w:rPr>
              <w:t>.</w:t>
            </w:r>
          </w:p>
        </w:tc>
        <w:tc>
          <w:tcPr>
            <w:tcW w:w="5308"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pPr>
            <w:r w:rsidRPr="00B70BD3">
              <w:t>Вимоги Планів ОДА та РДА основних заходів цивільного захисту на рік. Розпорядження голови ОДА 10.02.2021 № 117/од-2021;</w:t>
            </w:r>
          </w:p>
          <w:p w:rsidR="00C04C8B" w:rsidRPr="00B70BD3" w:rsidRDefault="00C04C8B" w:rsidP="003148F9">
            <w:pPr>
              <w:jc w:val="both"/>
            </w:pPr>
            <w:r w:rsidRPr="00B70BD3">
              <w:t>Перелік документів з питань ЦЗ які розробляються в РДА відповідно Нака</w:t>
            </w:r>
            <w:r>
              <w:t>зу ДСНС України №335 12.07.2016.</w:t>
            </w:r>
          </w:p>
        </w:tc>
        <w:tc>
          <w:tcPr>
            <w:tcW w:w="1850" w:type="dxa"/>
            <w:gridSpan w:val="6"/>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center"/>
            </w:pPr>
            <w:r w:rsidRPr="00B70BD3">
              <w:t>Протягом всього періоду</w:t>
            </w:r>
          </w:p>
        </w:tc>
        <w:tc>
          <w:tcPr>
            <w:tcW w:w="1631" w:type="dxa"/>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center"/>
            </w:pPr>
            <w:r>
              <w:t>Відділ з питань ЦЗ</w:t>
            </w:r>
            <w:r w:rsidRPr="00B70BD3">
              <w:t>, оборонної роботи та взаємодії з правоохоронними органами райдер</w:t>
            </w:r>
            <w:r>
              <w:t>жадміністрації (Сергій Іванов)</w:t>
            </w:r>
          </w:p>
        </w:tc>
      </w:tr>
      <w:tr w:rsidR="00C04C8B" w:rsidRPr="00B70BD3" w:rsidTr="003148F9">
        <w:tc>
          <w:tcPr>
            <w:tcW w:w="6874"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Pr>
                <w:color w:val="000000"/>
              </w:rPr>
              <w:t>5.56</w:t>
            </w:r>
            <w:r w:rsidRPr="00B70BD3">
              <w:rPr>
                <w:color w:val="000000"/>
              </w:rPr>
              <w:t>.</w:t>
            </w:r>
            <w:r w:rsidRPr="00B70BD3">
              <w:t xml:space="preserve"> </w:t>
            </w:r>
            <w:r w:rsidRPr="00B70BD3">
              <w:rPr>
                <w:color w:val="000000"/>
              </w:rPr>
              <w:t>Приведення режимно-секретної діяльності у відповідність до вимог законодавства за результатами перевірок стану охорони державної таємниці, (усунення недоліків). Підготовка документів на переоформлення спеціального дозволу на провадження діяльності, пов’язаної з державною таємницею. Проведення спеціальної експертизи наявності умов, необхідних для провадження діяльності, пов’язаної з державною таємницею.  Підготовка документів на оформлення допусків працівникам до державної таємниці відповідно до Номенклатури посад.</w:t>
            </w:r>
            <w:r w:rsidRPr="00B70BD3">
              <w:t xml:space="preserve"> Відпрацювання питань  ведення таємного діловодства та перегляду грифів обмеження доступу до матеріальних носіїв інформації, підготовки  актів та рішень на знищення та зниження грифу обмеження документів та ін. питань таємного діловодства</w:t>
            </w:r>
          </w:p>
        </w:tc>
        <w:tc>
          <w:tcPr>
            <w:tcW w:w="5308"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pPr>
            <w:r w:rsidRPr="00B70BD3">
              <w:t xml:space="preserve">Вимоги  ст.21 Закону України </w:t>
            </w:r>
            <w:proofErr w:type="spellStart"/>
            <w:r w:rsidRPr="00B70BD3">
              <w:t>„Про</w:t>
            </w:r>
            <w:proofErr w:type="spellEnd"/>
            <w:r w:rsidRPr="00B70BD3">
              <w:t xml:space="preserve"> державну </w:t>
            </w:r>
            <w:proofErr w:type="spellStart"/>
            <w:r w:rsidRPr="00B70BD3">
              <w:t>таємницю”</w:t>
            </w:r>
            <w:proofErr w:type="spellEnd"/>
            <w:r w:rsidRPr="00B70BD3">
              <w:t xml:space="preserve">, п.п.46-87 </w:t>
            </w:r>
            <w:proofErr w:type="spellStart"/>
            <w:r w:rsidRPr="00B70BD3">
              <w:t>“Порядку</w:t>
            </w:r>
            <w:proofErr w:type="spellEnd"/>
            <w:r w:rsidRPr="00B70BD3">
              <w:t xml:space="preserve"> організації та забезпечення режиму секретності в державних органах, органах місцевого самоврядування, на підприємствах, в установах і </w:t>
            </w:r>
            <w:proofErr w:type="spellStart"/>
            <w:r w:rsidRPr="00B70BD3">
              <w:t>організаціях”</w:t>
            </w:r>
            <w:proofErr w:type="spellEnd"/>
            <w:r w:rsidRPr="00B70BD3">
              <w:t xml:space="preserve"> затвердженого постановою Кабінету Міністрів України від 18 грудня 2013 року № 939,  Щорічний план заходів щодо забезпечення режиму секретності</w:t>
            </w:r>
          </w:p>
        </w:tc>
        <w:tc>
          <w:tcPr>
            <w:tcW w:w="1850" w:type="dxa"/>
            <w:gridSpan w:val="6"/>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center"/>
              <w:outlineLvl w:val="0"/>
            </w:pPr>
            <w:r w:rsidRPr="00B70BD3">
              <w:t>протягом</w:t>
            </w:r>
          </w:p>
          <w:p w:rsidR="00C04C8B" w:rsidRPr="00B70BD3" w:rsidRDefault="00C04C8B" w:rsidP="003148F9">
            <w:pPr>
              <w:jc w:val="center"/>
            </w:pPr>
            <w:r w:rsidRPr="00B70BD3">
              <w:t>кварталу</w:t>
            </w:r>
          </w:p>
        </w:tc>
        <w:tc>
          <w:tcPr>
            <w:tcW w:w="1631" w:type="dxa"/>
            <w:tcBorders>
              <w:top w:val="single" w:sz="4" w:space="0" w:color="auto"/>
              <w:left w:val="single" w:sz="6" w:space="0" w:color="auto"/>
              <w:bottom w:val="single" w:sz="4" w:space="0" w:color="auto"/>
              <w:right w:val="single" w:sz="6" w:space="0" w:color="auto"/>
            </w:tcBorders>
          </w:tcPr>
          <w:p w:rsidR="00C04C8B" w:rsidRPr="00B70BD3" w:rsidRDefault="00C04C8B" w:rsidP="003148F9">
            <w:r w:rsidRPr="00B70BD3">
              <w:t>Сергій Іванов</w:t>
            </w:r>
          </w:p>
        </w:tc>
      </w:tr>
      <w:tr w:rsidR="00C04C8B" w:rsidRPr="00B70BD3" w:rsidTr="003148F9">
        <w:tc>
          <w:tcPr>
            <w:tcW w:w="6874"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Pr>
                <w:color w:val="000000"/>
              </w:rPr>
              <w:t>5.57</w:t>
            </w:r>
            <w:r w:rsidRPr="00B70BD3">
              <w:rPr>
                <w:color w:val="000000"/>
              </w:rPr>
              <w:t>.</w:t>
            </w:r>
            <w:r w:rsidRPr="00B70BD3">
              <w:t xml:space="preserve"> </w:t>
            </w:r>
            <w:r w:rsidRPr="00B70BD3">
              <w:rPr>
                <w:color w:val="000000"/>
              </w:rPr>
              <w:t>Спільне відпрацювання питань з виконавчими органами місцевого самоврядування, підприємствами, установами та організаціями щодо:</w:t>
            </w:r>
          </w:p>
          <w:p w:rsidR="00C04C8B" w:rsidRPr="00B70BD3" w:rsidRDefault="00C04C8B" w:rsidP="003148F9">
            <w:pPr>
              <w:jc w:val="both"/>
            </w:pPr>
            <w:r w:rsidRPr="00B70BD3">
              <w:rPr>
                <w:color w:val="000000"/>
              </w:rPr>
              <w:t xml:space="preserve"> - визначення місць масового відпочинку на водних об’єктах, місць масового відпочинку населення та оздоровлення громадян (недопущення загибелі людей на водних об'єктах, стану протипожежного захисту);</w:t>
            </w:r>
            <w:r w:rsidRPr="00B70BD3">
              <w:t xml:space="preserve"> - стану готовності до протипожежного захисту лісів і сільгоспугідь у весняно-літній період,   підприємств, що </w:t>
            </w:r>
            <w:r w:rsidRPr="00B70BD3">
              <w:lastRenderedPageBreak/>
              <w:t>мають у віданні ліси і сільськогосподарські угіддя, щодо їх протипожежного захисту в пожежонебезпечний період;</w:t>
            </w:r>
          </w:p>
          <w:p w:rsidR="00C04C8B" w:rsidRPr="00B70BD3" w:rsidRDefault="00C04C8B" w:rsidP="003148F9">
            <w:pPr>
              <w:jc w:val="both"/>
              <w:rPr>
                <w:color w:val="000000"/>
              </w:rPr>
            </w:pPr>
            <w:r w:rsidRPr="00B70BD3">
              <w:t>- протипожежного захисту та техногенної безпеки сільськогосподарських підприємств та господарств у місцях збирання, перероблення і зберігання врожаю, заготівлі кормів, хлібоприймальних підприємств та їх готовності до прийняття і зберігання зернових культур урожаю 2021 року</w:t>
            </w:r>
          </w:p>
        </w:tc>
        <w:tc>
          <w:tcPr>
            <w:tcW w:w="5308"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pPr>
            <w:r w:rsidRPr="00B70BD3">
              <w:lastRenderedPageBreak/>
              <w:t>Вимоги Планів ОДА та РДА основних заходів цивільного захисту на рік. Розпорядження голови ОДА 10.02.2021 № 117/од-2021;</w:t>
            </w:r>
          </w:p>
          <w:p w:rsidR="00C04C8B" w:rsidRPr="00B70BD3" w:rsidRDefault="00C04C8B" w:rsidP="003148F9">
            <w:pPr>
              <w:jc w:val="both"/>
            </w:pPr>
            <w:r w:rsidRPr="00B70BD3">
              <w:t>Рішення комісії з питань ТЕБ та НС ОДА та РДА</w:t>
            </w:r>
          </w:p>
        </w:tc>
        <w:tc>
          <w:tcPr>
            <w:tcW w:w="1850" w:type="dxa"/>
            <w:gridSpan w:val="6"/>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center"/>
            </w:pPr>
            <w:r w:rsidRPr="00B70BD3">
              <w:t>Протягом всього періоду</w:t>
            </w:r>
          </w:p>
        </w:tc>
        <w:tc>
          <w:tcPr>
            <w:tcW w:w="1631" w:type="dxa"/>
            <w:tcBorders>
              <w:top w:val="single" w:sz="4" w:space="0" w:color="auto"/>
              <w:left w:val="single" w:sz="6" w:space="0" w:color="auto"/>
              <w:bottom w:val="single" w:sz="4" w:space="0" w:color="auto"/>
              <w:right w:val="single" w:sz="6" w:space="0" w:color="auto"/>
            </w:tcBorders>
          </w:tcPr>
          <w:p w:rsidR="00C04C8B" w:rsidRPr="00B70BD3" w:rsidRDefault="00C04C8B" w:rsidP="003148F9">
            <w:r w:rsidRPr="00B70BD3">
              <w:t>Сергій Іванов</w:t>
            </w:r>
          </w:p>
        </w:tc>
      </w:tr>
      <w:tr w:rsidR="00C04C8B" w:rsidRPr="00B70BD3" w:rsidTr="003148F9">
        <w:tc>
          <w:tcPr>
            <w:tcW w:w="6874"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Pr>
                <w:color w:val="000000"/>
              </w:rPr>
              <w:lastRenderedPageBreak/>
              <w:t>5.58</w:t>
            </w:r>
            <w:r w:rsidRPr="00B70BD3">
              <w:rPr>
                <w:color w:val="000000"/>
              </w:rPr>
              <w:t>.</w:t>
            </w:r>
            <w:r w:rsidRPr="00B70BD3">
              <w:t xml:space="preserve"> </w:t>
            </w:r>
            <w:r w:rsidRPr="00B70BD3">
              <w:rPr>
                <w:color w:val="000000"/>
              </w:rPr>
              <w:t>Засідання районної комісії з питань ТЕБ та НС з планових та позапланових питань</w:t>
            </w:r>
            <w:r w:rsidRPr="00B70BD3">
              <w:rPr>
                <w:color w:val="000000"/>
                <w:lang w:eastAsia="ar-SA"/>
              </w:rPr>
              <w:t xml:space="preserve">  про</w:t>
            </w:r>
            <w:r w:rsidRPr="00B70BD3">
              <w:rPr>
                <w:color w:val="000000"/>
              </w:rPr>
              <w:t xml:space="preserve"> запобігання поширенню на території району корона вірусної хвороби </w:t>
            </w:r>
            <w:r w:rsidRPr="00B70BD3">
              <w:rPr>
                <w:color w:val="000000"/>
                <w:lang w:val="en-US"/>
              </w:rPr>
              <w:t>COVID</w:t>
            </w:r>
            <w:r w:rsidRPr="00B70BD3">
              <w:rPr>
                <w:color w:val="000000"/>
              </w:rPr>
              <w:t>-19;  Про встановлення карантину та запровадження посилених протиепідемічних заходів на території із значним поширенням  гострої респіраторної хвороби COVID-19, спричиненої коронавірусом   SARS-CoV-2;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коронавірусом   SARS-CoV-2.</w:t>
            </w:r>
          </w:p>
        </w:tc>
        <w:tc>
          <w:tcPr>
            <w:tcW w:w="5308"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r w:rsidRPr="00B70BD3">
              <w:t>План роботи комісії з питань ТЕБ та НС РДА та ОДА</w:t>
            </w:r>
          </w:p>
          <w:p w:rsidR="00C04C8B" w:rsidRPr="00B70BD3" w:rsidRDefault="00C04C8B" w:rsidP="003148F9">
            <w:pPr>
              <w:jc w:val="both"/>
            </w:pPr>
            <w:r w:rsidRPr="00B70BD3">
              <w:t>Положення про комісію з питань ТЕБ та НС  РДА</w:t>
            </w:r>
          </w:p>
          <w:p w:rsidR="00C04C8B" w:rsidRPr="00B70BD3" w:rsidRDefault="00C04C8B" w:rsidP="003148F9"/>
          <w:p w:rsidR="00C04C8B" w:rsidRPr="00B70BD3" w:rsidRDefault="00C04C8B" w:rsidP="003148F9">
            <w:r w:rsidRPr="00B70BD3">
              <w:t>Постанова КМУ від 22.07.2020 № 641 зі змінами</w:t>
            </w:r>
          </w:p>
          <w:p w:rsidR="00C04C8B" w:rsidRPr="00B70BD3" w:rsidRDefault="00C04C8B" w:rsidP="003148F9"/>
          <w:p w:rsidR="00C04C8B" w:rsidRPr="00B70BD3" w:rsidRDefault="00C04C8B" w:rsidP="003148F9">
            <w:pPr>
              <w:jc w:val="both"/>
            </w:pPr>
            <w:r w:rsidRPr="00B70BD3">
              <w:t>Постанова КМУ від 09.12.2020 № 1236 зі змінами</w:t>
            </w:r>
          </w:p>
        </w:tc>
        <w:tc>
          <w:tcPr>
            <w:tcW w:w="1850" w:type="dxa"/>
            <w:gridSpan w:val="6"/>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center"/>
            </w:pPr>
            <w:r w:rsidRPr="00B70BD3">
              <w:t>За планом та позачергові</w:t>
            </w:r>
          </w:p>
          <w:p w:rsidR="00C04C8B" w:rsidRPr="00B70BD3" w:rsidRDefault="00C04C8B" w:rsidP="003148F9">
            <w:pPr>
              <w:jc w:val="center"/>
            </w:pPr>
          </w:p>
        </w:tc>
        <w:tc>
          <w:tcPr>
            <w:tcW w:w="1631" w:type="dxa"/>
            <w:tcBorders>
              <w:top w:val="single" w:sz="4" w:space="0" w:color="auto"/>
              <w:left w:val="single" w:sz="6" w:space="0" w:color="auto"/>
              <w:bottom w:val="single" w:sz="4" w:space="0" w:color="auto"/>
              <w:right w:val="single" w:sz="6" w:space="0" w:color="auto"/>
            </w:tcBorders>
          </w:tcPr>
          <w:p w:rsidR="00C04C8B" w:rsidRPr="00B70BD3" w:rsidRDefault="00C04C8B" w:rsidP="003148F9">
            <w:r w:rsidRPr="00B70BD3">
              <w:t>Комісія з питань ТЕБ та НС  РДА,</w:t>
            </w:r>
            <w:r w:rsidRPr="00B70BD3">
              <w:rPr>
                <w:lang w:eastAsia="ar-SA"/>
              </w:rPr>
              <w:t xml:space="preserve"> Поділь</w:t>
            </w:r>
            <w:r w:rsidRPr="00B70BD3">
              <w:t>ський МРВ ГУ ДСНС України в Одеській області</w:t>
            </w:r>
            <w:r>
              <w:rPr>
                <w:sz w:val="17"/>
                <w:szCs w:val="17"/>
              </w:rPr>
              <w:t xml:space="preserve"> </w:t>
            </w:r>
            <w:r w:rsidRPr="00C23F31">
              <w:t>(за згодою)</w:t>
            </w:r>
          </w:p>
        </w:tc>
      </w:tr>
      <w:tr w:rsidR="00C04C8B" w:rsidRPr="00B70BD3" w:rsidTr="003148F9">
        <w:tc>
          <w:tcPr>
            <w:tcW w:w="6874"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Pr>
                <w:color w:val="000000"/>
              </w:rPr>
              <w:t>5.59</w:t>
            </w:r>
            <w:r w:rsidRPr="00B70BD3">
              <w:rPr>
                <w:color w:val="000000"/>
              </w:rPr>
              <w:t>.</w:t>
            </w:r>
            <w:r w:rsidRPr="00B70BD3">
              <w:t xml:space="preserve"> Вжити заходи щодо виконання основних завдань цивільного захисту на рік  визначених у місцевих планах основних заходів цивільного захисту області та району  у зв’язку з реорганізацією районних державних адміністрацій</w:t>
            </w:r>
          </w:p>
        </w:tc>
        <w:tc>
          <w:tcPr>
            <w:tcW w:w="5308"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pPr>
            <w:r w:rsidRPr="00B70BD3">
              <w:t>Розпорядження голови ОДА 10.02.2021 № 117/од-2021; Розпорядження голови ОДА № 163/од-2021</w:t>
            </w:r>
          </w:p>
        </w:tc>
        <w:tc>
          <w:tcPr>
            <w:tcW w:w="1850" w:type="dxa"/>
            <w:gridSpan w:val="6"/>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center"/>
            </w:pPr>
            <w:r w:rsidRPr="00B70BD3">
              <w:t xml:space="preserve">протягом кварталу </w:t>
            </w:r>
          </w:p>
          <w:p w:rsidR="00C04C8B" w:rsidRPr="00B70BD3" w:rsidRDefault="00C04C8B" w:rsidP="003148F9">
            <w:pPr>
              <w:jc w:val="center"/>
            </w:pPr>
          </w:p>
        </w:tc>
        <w:tc>
          <w:tcPr>
            <w:tcW w:w="1631" w:type="dxa"/>
            <w:tcBorders>
              <w:top w:val="single" w:sz="4" w:space="0" w:color="auto"/>
              <w:left w:val="single" w:sz="6" w:space="0" w:color="auto"/>
              <w:bottom w:val="single" w:sz="4" w:space="0" w:color="auto"/>
              <w:right w:val="single" w:sz="6" w:space="0" w:color="auto"/>
            </w:tcBorders>
          </w:tcPr>
          <w:p w:rsidR="00C04C8B" w:rsidRPr="00B70BD3" w:rsidRDefault="00C04C8B" w:rsidP="003148F9">
            <w:r w:rsidRPr="00B70BD3">
              <w:t xml:space="preserve">Відділ з питань </w:t>
            </w:r>
            <w:r>
              <w:t>ЦЗ</w:t>
            </w:r>
            <w:r w:rsidRPr="00B70BD3">
              <w:t>, оборонної роботи та взаємодії з правоохоронними органами РДА</w:t>
            </w:r>
          </w:p>
        </w:tc>
      </w:tr>
      <w:tr w:rsidR="00C04C8B" w:rsidRPr="00B70BD3" w:rsidTr="003148F9">
        <w:tc>
          <w:tcPr>
            <w:tcW w:w="6874"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rPr>
                <w:color w:val="000000"/>
              </w:rPr>
              <w:t>5.6</w:t>
            </w:r>
            <w:r>
              <w:rPr>
                <w:color w:val="000000"/>
              </w:rPr>
              <w:t>0</w:t>
            </w:r>
            <w:r w:rsidRPr="00B70BD3">
              <w:rPr>
                <w:color w:val="000000"/>
              </w:rPr>
              <w:t>.</w:t>
            </w:r>
            <w:r w:rsidRPr="00B70BD3">
              <w:t xml:space="preserve"> Продовження проведення </w:t>
            </w:r>
            <w:r w:rsidRPr="00B70BD3">
              <w:rPr>
                <w:spacing w:val="-2"/>
              </w:rPr>
              <w:t>роботи щодо організації та надання методичної допомоги в утворенні місцевих ланок територіальної підсистеми єдиної державної системи цивільного захисту Одеської області на території району: служб ЦЗ, комісій з питань техногенно-екологічної безпеки та надзвичайних ситуацій,</w:t>
            </w:r>
            <w:r w:rsidRPr="00B70BD3">
              <w:rPr>
                <w:color w:val="333333"/>
                <w:shd w:val="clear" w:color="auto" w:fill="FFFFFF"/>
              </w:rPr>
              <w:t xml:space="preserve"> комісій з питань </w:t>
            </w:r>
            <w:r w:rsidRPr="00B70BD3">
              <w:rPr>
                <w:color w:val="333333"/>
                <w:shd w:val="clear" w:color="auto" w:fill="FFFFFF"/>
              </w:rPr>
              <w:lastRenderedPageBreak/>
              <w:t>евакуації,</w:t>
            </w:r>
            <w:r w:rsidRPr="00B70BD3">
              <w:rPr>
                <w:spacing w:val="-2"/>
              </w:rPr>
              <w:t xml:space="preserve"> проведення технічної інвентаризації фонду захисних споруд цивільного захисту або зняття їх з обліку ПРУ.</w:t>
            </w:r>
          </w:p>
        </w:tc>
        <w:tc>
          <w:tcPr>
            <w:tcW w:w="5308"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pPr>
            <w:r w:rsidRPr="00B70BD3">
              <w:lastRenderedPageBreak/>
              <w:t>Вимоги  плану основних заходів підготовки ЦЗ на рік району та області</w:t>
            </w:r>
          </w:p>
        </w:tc>
        <w:tc>
          <w:tcPr>
            <w:tcW w:w="1850" w:type="dxa"/>
            <w:gridSpan w:val="6"/>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center"/>
            </w:pPr>
            <w:r w:rsidRPr="00B70BD3">
              <w:t>протягом кварталу</w:t>
            </w:r>
          </w:p>
        </w:tc>
        <w:tc>
          <w:tcPr>
            <w:tcW w:w="1631" w:type="dxa"/>
            <w:tcBorders>
              <w:top w:val="single" w:sz="4" w:space="0" w:color="auto"/>
              <w:left w:val="single" w:sz="6" w:space="0" w:color="auto"/>
              <w:bottom w:val="single" w:sz="4" w:space="0" w:color="auto"/>
              <w:right w:val="single" w:sz="6" w:space="0" w:color="auto"/>
            </w:tcBorders>
          </w:tcPr>
          <w:p w:rsidR="00C04C8B" w:rsidRPr="00B70BD3" w:rsidRDefault="00C04C8B" w:rsidP="003148F9">
            <w:r>
              <w:t xml:space="preserve">Сергій Іванов </w:t>
            </w:r>
          </w:p>
        </w:tc>
      </w:tr>
      <w:tr w:rsidR="00C04C8B" w:rsidRPr="00B70BD3" w:rsidTr="003148F9">
        <w:tc>
          <w:tcPr>
            <w:tcW w:w="6874"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Pr>
                <w:color w:val="000000"/>
              </w:rPr>
              <w:lastRenderedPageBreak/>
              <w:t>5.61</w:t>
            </w:r>
            <w:r w:rsidRPr="00B70BD3">
              <w:rPr>
                <w:color w:val="000000"/>
              </w:rPr>
              <w:t>.</w:t>
            </w:r>
            <w:r w:rsidRPr="00B70BD3">
              <w:t xml:space="preserve"> Підготовка документальних матеріалів до відпрацювання питань планування заходів щодо реагування на надзвичайні ситуації, заходів в особливий період, проведення евакуації з відправкою та прийомом населення та матеріальних цінностей в тому числі в особливий період, заходів з територіальної оборони, оповіщення та зв’язку.  </w:t>
            </w:r>
          </w:p>
        </w:tc>
        <w:tc>
          <w:tcPr>
            <w:tcW w:w="5308"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pPr>
            <w:r w:rsidRPr="00B70BD3">
              <w:t>Вимоги  плану основних заходів підготовки ЦЗ на рік району та області</w:t>
            </w:r>
          </w:p>
        </w:tc>
        <w:tc>
          <w:tcPr>
            <w:tcW w:w="1850" w:type="dxa"/>
            <w:gridSpan w:val="6"/>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center"/>
            </w:pPr>
            <w:r w:rsidRPr="00B70BD3">
              <w:t xml:space="preserve">протягом кварталу </w:t>
            </w:r>
          </w:p>
          <w:p w:rsidR="00C04C8B" w:rsidRPr="00B70BD3" w:rsidRDefault="00C04C8B" w:rsidP="003148F9">
            <w:pPr>
              <w:jc w:val="center"/>
            </w:pPr>
          </w:p>
        </w:tc>
        <w:tc>
          <w:tcPr>
            <w:tcW w:w="1631" w:type="dxa"/>
            <w:tcBorders>
              <w:top w:val="single" w:sz="4" w:space="0" w:color="auto"/>
              <w:left w:val="single" w:sz="6" w:space="0" w:color="auto"/>
              <w:bottom w:val="single" w:sz="4" w:space="0" w:color="auto"/>
              <w:right w:val="single" w:sz="6" w:space="0" w:color="auto"/>
            </w:tcBorders>
          </w:tcPr>
          <w:p w:rsidR="00C04C8B" w:rsidRPr="00B70BD3" w:rsidRDefault="00C04C8B" w:rsidP="003148F9">
            <w:r w:rsidRPr="00B70BD3">
              <w:t>Відділ з питань</w:t>
            </w:r>
            <w:r>
              <w:t xml:space="preserve"> ЦЗ</w:t>
            </w:r>
            <w:r w:rsidRPr="00B70BD3">
              <w:t>, оборонної роботи та взаємодії з правоохоронними органами РДА</w:t>
            </w:r>
          </w:p>
        </w:tc>
      </w:tr>
      <w:tr w:rsidR="00C04C8B" w:rsidRPr="00B70BD3" w:rsidTr="003148F9">
        <w:tc>
          <w:tcPr>
            <w:tcW w:w="6874"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Pr>
                <w:color w:val="000000"/>
              </w:rPr>
              <w:t xml:space="preserve">5.62. </w:t>
            </w:r>
            <w:r w:rsidRPr="00B70BD3">
              <w:rPr>
                <w:color w:val="000000"/>
              </w:rPr>
              <w:t>Організаційно-методична допомога діловодам старостинських округів з питань прийому-передавання архівних документів</w:t>
            </w:r>
          </w:p>
        </w:tc>
        <w:tc>
          <w:tcPr>
            <w:tcW w:w="5308"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rPr>
                <w:color w:val="000000"/>
              </w:rPr>
              <w:t>Положення про архівний відділ , затверджене розпорядженням районної державної адміністрації від 01.03.2021№ 44/21</w:t>
            </w:r>
          </w:p>
        </w:tc>
        <w:tc>
          <w:tcPr>
            <w:tcW w:w="1850" w:type="dxa"/>
            <w:gridSpan w:val="6"/>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center"/>
              <w:rPr>
                <w:color w:val="000000"/>
                <w:lang w:val="ru-RU"/>
              </w:rPr>
            </w:pPr>
            <w:r w:rsidRPr="00F774C2">
              <w:rPr>
                <w:color w:val="000000"/>
              </w:rPr>
              <w:t>Протягом квар</w:t>
            </w:r>
            <w:r w:rsidRPr="00B70BD3">
              <w:rPr>
                <w:color w:val="000000"/>
                <w:lang w:val="ru-RU"/>
              </w:rPr>
              <w:t>талу</w:t>
            </w:r>
          </w:p>
        </w:tc>
        <w:tc>
          <w:tcPr>
            <w:tcW w:w="1631" w:type="dxa"/>
            <w:tcBorders>
              <w:top w:val="single" w:sz="4" w:space="0" w:color="auto"/>
              <w:left w:val="single" w:sz="6" w:space="0" w:color="auto"/>
              <w:bottom w:val="single" w:sz="4" w:space="0" w:color="auto"/>
              <w:right w:val="single" w:sz="6" w:space="0" w:color="auto"/>
            </w:tcBorders>
          </w:tcPr>
          <w:p w:rsidR="00C04C8B" w:rsidRPr="00B70BD3" w:rsidRDefault="00C04C8B" w:rsidP="003148F9">
            <w:pPr>
              <w:rPr>
                <w:color w:val="000000"/>
                <w:lang w:val="ru-RU"/>
              </w:rPr>
            </w:pPr>
            <w:r w:rsidRPr="00B70BD3">
              <w:rPr>
                <w:color w:val="000000"/>
                <w:lang w:val="ru-RU"/>
              </w:rPr>
              <w:t>Ольга Войтенко</w:t>
            </w:r>
          </w:p>
        </w:tc>
      </w:tr>
      <w:tr w:rsidR="00C04C8B" w:rsidRPr="00B70BD3" w:rsidTr="003148F9">
        <w:tc>
          <w:tcPr>
            <w:tcW w:w="6874"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Pr>
                <w:bCs/>
                <w:color w:val="000000"/>
                <w:shd w:val="clear" w:color="auto" w:fill="FFFFFF"/>
              </w:rPr>
              <w:t>5.63</w:t>
            </w:r>
            <w:r w:rsidRPr="00B70BD3">
              <w:rPr>
                <w:bCs/>
                <w:color w:val="000000"/>
                <w:shd w:val="clear" w:color="auto" w:fill="FFFFFF"/>
              </w:rPr>
              <w:t>. Призначення та виплата державної соціальної допомоги багатодітним сім’ям</w:t>
            </w:r>
          </w:p>
        </w:tc>
        <w:tc>
          <w:tcPr>
            <w:tcW w:w="5308"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pStyle w:val="a4"/>
              <w:spacing w:line="276" w:lineRule="auto"/>
              <w:rPr>
                <w:color w:val="000000"/>
                <w:sz w:val="24"/>
                <w:lang w:val="uk-UA"/>
              </w:rPr>
            </w:pPr>
            <w:r w:rsidRPr="00B70BD3">
              <w:rPr>
                <w:bCs/>
                <w:color w:val="000000"/>
                <w:sz w:val="24"/>
                <w:shd w:val="clear" w:color="auto" w:fill="FFFFFF"/>
                <w:lang w:val="uk-UA"/>
              </w:rPr>
              <w:t>Постанова Кабінету Міністрів України від 13 березня 2019 року №250 «Деякі питання надання соціальної підтримки багатодітним сім’ям»</w:t>
            </w:r>
          </w:p>
        </w:tc>
        <w:tc>
          <w:tcPr>
            <w:tcW w:w="1850" w:type="dxa"/>
            <w:gridSpan w:val="6"/>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rPr>
                <w:color w:val="000000"/>
              </w:rPr>
              <w:t>Протягом кварталу</w:t>
            </w:r>
          </w:p>
          <w:p w:rsidR="00C04C8B" w:rsidRPr="00B70BD3" w:rsidRDefault="00C04C8B" w:rsidP="003148F9">
            <w:pPr>
              <w:jc w:val="both"/>
              <w:rPr>
                <w:color w:val="000000"/>
              </w:rPr>
            </w:pPr>
          </w:p>
        </w:tc>
        <w:tc>
          <w:tcPr>
            <w:tcW w:w="1631" w:type="dxa"/>
            <w:tcBorders>
              <w:top w:val="single" w:sz="4" w:space="0" w:color="auto"/>
              <w:left w:val="single" w:sz="6" w:space="0" w:color="auto"/>
              <w:bottom w:val="single" w:sz="4" w:space="0" w:color="auto"/>
              <w:right w:val="single" w:sz="6" w:space="0" w:color="auto"/>
            </w:tcBorders>
          </w:tcPr>
          <w:p w:rsidR="00C04C8B" w:rsidRPr="00B70BD3" w:rsidRDefault="00C04C8B" w:rsidP="003148F9">
            <w:r w:rsidRPr="00B70BD3">
              <w:rPr>
                <w:color w:val="000000"/>
              </w:rPr>
              <w:t>Валентина Паламарчук, Наталія</w:t>
            </w:r>
            <w:r>
              <w:rPr>
                <w:color w:val="000000"/>
              </w:rPr>
              <w:t xml:space="preserve"> Ков</w:t>
            </w:r>
            <w:r w:rsidRPr="00B70BD3">
              <w:rPr>
                <w:color w:val="000000"/>
              </w:rPr>
              <w:t>туненко</w:t>
            </w:r>
          </w:p>
        </w:tc>
      </w:tr>
      <w:tr w:rsidR="00C04C8B" w:rsidRPr="00B70BD3" w:rsidTr="003148F9">
        <w:tc>
          <w:tcPr>
            <w:tcW w:w="6874"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Pr>
                <w:color w:val="000000"/>
              </w:rPr>
              <w:t>5.64.</w:t>
            </w:r>
            <w:r w:rsidRPr="00B70BD3">
              <w:rPr>
                <w:color w:val="000000"/>
              </w:rPr>
              <w:t xml:space="preserve"> Призначення та виплата субсидій для відшкодування витрат на оплату </w:t>
            </w:r>
            <w:proofErr w:type="spellStart"/>
            <w:r w:rsidRPr="00B70BD3">
              <w:rPr>
                <w:color w:val="000000"/>
              </w:rPr>
              <w:t>житлово-</w:t>
            </w:r>
            <w:proofErr w:type="spellEnd"/>
            <w:r w:rsidRPr="00B70BD3">
              <w:rPr>
                <w:color w:val="000000"/>
              </w:rPr>
              <w:t xml:space="preserve"> комунальних послуг, придбання скрапленого газу, твердого та рідкого пічного палива</w:t>
            </w:r>
          </w:p>
        </w:tc>
        <w:tc>
          <w:tcPr>
            <w:tcW w:w="5308" w:type="dxa"/>
            <w:gridSpan w:val="3"/>
            <w:tcBorders>
              <w:top w:val="single" w:sz="4" w:space="0" w:color="auto"/>
              <w:left w:val="single" w:sz="6" w:space="0" w:color="auto"/>
              <w:bottom w:val="single" w:sz="4" w:space="0" w:color="auto"/>
              <w:right w:val="single" w:sz="6" w:space="0" w:color="auto"/>
            </w:tcBorders>
          </w:tcPr>
          <w:p w:rsidR="00C04C8B" w:rsidRPr="00C23F31" w:rsidRDefault="00C04C8B" w:rsidP="003148F9">
            <w:pPr>
              <w:pStyle w:val="a4"/>
              <w:spacing w:line="276" w:lineRule="auto"/>
              <w:rPr>
                <w:color w:val="000000"/>
                <w:sz w:val="24"/>
                <w:lang w:val="uk-UA"/>
              </w:rPr>
            </w:pPr>
            <w:r w:rsidRPr="00C23F31">
              <w:rPr>
                <w:color w:val="000000"/>
                <w:sz w:val="24"/>
                <w:lang w:val="uk-UA"/>
              </w:rPr>
              <w:t>Постанова Кабінету Міністрів України від 21 жовтня 1995 року №848»Про спрощення порядку надання населенню субсидій для відшкодування витрат на оплату житлово</w:t>
            </w:r>
            <w:r>
              <w:rPr>
                <w:color w:val="000000"/>
                <w:sz w:val="24"/>
                <w:lang w:val="uk-UA"/>
              </w:rPr>
              <w:t xml:space="preserve"> </w:t>
            </w:r>
            <w:r w:rsidRPr="00C23F31">
              <w:rPr>
                <w:color w:val="000000"/>
                <w:sz w:val="24"/>
                <w:lang w:val="uk-UA"/>
              </w:rPr>
              <w:t>- комуна</w:t>
            </w:r>
            <w:r>
              <w:rPr>
                <w:color w:val="000000"/>
                <w:sz w:val="24"/>
                <w:lang w:val="uk-UA"/>
              </w:rPr>
              <w:t>льних послуг, придбання скраплен</w:t>
            </w:r>
            <w:r w:rsidRPr="00C23F31">
              <w:rPr>
                <w:color w:val="000000"/>
                <w:sz w:val="24"/>
                <w:lang w:val="uk-UA"/>
              </w:rPr>
              <w:t>ого газу, твердого та рідкого пічного палива»</w:t>
            </w:r>
          </w:p>
        </w:tc>
        <w:tc>
          <w:tcPr>
            <w:tcW w:w="1850" w:type="dxa"/>
            <w:gridSpan w:val="6"/>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rPr>
                <w:color w:val="000000"/>
              </w:rPr>
              <w:t>Протягом кварталу</w:t>
            </w:r>
          </w:p>
          <w:p w:rsidR="00C04C8B" w:rsidRPr="00B70BD3" w:rsidRDefault="00C04C8B" w:rsidP="003148F9">
            <w:pPr>
              <w:jc w:val="both"/>
              <w:rPr>
                <w:color w:val="000000"/>
              </w:rPr>
            </w:pPr>
          </w:p>
        </w:tc>
        <w:tc>
          <w:tcPr>
            <w:tcW w:w="1631" w:type="dxa"/>
            <w:tcBorders>
              <w:top w:val="single" w:sz="4" w:space="0" w:color="auto"/>
              <w:left w:val="single" w:sz="6" w:space="0" w:color="auto"/>
              <w:bottom w:val="single" w:sz="4" w:space="0" w:color="auto"/>
              <w:right w:val="single" w:sz="6" w:space="0" w:color="auto"/>
            </w:tcBorders>
          </w:tcPr>
          <w:p w:rsidR="00C04C8B" w:rsidRPr="00B70BD3" w:rsidRDefault="00C04C8B" w:rsidP="003148F9">
            <w:r w:rsidRPr="00B70BD3">
              <w:t xml:space="preserve">Валентина Паламарчук, </w:t>
            </w:r>
            <w:r>
              <w:rPr>
                <w:color w:val="000000"/>
              </w:rPr>
              <w:t>Наталія Ков</w:t>
            </w:r>
            <w:r w:rsidRPr="00B70BD3">
              <w:rPr>
                <w:color w:val="000000"/>
              </w:rPr>
              <w:t>туненко</w:t>
            </w:r>
          </w:p>
        </w:tc>
      </w:tr>
      <w:tr w:rsidR="00C04C8B" w:rsidRPr="00B70BD3" w:rsidTr="003148F9">
        <w:tc>
          <w:tcPr>
            <w:tcW w:w="6874"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Pr>
                <w:color w:val="000000"/>
              </w:rPr>
              <w:t>5.65.</w:t>
            </w:r>
            <w:r w:rsidRPr="00B70BD3">
              <w:rPr>
                <w:color w:val="000000"/>
              </w:rPr>
              <w:t xml:space="preserve"> Призначення і виплата державних соціальних допомог сім’ям з дітьми</w:t>
            </w:r>
          </w:p>
        </w:tc>
        <w:tc>
          <w:tcPr>
            <w:tcW w:w="5308"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rPr>
                <w:color w:val="000000"/>
              </w:rPr>
              <w:t>Постанова Кабінету Міністрів України від 27.12.2001р.№ 1751 «Порядок призначення і виплати допомоги сім’ям з дітьми»</w:t>
            </w:r>
          </w:p>
        </w:tc>
        <w:tc>
          <w:tcPr>
            <w:tcW w:w="1850" w:type="dxa"/>
            <w:gridSpan w:val="6"/>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rPr>
                <w:color w:val="000000"/>
              </w:rPr>
              <w:t>Протягом кварталу</w:t>
            </w:r>
          </w:p>
          <w:p w:rsidR="00C04C8B" w:rsidRPr="00B70BD3" w:rsidRDefault="00C04C8B" w:rsidP="003148F9">
            <w:pPr>
              <w:jc w:val="both"/>
              <w:rPr>
                <w:color w:val="000000"/>
              </w:rPr>
            </w:pPr>
          </w:p>
        </w:tc>
        <w:tc>
          <w:tcPr>
            <w:tcW w:w="1631" w:type="dxa"/>
            <w:tcBorders>
              <w:top w:val="single" w:sz="4" w:space="0" w:color="auto"/>
              <w:left w:val="single" w:sz="6" w:space="0" w:color="auto"/>
              <w:bottom w:val="single" w:sz="4" w:space="0" w:color="auto"/>
              <w:right w:val="single" w:sz="6" w:space="0" w:color="auto"/>
            </w:tcBorders>
          </w:tcPr>
          <w:p w:rsidR="00C04C8B" w:rsidRPr="00B70BD3" w:rsidRDefault="00C04C8B" w:rsidP="003148F9">
            <w:r w:rsidRPr="00B70BD3">
              <w:rPr>
                <w:color w:val="000000"/>
              </w:rPr>
              <w:t>Ва</w:t>
            </w:r>
            <w:r>
              <w:rPr>
                <w:color w:val="000000"/>
              </w:rPr>
              <w:t>лентина Паламарчук, Наталія Ков</w:t>
            </w:r>
            <w:r w:rsidRPr="00B70BD3">
              <w:rPr>
                <w:color w:val="000000"/>
              </w:rPr>
              <w:t>туненко</w:t>
            </w:r>
          </w:p>
        </w:tc>
      </w:tr>
      <w:tr w:rsidR="00C04C8B" w:rsidRPr="00B70BD3" w:rsidTr="003148F9">
        <w:tc>
          <w:tcPr>
            <w:tcW w:w="6874"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Pr>
                <w:color w:val="000000"/>
              </w:rPr>
              <w:t>5.66.</w:t>
            </w:r>
            <w:r w:rsidRPr="00B70BD3">
              <w:rPr>
                <w:color w:val="000000"/>
              </w:rPr>
              <w:t xml:space="preserve"> Призначення та виплата  щомісячної грошової допомоги </w:t>
            </w:r>
            <w:r w:rsidRPr="00B70BD3">
              <w:rPr>
                <w:color w:val="000000"/>
              </w:rPr>
              <w:lastRenderedPageBreak/>
              <w:t>малозабезпеченій особі, яка проживає з інвалідом І чи ІІ групи внаслідок психічного розладу, який за висновком лікарської комісії медичного закладу потребує постійного стороннього догляду, на догляд за ним</w:t>
            </w:r>
          </w:p>
        </w:tc>
        <w:tc>
          <w:tcPr>
            <w:tcW w:w="5308"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rPr>
                <w:color w:val="000000"/>
              </w:rPr>
              <w:lastRenderedPageBreak/>
              <w:t xml:space="preserve">Постанова КМУ від 02.08.2000р.№ 1192 «Порядок </w:t>
            </w:r>
            <w:r w:rsidRPr="00B70BD3">
              <w:rPr>
                <w:color w:val="000000"/>
              </w:rPr>
              <w:lastRenderedPageBreak/>
              <w:t>надання щомісячної грошової допомоги малозабезпеченій особі, яка проживає з інвалідом І чи ІІ групи внаслідок психічного розладу, який за висновком лікарської комісії медичного закладу потребує постійного стороннього догляду, на догляд за ним»</w:t>
            </w:r>
          </w:p>
        </w:tc>
        <w:tc>
          <w:tcPr>
            <w:tcW w:w="1850" w:type="dxa"/>
            <w:gridSpan w:val="6"/>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rPr>
                <w:color w:val="000000"/>
              </w:rPr>
              <w:lastRenderedPageBreak/>
              <w:t xml:space="preserve">Протягом </w:t>
            </w:r>
            <w:r w:rsidRPr="00B70BD3">
              <w:rPr>
                <w:color w:val="000000"/>
              </w:rPr>
              <w:lastRenderedPageBreak/>
              <w:t>кварталу</w:t>
            </w:r>
          </w:p>
          <w:p w:rsidR="00C04C8B" w:rsidRPr="00B70BD3" w:rsidRDefault="00C04C8B" w:rsidP="003148F9">
            <w:pPr>
              <w:jc w:val="both"/>
              <w:rPr>
                <w:color w:val="000000"/>
              </w:rPr>
            </w:pPr>
          </w:p>
        </w:tc>
        <w:tc>
          <w:tcPr>
            <w:tcW w:w="1631" w:type="dxa"/>
            <w:tcBorders>
              <w:top w:val="single" w:sz="4" w:space="0" w:color="auto"/>
              <w:left w:val="single" w:sz="6" w:space="0" w:color="auto"/>
              <w:bottom w:val="single" w:sz="4" w:space="0" w:color="auto"/>
              <w:right w:val="single" w:sz="6" w:space="0" w:color="auto"/>
            </w:tcBorders>
          </w:tcPr>
          <w:p w:rsidR="00C04C8B" w:rsidRPr="00B70BD3" w:rsidRDefault="00C04C8B" w:rsidP="003148F9">
            <w:r w:rsidRPr="00B70BD3">
              <w:lastRenderedPageBreak/>
              <w:t xml:space="preserve">Валентина </w:t>
            </w:r>
            <w:r w:rsidRPr="00B70BD3">
              <w:lastRenderedPageBreak/>
              <w:t xml:space="preserve">Паламарчук, </w:t>
            </w:r>
            <w:r>
              <w:rPr>
                <w:color w:val="000000"/>
              </w:rPr>
              <w:t>Наталія Ков</w:t>
            </w:r>
            <w:r w:rsidRPr="00B70BD3">
              <w:rPr>
                <w:color w:val="000000"/>
              </w:rPr>
              <w:t>туненко</w:t>
            </w:r>
          </w:p>
        </w:tc>
      </w:tr>
      <w:tr w:rsidR="00C04C8B" w:rsidRPr="00B70BD3" w:rsidTr="003148F9">
        <w:tc>
          <w:tcPr>
            <w:tcW w:w="6874" w:type="dxa"/>
            <w:gridSpan w:val="3"/>
            <w:tcBorders>
              <w:top w:val="single" w:sz="4" w:space="0" w:color="auto"/>
              <w:left w:val="single" w:sz="6" w:space="0" w:color="auto"/>
              <w:bottom w:val="single" w:sz="4" w:space="0" w:color="auto"/>
              <w:right w:val="single" w:sz="6" w:space="0" w:color="auto"/>
            </w:tcBorders>
          </w:tcPr>
          <w:p w:rsidR="00C04C8B" w:rsidRPr="00C23F31" w:rsidRDefault="00C04C8B" w:rsidP="003148F9">
            <w:pPr>
              <w:jc w:val="both"/>
              <w:rPr>
                <w:color w:val="000000"/>
              </w:rPr>
            </w:pPr>
            <w:r>
              <w:rPr>
                <w:color w:val="000000"/>
              </w:rPr>
              <w:lastRenderedPageBreak/>
              <w:t>5.67.</w:t>
            </w:r>
            <w:r w:rsidRPr="00C23F31">
              <w:rPr>
                <w:color w:val="000000"/>
              </w:rPr>
              <w:t>.Прийом заяв громадян щодо надання довідок соціально-правового характеру. Підготовка матеріалу для надання архівних довідок, витягів,копій.</w:t>
            </w:r>
          </w:p>
        </w:tc>
        <w:tc>
          <w:tcPr>
            <w:tcW w:w="5308" w:type="dxa"/>
            <w:gridSpan w:val="3"/>
            <w:tcBorders>
              <w:top w:val="single" w:sz="4" w:space="0" w:color="auto"/>
              <w:left w:val="single" w:sz="6" w:space="0" w:color="auto"/>
              <w:bottom w:val="single" w:sz="4" w:space="0" w:color="auto"/>
              <w:right w:val="single" w:sz="6" w:space="0" w:color="auto"/>
            </w:tcBorders>
          </w:tcPr>
          <w:p w:rsidR="00C04C8B" w:rsidRPr="00C23F31" w:rsidRDefault="00C04C8B" w:rsidP="003148F9">
            <w:pPr>
              <w:pStyle w:val="a4"/>
              <w:spacing w:line="276" w:lineRule="auto"/>
              <w:jc w:val="both"/>
              <w:rPr>
                <w:color w:val="000000"/>
                <w:sz w:val="24"/>
                <w:lang w:val="uk-UA"/>
              </w:rPr>
            </w:pPr>
            <w:r w:rsidRPr="00C23F31">
              <w:rPr>
                <w:color w:val="000000"/>
                <w:sz w:val="24"/>
                <w:lang w:val="uk-UA"/>
              </w:rPr>
              <w:t xml:space="preserve">Закон України «Про звернення громадян», «Порядок надання архівних довідок, копій, витягів», Наказ Міністерства юстиції від 02 березня 2015 року №295/5 </w:t>
            </w:r>
          </w:p>
        </w:tc>
        <w:tc>
          <w:tcPr>
            <w:tcW w:w="1850" w:type="dxa"/>
            <w:gridSpan w:val="6"/>
            <w:tcBorders>
              <w:top w:val="single" w:sz="4" w:space="0" w:color="auto"/>
              <w:left w:val="single" w:sz="6" w:space="0" w:color="auto"/>
              <w:bottom w:val="single" w:sz="4" w:space="0" w:color="auto"/>
              <w:right w:val="single" w:sz="6" w:space="0" w:color="auto"/>
            </w:tcBorders>
          </w:tcPr>
          <w:p w:rsidR="00C04C8B" w:rsidRPr="00C23F31" w:rsidRDefault="00C04C8B" w:rsidP="003148F9">
            <w:pPr>
              <w:jc w:val="both"/>
              <w:rPr>
                <w:color w:val="000000"/>
              </w:rPr>
            </w:pPr>
            <w:r w:rsidRPr="00C23F31">
              <w:rPr>
                <w:color w:val="000000"/>
              </w:rPr>
              <w:t>Протягом кварталу</w:t>
            </w:r>
          </w:p>
        </w:tc>
        <w:tc>
          <w:tcPr>
            <w:tcW w:w="1631" w:type="dxa"/>
            <w:tcBorders>
              <w:top w:val="single" w:sz="4" w:space="0" w:color="auto"/>
              <w:left w:val="single" w:sz="6" w:space="0" w:color="auto"/>
              <w:bottom w:val="single" w:sz="4" w:space="0" w:color="auto"/>
              <w:right w:val="single" w:sz="6" w:space="0" w:color="auto"/>
            </w:tcBorders>
          </w:tcPr>
          <w:p w:rsidR="00C04C8B" w:rsidRPr="00C23F31" w:rsidRDefault="00C04C8B" w:rsidP="003148F9">
            <w:r w:rsidRPr="00C23F31">
              <w:t>Ольга Войтенко</w:t>
            </w:r>
          </w:p>
        </w:tc>
      </w:tr>
      <w:tr w:rsidR="00C04C8B" w:rsidRPr="00B70BD3" w:rsidTr="003148F9">
        <w:tc>
          <w:tcPr>
            <w:tcW w:w="6874"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t xml:space="preserve">5.68. </w:t>
            </w:r>
            <w:r w:rsidRPr="00B70BD3">
              <w:t>Підготовка і надання: Донесень щодо стану ЦЗ  району. Основні показники стану ЦЗ</w:t>
            </w:r>
          </w:p>
        </w:tc>
        <w:tc>
          <w:tcPr>
            <w:tcW w:w="5308" w:type="dxa"/>
            <w:gridSpan w:val="3"/>
            <w:tcBorders>
              <w:top w:val="single" w:sz="4" w:space="0" w:color="auto"/>
              <w:left w:val="single" w:sz="6" w:space="0" w:color="auto"/>
              <w:bottom w:val="single" w:sz="4" w:space="0" w:color="auto"/>
              <w:right w:val="single" w:sz="6" w:space="0" w:color="auto"/>
            </w:tcBorders>
          </w:tcPr>
          <w:p w:rsidR="00C04C8B" w:rsidRPr="00C23F31" w:rsidRDefault="00C04C8B" w:rsidP="003148F9">
            <w:pPr>
              <w:pStyle w:val="a4"/>
              <w:spacing w:line="276" w:lineRule="auto"/>
              <w:jc w:val="both"/>
              <w:rPr>
                <w:color w:val="000000"/>
                <w:sz w:val="24"/>
                <w:lang w:val="uk-UA"/>
              </w:rPr>
            </w:pPr>
            <w:r w:rsidRPr="00C23F31">
              <w:rPr>
                <w:sz w:val="24"/>
                <w:lang w:val="uk-UA"/>
              </w:rPr>
              <w:t>Відповідно до табелю термінових та строкових  донесень з питань ЦЗ. Наказ ДСНС України № 578 від 11.10.2014р.</w:t>
            </w:r>
          </w:p>
        </w:tc>
        <w:tc>
          <w:tcPr>
            <w:tcW w:w="1850" w:type="dxa"/>
            <w:gridSpan w:val="6"/>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t>протягом кварталу</w:t>
            </w:r>
          </w:p>
        </w:tc>
        <w:tc>
          <w:tcPr>
            <w:tcW w:w="1631" w:type="dxa"/>
            <w:tcBorders>
              <w:top w:val="single" w:sz="4" w:space="0" w:color="auto"/>
              <w:left w:val="single" w:sz="6" w:space="0" w:color="auto"/>
              <w:bottom w:val="single" w:sz="4" w:space="0" w:color="auto"/>
              <w:right w:val="single" w:sz="6" w:space="0" w:color="auto"/>
            </w:tcBorders>
          </w:tcPr>
          <w:p w:rsidR="00C04C8B" w:rsidRPr="00B70BD3" w:rsidRDefault="00C04C8B" w:rsidP="003148F9">
            <w:r w:rsidRPr="00B70BD3">
              <w:t>Сергій Іванов</w:t>
            </w:r>
          </w:p>
        </w:tc>
      </w:tr>
      <w:tr w:rsidR="00C04C8B" w:rsidRPr="00B70BD3" w:rsidTr="003148F9">
        <w:tc>
          <w:tcPr>
            <w:tcW w:w="6874"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Pr>
                <w:color w:val="000000"/>
              </w:rPr>
              <w:t xml:space="preserve">5.69. </w:t>
            </w:r>
            <w:r w:rsidRPr="00B70BD3">
              <w:rPr>
                <w:color w:val="000000"/>
              </w:rPr>
              <w:t>Розробка описів справ постійного зберігання організацій списку №1.</w:t>
            </w:r>
          </w:p>
        </w:tc>
        <w:tc>
          <w:tcPr>
            <w:tcW w:w="5308"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pPr>
            <w:r w:rsidRPr="00B70BD3">
              <w:rPr>
                <w:bCs/>
                <w:color w:val="000000"/>
              </w:rPr>
              <w:t>«Правила роботи архівних установ України», затверджені Наказом Міністерства юстиції України 08.04.2013 р.  №656/5</w:t>
            </w:r>
          </w:p>
        </w:tc>
        <w:tc>
          <w:tcPr>
            <w:tcW w:w="1850" w:type="dxa"/>
            <w:gridSpan w:val="6"/>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rPr>
                <w:color w:val="000000"/>
              </w:rPr>
              <w:t>Протягом кварталу</w:t>
            </w:r>
          </w:p>
        </w:tc>
        <w:tc>
          <w:tcPr>
            <w:tcW w:w="1631" w:type="dxa"/>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rPr>
                <w:color w:val="000000"/>
              </w:rPr>
              <w:t>Ольга Войтенко</w:t>
            </w:r>
          </w:p>
        </w:tc>
      </w:tr>
      <w:tr w:rsidR="00C04C8B" w:rsidRPr="00B70BD3" w:rsidTr="003148F9">
        <w:tc>
          <w:tcPr>
            <w:tcW w:w="6874"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Pr>
                <w:color w:val="000000"/>
              </w:rPr>
              <w:t xml:space="preserve">5.70. </w:t>
            </w:r>
            <w:r w:rsidRPr="00B70BD3">
              <w:rPr>
                <w:color w:val="000000"/>
              </w:rPr>
              <w:t>Моніторинг подання щорічних декларацій державним</w:t>
            </w:r>
            <w:r>
              <w:rPr>
                <w:color w:val="000000"/>
              </w:rPr>
              <w:t>и</w:t>
            </w:r>
            <w:r w:rsidRPr="00B70BD3">
              <w:rPr>
                <w:color w:val="000000"/>
              </w:rPr>
              <w:t xml:space="preserve"> службовцям</w:t>
            </w:r>
            <w:r>
              <w:rPr>
                <w:color w:val="000000"/>
              </w:rPr>
              <w:t>и райдержадміністрації</w:t>
            </w:r>
          </w:p>
        </w:tc>
        <w:tc>
          <w:tcPr>
            <w:tcW w:w="5308" w:type="dxa"/>
            <w:gridSpan w:val="3"/>
            <w:tcBorders>
              <w:top w:val="single" w:sz="4" w:space="0" w:color="auto"/>
              <w:left w:val="single" w:sz="6" w:space="0" w:color="auto"/>
              <w:bottom w:val="single" w:sz="4" w:space="0" w:color="auto"/>
              <w:right w:val="single" w:sz="6" w:space="0" w:color="auto"/>
            </w:tcBorders>
          </w:tcPr>
          <w:p w:rsidR="00C04C8B" w:rsidRPr="00B70BD3" w:rsidRDefault="00C04C8B" w:rsidP="003148F9">
            <w:r w:rsidRPr="00B70BD3">
              <w:rPr>
                <w:bCs/>
                <w:color w:val="000000"/>
              </w:rPr>
              <w:t>Посадова інструкція Спеціаліста з питань запобігання та виявлення корупції.</w:t>
            </w:r>
          </w:p>
        </w:tc>
        <w:tc>
          <w:tcPr>
            <w:tcW w:w="1850" w:type="dxa"/>
            <w:gridSpan w:val="6"/>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rPr>
                <w:color w:val="000000"/>
              </w:rPr>
              <w:t>Квітень</w:t>
            </w:r>
          </w:p>
        </w:tc>
        <w:tc>
          <w:tcPr>
            <w:tcW w:w="1631" w:type="dxa"/>
            <w:tcBorders>
              <w:top w:val="single" w:sz="4" w:space="0" w:color="auto"/>
              <w:left w:val="single" w:sz="6" w:space="0" w:color="auto"/>
              <w:bottom w:val="single" w:sz="4" w:space="0" w:color="auto"/>
              <w:right w:val="single" w:sz="6" w:space="0" w:color="auto"/>
            </w:tcBorders>
          </w:tcPr>
          <w:p w:rsidR="00C04C8B" w:rsidRPr="00B70BD3" w:rsidRDefault="00C04C8B" w:rsidP="003148F9">
            <w:pPr>
              <w:jc w:val="both"/>
              <w:rPr>
                <w:color w:val="000000"/>
              </w:rPr>
            </w:pPr>
            <w:r w:rsidRPr="00B70BD3">
              <w:rPr>
                <w:color w:val="000000"/>
              </w:rPr>
              <w:t>Олег Власов</w:t>
            </w:r>
          </w:p>
        </w:tc>
      </w:tr>
    </w:tbl>
    <w:p w:rsidR="00C04C8B" w:rsidRPr="00B70BD3" w:rsidRDefault="00C04C8B" w:rsidP="00C04C8B">
      <w:pPr>
        <w:ind w:right="-251"/>
      </w:pPr>
    </w:p>
    <w:p w:rsidR="00C04C8B" w:rsidRPr="00B70BD3" w:rsidRDefault="00C04C8B" w:rsidP="00C04C8B">
      <w:pPr>
        <w:ind w:right="-251"/>
        <w:jc w:val="both"/>
      </w:pPr>
    </w:p>
    <w:p w:rsidR="00163F1E" w:rsidRDefault="00C04C8B" w:rsidP="00C04C8B">
      <w:pPr>
        <w:jc w:val="both"/>
        <w:rPr>
          <w:rFonts w:ascii="Times New Roman" w:hAnsi="Times New Roman" w:cs="Times New Roman"/>
          <w:sz w:val="28"/>
          <w:szCs w:val="28"/>
        </w:rPr>
      </w:pPr>
      <w:r w:rsidRPr="00B70BD3">
        <w:t>Керівник апарату</w:t>
      </w:r>
      <w:r>
        <w:t xml:space="preserve"> </w:t>
      </w:r>
      <w:r w:rsidRPr="00B70BD3">
        <w:t xml:space="preserve">                                                                                                                                                                             </w:t>
      </w:r>
      <w:r w:rsidRPr="00B70BD3">
        <w:rPr>
          <w:color w:val="000000"/>
        </w:rPr>
        <w:t>Ольга МАТВЄЄВА</w:t>
      </w:r>
    </w:p>
    <w:p w:rsidR="00163F1E" w:rsidRDefault="00163F1E" w:rsidP="00163F1E">
      <w:pPr>
        <w:spacing w:after="0" w:line="240" w:lineRule="auto"/>
        <w:jc w:val="both"/>
        <w:rPr>
          <w:rFonts w:ascii="Times New Roman" w:hAnsi="Times New Roman" w:cs="Times New Roman"/>
          <w:sz w:val="28"/>
          <w:szCs w:val="28"/>
        </w:rPr>
      </w:pPr>
    </w:p>
    <w:p w:rsidR="00163F1E" w:rsidRDefault="00163F1E" w:rsidP="00163F1E">
      <w:pPr>
        <w:spacing w:after="0" w:line="240" w:lineRule="auto"/>
        <w:jc w:val="both"/>
        <w:rPr>
          <w:rFonts w:ascii="Times New Roman" w:hAnsi="Times New Roman" w:cs="Times New Roman"/>
          <w:sz w:val="28"/>
          <w:szCs w:val="28"/>
        </w:rPr>
      </w:pPr>
    </w:p>
    <w:p w:rsidR="00163F1E" w:rsidRPr="00163F1E" w:rsidRDefault="00163F1E" w:rsidP="00163F1E">
      <w:pPr>
        <w:spacing w:after="0" w:line="240" w:lineRule="auto"/>
        <w:jc w:val="both"/>
        <w:rPr>
          <w:rFonts w:ascii="Times New Roman" w:hAnsi="Times New Roman" w:cs="Times New Roman"/>
          <w:sz w:val="28"/>
          <w:szCs w:val="28"/>
        </w:rPr>
      </w:pPr>
    </w:p>
    <w:sectPr w:rsidR="00163F1E" w:rsidRPr="00163F1E" w:rsidSect="00C04C8B">
      <w:pgSz w:w="16838" w:h="11906" w:orient="landscape"/>
      <w:pgMar w:top="1701"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2375B"/>
    <w:multiLevelType w:val="multilevel"/>
    <w:tmpl w:val="2B84F6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53355EF7"/>
    <w:multiLevelType w:val="hybridMultilevel"/>
    <w:tmpl w:val="6FD245B8"/>
    <w:lvl w:ilvl="0" w:tplc="110E8168">
      <w:start w:val="1"/>
      <w:numFmt w:val="decimal"/>
      <w:lvlText w:val="%1."/>
      <w:lvlJc w:val="left"/>
      <w:pPr>
        <w:ind w:left="928" w:hanging="360"/>
      </w:pPr>
      <w:rPr>
        <w:rFonts w:ascii="Times New Roman" w:hAnsi="Times New Roman" w:cs="Times New Roman" w:hint="default"/>
        <w:sz w:val="28"/>
        <w:szCs w:val="28"/>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characterSpacingControl w:val="doNotCompress"/>
  <w:compat/>
  <w:rsids>
    <w:rsidRoot w:val="004708DB"/>
    <w:rsid w:val="000573E0"/>
    <w:rsid w:val="00080BC7"/>
    <w:rsid w:val="000A17DA"/>
    <w:rsid w:val="000E38F3"/>
    <w:rsid w:val="001471C0"/>
    <w:rsid w:val="00163F1E"/>
    <w:rsid w:val="001E33A6"/>
    <w:rsid w:val="002D4C4B"/>
    <w:rsid w:val="002F51F7"/>
    <w:rsid w:val="00316C04"/>
    <w:rsid w:val="003876A8"/>
    <w:rsid w:val="003E3B95"/>
    <w:rsid w:val="004708DB"/>
    <w:rsid w:val="00560929"/>
    <w:rsid w:val="00566B79"/>
    <w:rsid w:val="005C0BAA"/>
    <w:rsid w:val="00725E74"/>
    <w:rsid w:val="007F1DE5"/>
    <w:rsid w:val="008131AF"/>
    <w:rsid w:val="008161A9"/>
    <w:rsid w:val="008629CA"/>
    <w:rsid w:val="008725A1"/>
    <w:rsid w:val="00994340"/>
    <w:rsid w:val="00995B7F"/>
    <w:rsid w:val="009B3C6A"/>
    <w:rsid w:val="00B149BA"/>
    <w:rsid w:val="00B5646A"/>
    <w:rsid w:val="00BE631E"/>
    <w:rsid w:val="00C01150"/>
    <w:rsid w:val="00C04C8B"/>
    <w:rsid w:val="00CB12B9"/>
    <w:rsid w:val="00CD4D27"/>
    <w:rsid w:val="00CE39E3"/>
    <w:rsid w:val="00D56262"/>
    <w:rsid w:val="00D92FA0"/>
    <w:rsid w:val="00EC36B1"/>
    <w:rsid w:val="00EF6FDC"/>
    <w:rsid w:val="00F13879"/>
    <w:rsid w:val="00FD72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1F7"/>
  </w:style>
  <w:style w:type="paragraph" w:styleId="1">
    <w:name w:val="heading 1"/>
    <w:basedOn w:val="a"/>
    <w:next w:val="a"/>
    <w:link w:val="10"/>
    <w:qFormat/>
    <w:rsid w:val="00C04C8B"/>
    <w:pPr>
      <w:keepNext/>
      <w:spacing w:after="0" w:line="240" w:lineRule="auto"/>
      <w:jc w:val="center"/>
      <w:outlineLvl w:val="0"/>
    </w:pPr>
    <w:rPr>
      <w:rFonts w:ascii="Times New Roman" w:eastAsia="Times New Roman" w:hAnsi="Times New Roman" w:cs="Times New Roman"/>
      <w:b/>
      <w:bCs/>
      <w:noProof/>
      <w:sz w:val="28"/>
      <w:szCs w:val="24"/>
      <w:lang w:eastAsia="ru-RU"/>
    </w:rPr>
  </w:style>
  <w:style w:type="paragraph" w:styleId="6">
    <w:name w:val="heading 6"/>
    <w:basedOn w:val="a"/>
    <w:next w:val="a"/>
    <w:link w:val="60"/>
    <w:qFormat/>
    <w:rsid w:val="00C04C8B"/>
    <w:pPr>
      <w:keepNext/>
      <w:spacing w:after="0" w:line="240" w:lineRule="auto"/>
      <w:jc w:val="center"/>
      <w:outlineLvl w:val="5"/>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08DB"/>
    <w:pPr>
      <w:ind w:left="720"/>
      <w:contextualSpacing/>
    </w:pPr>
  </w:style>
  <w:style w:type="character" w:customStyle="1" w:styleId="10">
    <w:name w:val="Заголовок 1 Знак"/>
    <w:basedOn w:val="a0"/>
    <w:link w:val="1"/>
    <w:rsid w:val="00C04C8B"/>
    <w:rPr>
      <w:rFonts w:ascii="Times New Roman" w:eastAsia="Times New Roman" w:hAnsi="Times New Roman" w:cs="Times New Roman"/>
      <w:b/>
      <w:bCs/>
      <w:noProof/>
      <w:sz w:val="28"/>
      <w:szCs w:val="24"/>
      <w:lang w:eastAsia="ru-RU"/>
    </w:rPr>
  </w:style>
  <w:style w:type="character" w:customStyle="1" w:styleId="60">
    <w:name w:val="Заголовок 6 Знак"/>
    <w:basedOn w:val="a0"/>
    <w:link w:val="6"/>
    <w:rsid w:val="00C04C8B"/>
    <w:rPr>
      <w:rFonts w:ascii="Times New Roman" w:eastAsia="Times New Roman" w:hAnsi="Times New Roman" w:cs="Times New Roman"/>
      <w:sz w:val="28"/>
      <w:szCs w:val="24"/>
      <w:lang w:eastAsia="ru-RU"/>
    </w:rPr>
  </w:style>
  <w:style w:type="paragraph" w:styleId="a4">
    <w:name w:val="Body Text"/>
    <w:basedOn w:val="a"/>
    <w:link w:val="a5"/>
    <w:rsid w:val="00C04C8B"/>
    <w:pPr>
      <w:suppressAutoHyphens/>
      <w:spacing w:after="120" w:line="240" w:lineRule="auto"/>
    </w:pPr>
    <w:rPr>
      <w:rFonts w:ascii="Times New Roman" w:eastAsia="Times New Roman" w:hAnsi="Times New Roman" w:cs="Times New Roman"/>
      <w:sz w:val="28"/>
      <w:szCs w:val="24"/>
      <w:lang w:val="ru-RU" w:eastAsia="ar-SA"/>
    </w:rPr>
  </w:style>
  <w:style w:type="character" w:customStyle="1" w:styleId="a5">
    <w:name w:val="Основной текст Знак"/>
    <w:basedOn w:val="a0"/>
    <w:link w:val="a4"/>
    <w:rsid w:val="00C04C8B"/>
    <w:rPr>
      <w:rFonts w:ascii="Times New Roman" w:eastAsia="Times New Roman" w:hAnsi="Times New Roman" w:cs="Times New Roman"/>
      <w:sz w:val="28"/>
      <w:szCs w:val="24"/>
      <w:lang w:val="ru-RU" w:eastAsia="ar-SA"/>
    </w:rPr>
  </w:style>
  <w:style w:type="paragraph" w:customStyle="1" w:styleId="Default">
    <w:name w:val="Default"/>
    <w:rsid w:val="00C04C8B"/>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08D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90E0FF-4617-4A2B-A939-CD65CECB0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24</Pages>
  <Words>6987</Words>
  <Characters>39826</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User</cp:lastModifiedBy>
  <cp:revision>46</cp:revision>
  <cp:lastPrinted>2021-03-31T05:38:00Z</cp:lastPrinted>
  <dcterms:created xsi:type="dcterms:W3CDTF">2017-05-25T12:31:00Z</dcterms:created>
  <dcterms:modified xsi:type="dcterms:W3CDTF">2021-04-13T07:07:00Z</dcterms:modified>
</cp:coreProperties>
</file>