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84669952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0F2397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 xml:space="preserve">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6A29">
        <w:rPr>
          <w:sz w:val="28"/>
          <w:szCs w:val="28"/>
          <w:lang w:val="uk-UA"/>
        </w:rPr>
        <w:t xml:space="preserve"> </w:t>
      </w:r>
      <w:r w:rsidR="00B11333">
        <w:rPr>
          <w:sz w:val="28"/>
          <w:szCs w:val="28"/>
          <w:lang w:val="uk-UA"/>
        </w:rPr>
        <w:t>.06</w:t>
      </w:r>
      <w:r w:rsidR="0019646E" w:rsidRPr="0019646E">
        <w:rPr>
          <w:sz w:val="28"/>
          <w:szCs w:val="28"/>
          <w:lang w:val="uk-UA"/>
        </w:rPr>
        <w:t>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 </w:t>
      </w:r>
      <w:r w:rsidR="00FF6A29">
        <w:rPr>
          <w:sz w:val="28"/>
          <w:szCs w:val="28"/>
          <w:lang w:val="uk-UA"/>
        </w:rPr>
        <w:t xml:space="preserve">    </w:t>
      </w:r>
      <w:r w:rsidR="0019646E">
        <w:rPr>
          <w:sz w:val="28"/>
          <w:szCs w:val="28"/>
          <w:lang w:val="uk-UA"/>
        </w:rPr>
        <w:t xml:space="preserve">         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  </w:t>
      </w:r>
      <w:r w:rsidR="00C26E86">
        <w:rPr>
          <w:sz w:val="28"/>
          <w:szCs w:val="28"/>
          <w:lang w:val="uk-UA"/>
        </w:rPr>
        <w:t xml:space="preserve">      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</w:t>
      </w:r>
      <w:r w:rsidR="00FF6A29">
        <w:rPr>
          <w:sz w:val="28"/>
          <w:szCs w:val="28"/>
          <w:lang w:val="uk-UA"/>
        </w:rPr>
        <w:t xml:space="preserve"> 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EC373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43033" w:rsidRPr="00F828BD" w:rsidRDefault="00D43033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73599" w:rsidRDefault="00CA1E0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10523">
        <w:rPr>
          <w:b/>
          <w:sz w:val="28"/>
          <w:szCs w:val="28"/>
          <w:lang w:val="uk-UA"/>
        </w:rPr>
        <w:t>п</w:t>
      </w:r>
      <w:r w:rsidR="00CA223F">
        <w:rPr>
          <w:b/>
          <w:sz w:val="28"/>
          <w:szCs w:val="28"/>
          <w:lang w:val="uk-UA"/>
        </w:rPr>
        <w:t>осилення протипожежного захисту під</w:t>
      </w:r>
    </w:p>
    <w:p w:rsidR="00D73599" w:rsidRDefault="00CA223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 збирання, зберігання врожаю і заготівлі</w:t>
      </w:r>
    </w:p>
    <w:p w:rsidR="001417CB" w:rsidRPr="00E4113C" w:rsidRDefault="00CA223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грубих кормів у 2021</w:t>
      </w:r>
      <w:r w:rsidR="007F0090">
        <w:rPr>
          <w:b/>
          <w:sz w:val="28"/>
          <w:szCs w:val="28"/>
          <w:lang w:val="uk-UA"/>
        </w:rPr>
        <w:t xml:space="preserve"> році</w:t>
      </w:r>
    </w:p>
    <w:p w:rsidR="00177970" w:rsidRDefault="00177970" w:rsidP="00D43033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D43033" w:rsidRPr="00D43033" w:rsidRDefault="00D43033" w:rsidP="00D43033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CA223F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 xml:space="preserve">до </w:t>
      </w:r>
      <w:r w:rsidR="00CA223F">
        <w:rPr>
          <w:sz w:val="28"/>
          <w:szCs w:val="28"/>
          <w:lang w:val="uk-UA"/>
        </w:rPr>
        <w:t>статей 6, 13, 39 Закону України «Про місцеві державні адміністрації</w:t>
      </w:r>
      <w:r w:rsidR="0089219C">
        <w:rPr>
          <w:sz w:val="28"/>
          <w:szCs w:val="28"/>
          <w:lang w:val="uk-UA"/>
        </w:rPr>
        <w:t>»,</w:t>
      </w:r>
      <w:r w:rsidR="00CA223F">
        <w:rPr>
          <w:sz w:val="28"/>
          <w:szCs w:val="28"/>
          <w:lang w:val="uk-UA"/>
        </w:rPr>
        <w:t xml:space="preserve"> статей 9, 55, 64 Кодексу цивільного захисту України, з метою попередження виникнення пожеж і загибелі людей у пожежонебезпечний літній період та під час збирання, зберігання та переробки врожаю:</w:t>
      </w:r>
    </w:p>
    <w:p w:rsidR="008F21FD" w:rsidRDefault="00CA223F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3C4B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BD3C4B">
        <w:rPr>
          <w:sz w:val="28"/>
          <w:szCs w:val="28"/>
          <w:lang w:val="uk-UA"/>
        </w:rPr>
        <w:t>Рекомендувати сільським, селищним, міським головам Подільського району</w:t>
      </w:r>
      <w:r w:rsidR="00026D6B">
        <w:rPr>
          <w:sz w:val="28"/>
          <w:szCs w:val="28"/>
          <w:lang w:val="uk-UA"/>
        </w:rPr>
        <w:t xml:space="preserve"> Одеської області</w:t>
      </w:r>
      <w:bookmarkStart w:id="0" w:name="_GoBack"/>
      <w:bookmarkEnd w:id="0"/>
      <w:r w:rsidR="00BD3C4B">
        <w:rPr>
          <w:sz w:val="28"/>
          <w:szCs w:val="28"/>
          <w:lang w:val="uk-UA"/>
        </w:rPr>
        <w:t>:</w:t>
      </w:r>
    </w:p>
    <w:p w:rsidR="00BF2171" w:rsidRDefault="00BD3C4B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Вжити заходів щодо покращення пожежної безпеки на об’єктах, у населених пунктах району у літній </w:t>
      </w:r>
      <w:proofErr w:type="spellStart"/>
      <w:r>
        <w:rPr>
          <w:sz w:val="28"/>
          <w:szCs w:val="28"/>
          <w:lang w:val="uk-UA"/>
        </w:rPr>
        <w:t>пожежонебезпечний</w:t>
      </w:r>
      <w:proofErr w:type="spellEnd"/>
      <w:r>
        <w:rPr>
          <w:sz w:val="28"/>
          <w:szCs w:val="28"/>
          <w:lang w:val="uk-UA"/>
        </w:rPr>
        <w:t xml:space="preserve"> період, посилення протипожежного захисту природних екосистем, об’єктів сільськогосподарського виробництва </w:t>
      </w:r>
      <w:r w:rsidR="00BF2171">
        <w:rPr>
          <w:sz w:val="28"/>
          <w:szCs w:val="28"/>
          <w:lang w:val="uk-UA"/>
        </w:rPr>
        <w:t>під час збирання, зберігання врожаю і заготівлі грубих кормів</w:t>
      </w:r>
    </w:p>
    <w:p w:rsidR="00BF2171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Скласти </w:t>
      </w:r>
      <w:r w:rsidR="007F0090">
        <w:rPr>
          <w:sz w:val="28"/>
          <w:szCs w:val="28"/>
          <w:lang w:val="uk-UA"/>
        </w:rPr>
        <w:t>спільні інструкції взаємодії на</w:t>
      </w:r>
      <w:r>
        <w:rPr>
          <w:sz w:val="28"/>
          <w:szCs w:val="28"/>
          <w:lang w:val="uk-UA"/>
        </w:rPr>
        <w:t xml:space="preserve"> випадок виникнення надзвичайних подій із відповідними службами реагування.</w:t>
      </w:r>
    </w:p>
    <w:p w:rsidR="00BF2171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Уточнити перелік техніки, яку можливо задіяти  для підвезення води, в разі необхідності заздалегідь відпрацювати алгоритм дій під час виникнення надзвичайних ситуацій.</w:t>
      </w:r>
    </w:p>
    <w:p w:rsidR="00F01DCD" w:rsidRDefault="00BF2171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A65B2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Провести роз’яснювальну роботу серед населення </w:t>
      </w:r>
      <w:r w:rsidR="00F01DCD">
        <w:rPr>
          <w:sz w:val="28"/>
          <w:szCs w:val="28"/>
          <w:lang w:val="uk-UA"/>
        </w:rPr>
        <w:t>та сільськогосподарських підприємств щодо заборони випалювання стерні, пожнивних залишків на полях, а також сухої рослинності на узбіччях доріг.</w:t>
      </w:r>
    </w:p>
    <w:p w:rsidR="00F01DCD" w:rsidRDefault="00F01DCD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1.5. Постійно здійснювати контроль за проведенням обкосів зернових культур на польових масивах у період воскової зрілості та утворенням запасів води для пожежогасіння.</w:t>
      </w:r>
    </w:p>
    <w:p w:rsidR="007E3340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7E3340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1.6. До 10 червня 2021 року на засіданнях комісій з питань техногенно-екологічної безпеки та надзвичайних ситуацій </w:t>
      </w:r>
      <w:r w:rsidR="007F0090">
        <w:rPr>
          <w:sz w:val="28"/>
          <w:szCs w:val="28"/>
          <w:lang w:val="uk-UA"/>
        </w:rPr>
        <w:t xml:space="preserve">із запрошенням керівників сільськогосподарських і фермерських господарств </w:t>
      </w:r>
      <w:r>
        <w:rPr>
          <w:sz w:val="28"/>
          <w:szCs w:val="28"/>
          <w:lang w:val="uk-UA"/>
        </w:rPr>
        <w:t>розглянути питання щодо стану забезпечення протипожежного захисту нового врожаю і недопущення виникнення надзвичайних ситуацій.</w:t>
      </w:r>
      <w:r w:rsidR="00F01DCD">
        <w:rPr>
          <w:sz w:val="28"/>
          <w:szCs w:val="28"/>
          <w:lang w:val="uk-UA"/>
        </w:rPr>
        <w:t xml:space="preserve">      </w:t>
      </w:r>
    </w:p>
    <w:p w:rsidR="00F01DCD" w:rsidRDefault="007E3340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1.7</w:t>
      </w:r>
      <w:r w:rsidR="00F01DCD">
        <w:rPr>
          <w:sz w:val="28"/>
          <w:szCs w:val="28"/>
          <w:lang w:val="uk-UA"/>
        </w:rPr>
        <w:t>. Забезпечити проведення інструктажів з питань пожежної безпеки та навчання за програмою пожежно-технічного мінімуму з працівниками, які будуть задіяні у збиральній компанії.</w:t>
      </w:r>
    </w:p>
    <w:p w:rsidR="002D6CF5" w:rsidRDefault="007E3340" w:rsidP="007E3340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1.8</w:t>
      </w:r>
      <w:r w:rsidR="00F01DCD">
        <w:rPr>
          <w:sz w:val="28"/>
          <w:szCs w:val="28"/>
          <w:lang w:val="uk-UA"/>
        </w:rPr>
        <w:t xml:space="preserve">. Вжити заходів щодо забезпечення оснащення техніки, місць </w:t>
      </w:r>
      <w:r w:rsidR="00EA65B2">
        <w:rPr>
          <w:sz w:val="28"/>
          <w:szCs w:val="28"/>
          <w:lang w:val="uk-UA"/>
        </w:rPr>
        <w:t>складання грубих кормів, об’єктів зберігання та переробки зерна протипожежними засобами.</w:t>
      </w:r>
    </w:p>
    <w:p w:rsidR="007F0090" w:rsidRPr="00F828BD" w:rsidRDefault="007F0090" w:rsidP="007E3340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EA65B2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2872">
        <w:rPr>
          <w:sz w:val="28"/>
          <w:szCs w:val="28"/>
          <w:lang w:val="uk-UA"/>
        </w:rPr>
        <w:t xml:space="preserve">. </w:t>
      </w:r>
      <w:r w:rsidR="00EA65B2">
        <w:rPr>
          <w:sz w:val="28"/>
          <w:szCs w:val="28"/>
          <w:lang w:val="uk-UA"/>
        </w:rPr>
        <w:t>Відділу економічного та агропромислового розвитку районної державної адміністрації організувати проведення профілактично-організаційних заходів серед представників сільськогосподарських підприємств щодо недопущення випалювання стерні і поживних залишків на полях.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65683D" w:rsidRDefault="00EA65B2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лісовим та мисливським господарствам, що здійснюють свою діяльність на території Подільського району, вжити комплекс заходів </w:t>
      </w:r>
      <w:r w:rsidR="0065683D">
        <w:rPr>
          <w:sz w:val="28"/>
          <w:szCs w:val="28"/>
          <w:lang w:val="uk-UA"/>
        </w:rPr>
        <w:t>щодо дотримання правил пожежної безпеки в лісах у літній пожежонебезпечний період.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65683D" w:rsidRDefault="003120F0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територіальним </w:t>
      </w:r>
      <w:proofErr w:type="spellStart"/>
      <w:r>
        <w:rPr>
          <w:sz w:val="28"/>
          <w:szCs w:val="28"/>
          <w:lang w:val="uk-UA"/>
        </w:rPr>
        <w:t>підрозлілам</w:t>
      </w:r>
      <w:proofErr w:type="spellEnd"/>
      <w:r w:rsidR="0065683D">
        <w:rPr>
          <w:sz w:val="28"/>
          <w:szCs w:val="28"/>
          <w:lang w:val="uk-UA"/>
        </w:rPr>
        <w:t xml:space="preserve"> Головного управління ДСНС України в Одеській області, що здійснюють свою діяльність на території Подільського району:</w:t>
      </w:r>
    </w:p>
    <w:p w:rsidR="0065683D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F3F9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Активізувати роботу з контролю за дотриманням вимог законодавства у сфері пожежної та техногенної безпеки під час збирання, зберігання та переробки врожаю.</w:t>
      </w:r>
    </w:p>
    <w:p w:rsidR="009F73CB" w:rsidRDefault="0065683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359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Перевірити організацію роботи добровільних пожежних команд щодо забезпечення пр</w:t>
      </w:r>
      <w:r w:rsidR="00D90A5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типож</w:t>
      </w:r>
      <w:r w:rsidR="00D90A51">
        <w:rPr>
          <w:sz w:val="28"/>
          <w:szCs w:val="28"/>
          <w:lang w:val="uk-UA"/>
        </w:rPr>
        <w:t>еж</w:t>
      </w:r>
      <w:r>
        <w:rPr>
          <w:sz w:val="28"/>
          <w:szCs w:val="28"/>
          <w:lang w:val="uk-UA"/>
        </w:rPr>
        <w:t xml:space="preserve">ного стану </w:t>
      </w:r>
      <w:r w:rsidR="00D90A51">
        <w:rPr>
          <w:sz w:val="28"/>
          <w:szCs w:val="28"/>
          <w:lang w:val="uk-UA"/>
        </w:rPr>
        <w:t>підприємств, задіяних у переробці і зберіганні продукції нового врожаю та грубих кормів.</w:t>
      </w:r>
    </w:p>
    <w:p w:rsidR="000600E4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3599">
        <w:rPr>
          <w:sz w:val="28"/>
          <w:szCs w:val="28"/>
          <w:lang w:val="uk-UA"/>
        </w:rPr>
        <w:t xml:space="preserve">.3. </w:t>
      </w:r>
      <w:r w:rsidR="007F0090">
        <w:rPr>
          <w:sz w:val="28"/>
          <w:szCs w:val="28"/>
          <w:lang w:val="uk-UA"/>
        </w:rPr>
        <w:t xml:space="preserve">Провести огляд місць збирання, </w:t>
      </w:r>
      <w:r>
        <w:rPr>
          <w:sz w:val="28"/>
          <w:szCs w:val="28"/>
          <w:lang w:val="uk-UA"/>
        </w:rPr>
        <w:t>переробки і зберігання продукції нового врожаю та грубих кормів, за результатами яких вжити відповідних заходів реагування.</w:t>
      </w:r>
    </w:p>
    <w:p w:rsidR="00D90A51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Здійснювати контроль за чергуванням місцевої, добровільної та відомчої пожежної охорони на пожежних автомобілях і пристосованої для пожежогасіння техніки в місцях її дислокації.</w:t>
      </w:r>
    </w:p>
    <w:p w:rsidR="00D90A51" w:rsidRDefault="00D90A51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Здійснити огляд систем протипожежного захисту сільськогосподарських підприємств </w:t>
      </w:r>
      <w:r w:rsidR="00114C8D">
        <w:rPr>
          <w:sz w:val="28"/>
          <w:szCs w:val="28"/>
          <w:lang w:val="uk-UA"/>
        </w:rPr>
        <w:t xml:space="preserve">та стану зовнішнього протипожежного водопостачання, у разі виявлення порушень інформувати власників, </w:t>
      </w:r>
      <w:proofErr w:type="spellStart"/>
      <w:r w:rsidR="00114C8D">
        <w:rPr>
          <w:sz w:val="28"/>
          <w:szCs w:val="28"/>
          <w:lang w:val="uk-UA"/>
        </w:rPr>
        <w:t>балансоутримувачів</w:t>
      </w:r>
      <w:proofErr w:type="spellEnd"/>
      <w:r w:rsidR="00114C8D">
        <w:rPr>
          <w:sz w:val="28"/>
          <w:szCs w:val="28"/>
          <w:lang w:val="uk-UA"/>
        </w:rPr>
        <w:t>.</w:t>
      </w:r>
    </w:p>
    <w:p w:rsidR="00114C8D" w:rsidRDefault="00114C8D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114C8D" w:rsidP="00764DBF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Відділу з питань цивільного захисту, оборонної роботи та взаємодії з правоохоронними органами районної державної адміністрації про вжиті заходи до 11 червня </w:t>
      </w:r>
      <w:r w:rsidR="007F0090">
        <w:rPr>
          <w:sz w:val="28"/>
          <w:szCs w:val="28"/>
          <w:lang w:val="uk-UA"/>
        </w:rPr>
        <w:t>2021 року п</w:t>
      </w:r>
      <w:r>
        <w:rPr>
          <w:sz w:val="28"/>
          <w:szCs w:val="28"/>
          <w:lang w:val="uk-UA"/>
        </w:rPr>
        <w:t>оінформувати Департамент з питань цивільного захисту,</w:t>
      </w:r>
      <w:r w:rsidRPr="00114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оборонної роботи та взаємодії з правоохоронними органами </w:t>
      </w:r>
      <w:r w:rsidRPr="00114C8D">
        <w:rPr>
          <w:sz w:val="28"/>
          <w:szCs w:val="28"/>
          <w:lang w:val="uk-UA"/>
        </w:rPr>
        <w:t>Одеської обласної державної адміністрації</w:t>
      </w:r>
      <w:r w:rsidR="007F0090">
        <w:rPr>
          <w:sz w:val="28"/>
          <w:szCs w:val="28"/>
          <w:lang w:val="uk-UA"/>
        </w:rPr>
        <w:t>.</w:t>
      </w:r>
    </w:p>
    <w:p w:rsidR="00764DBF" w:rsidRDefault="00764DBF" w:rsidP="00764DBF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764DBF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</w:t>
      </w:r>
      <w:r w:rsidRPr="00F828BD">
        <w:rPr>
          <w:sz w:val="28"/>
          <w:szCs w:val="28"/>
          <w:lang w:val="uk-UA"/>
        </w:rPr>
        <w:t xml:space="preserve">                                                                </w:t>
      </w:r>
      <w:r w:rsidR="00A44E8F">
        <w:rPr>
          <w:sz w:val="28"/>
          <w:szCs w:val="28"/>
          <w:lang w:val="uk-UA"/>
        </w:rPr>
        <w:t xml:space="preserve">    </w:t>
      </w:r>
      <w:r w:rsidRPr="00F828B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F828B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Михайло ЛАЗАРЕНКО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9F73CB" w:rsidRDefault="009F73CB" w:rsidP="00FC12D0">
      <w:pPr>
        <w:tabs>
          <w:tab w:val="left" w:pos="921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</w:p>
    <w:sectPr w:rsidR="009F73CB" w:rsidSect="00A74C76">
      <w:headerReference w:type="default" r:id="rId11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FC" w:rsidRDefault="00D95BFC" w:rsidP="000377B5">
      <w:r>
        <w:separator/>
      </w:r>
    </w:p>
  </w:endnote>
  <w:endnote w:type="continuationSeparator" w:id="0">
    <w:p w:rsidR="00D95BFC" w:rsidRDefault="00D95BFC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FC" w:rsidRDefault="00D95BFC" w:rsidP="000377B5">
      <w:r>
        <w:separator/>
      </w:r>
    </w:p>
  </w:footnote>
  <w:footnote w:type="continuationSeparator" w:id="0">
    <w:p w:rsidR="00D95BFC" w:rsidRDefault="00D95BFC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26D6B"/>
    <w:rsid w:val="000377B5"/>
    <w:rsid w:val="000577B0"/>
    <w:rsid w:val="000600E4"/>
    <w:rsid w:val="0008055B"/>
    <w:rsid w:val="000A1800"/>
    <w:rsid w:val="000C0E87"/>
    <w:rsid w:val="000D5B6B"/>
    <w:rsid w:val="000E68A1"/>
    <w:rsid w:val="000F2397"/>
    <w:rsid w:val="00114C8D"/>
    <w:rsid w:val="00132A11"/>
    <w:rsid w:val="001417CB"/>
    <w:rsid w:val="00144AC3"/>
    <w:rsid w:val="0014745B"/>
    <w:rsid w:val="001736CF"/>
    <w:rsid w:val="00177970"/>
    <w:rsid w:val="001833CB"/>
    <w:rsid w:val="0019646E"/>
    <w:rsid w:val="001A1551"/>
    <w:rsid w:val="002114A3"/>
    <w:rsid w:val="00214FAA"/>
    <w:rsid w:val="002D6CF5"/>
    <w:rsid w:val="002F07C1"/>
    <w:rsid w:val="002F6F98"/>
    <w:rsid w:val="002F7488"/>
    <w:rsid w:val="003120F0"/>
    <w:rsid w:val="00375230"/>
    <w:rsid w:val="00382C24"/>
    <w:rsid w:val="003B007F"/>
    <w:rsid w:val="003C05FF"/>
    <w:rsid w:val="00425A96"/>
    <w:rsid w:val="004345E5"/>
    <w:rsid w:val="00444DBA"/>
    <w:rsid w:val="00461B1B"/>
    <w:rsid w:val="0047712A"/>
    <w:rsid w:val="004815DD"/>
    <w:rsid w:val="004B029E"/>
    <w:rsid w:val="004B0F08"/>
    <w:rsid w:val="004D3D47"/>
    <w:rsid w:val="004E093F"/>
    <w:rsid w:val="004E13EA"/>
    <w:rsid w:val="00515E18"/>
    <w:rsid w:val="00532B8E"/>
    <w:rsid w:val="00566FDC"/>
    <w:rsid w:val="005C235E"/>
    <w:rsid w:val="005D2ECF"/>
    <w:rsid w:val="006248CF"/>
    <w:rsid w:val="00634145"/>
    <w:rsid w:val="00640980"/>
    <w:rsid w:val="0065683D"/>
    <w:rsid w:val="006D4520"/>
    <w:rsid w:val="006D68A2"/>
    <w:rsid w:val="00711B8F"/>
    <w:rsid w:val="00720551"/>
    <w:rsid w:val="0072055A"/>
    <w:rsid w:val="00764DBF"/>
    <w:rsid w:val="00790AB2"/>
    <w:rsid w:val="007A0311"/>
    <w:rsid w:val="007C20C2"/>
    <w:rsid w:val="007C79A6"/>
    <w:rsid w:val="007E3340"/>
    <w:rsid w:val="007F0090"/>
    <w:rsid w:val="008742CB"/>
    <w:rsid w:val="0088278B"/>
    <w:rsid w:val="0089219C"/>
    <w:rsid w:val="008B45B4"/>
    <w:rsid w:val="008F21FD"/>
    <w:rsid w:val="008F3F99"/>
    <w:rsid w:val="008F75A7"/>
    <w:rsid w:val="00916684"/>
    <w:rsid w:val="0093225B"/>
    <w:rsid w:val="009354CC"/>
    <w:rsid w:val="00982872"/>
    <w:rsid w:val="009A6245"/>
    <w:rsid w:val="009B0604"/>
    <w:rsid w:val="009D6771"/>
    <w:rsid w:val="009E0F74"/>
    <w:rsid w:val="009F10E6"/>
    <w:rsid w:val="009F73CB"/>
    <w:rsid w:val="00A008A9"/>
    <w:rsid w:val="00A10523"/>
    <w:rsid w:val="00A12669"/>
    <w:rsid w:val="00A44E8F"/>
    <w:rsid w:val="00A604F7"/>
    <w:rsid w:val="00A74C76"/>
    <w:rsid w:val="00A813B7"/>
    <w:rsid w:val="00AB5016"/>
    <w:rsid w:val="00AE1BC6"/>
    <w:rsid w:val="00AE5A0A"/>
    <w:rsid w:val="00B11333"/>
    <w:rsid w:val="00B37A0B"/>
    <w:rsid w:val="00B53BF7"/>
    <w:rsid w:val="00B572BF"/>
    <w:rsid w:val="00B84E11"/>
    <w:rsid w:val="00BA5C21"/>
    <w:rsid w:val="00BC3AF6"/>
    <w:rsid w:val="00BD2CFD"/>
    <w:rsid w:val="00BD3C4B"/>
    <w:rsid w:val="00BF2171"/>
    <w:rsid w:val="00BF437E"/>
    <w:rsid w:val="00C16E1C"/>
    <w:rsid w:val="00C26E86"/>
    <w:rsid w:val="00C31B62"/>
    <w:rsid w:val="00C40AE5"/>
    <w:rsid w:val="00C43F0E"/>
    <w:rsid w:val="00C652B8"/>
    <w:rsid w:val="00CA1E0F"/>
    <w:rsid w:val="00CA1EEE"/>
    <w:rsid w:val="00CA223F"/>
    <w:rsid w:val="00CA5D76"/>
    <w:rsid w:val="00CB67C3"/>
    <w:rsid w:val="00D04D46"/>
    <w:rsid w:val="00D24B77"/>
    <w:rsid w:val="00D33C0B"/>
    <w:rsid w:val="00D37075"/>
    <w:rsid w:val="00D43033"/>
    <w:rsid w:val="00D73599"/>
    <w:rsid w:val="00D818E3"/>
    <w:rsid w:val="00D822EC"/>
    <w:rsid w:val="00D872B9"/>
    <w:rsid w:val="00D90A51"/>
    <w:rsid w:val="00D95BFC"/>
    <w:rsid w:val="00DB5BCD"/>
    <w:rsid w:val="00DB5E93"/>
    <w:rsid w:val="00DC4A3B"/>
    <w:rsid w:val="00DC7A1B"/>
    <w:rsid w:val="00DE0CF6"/>
    <w:rsid w:val="00E149B0"/>
    <w:rsid w:val="00E17DCA"/>
    <w:rsid w:val="00E2442C"/>
    <w:rsid w:val="00E30D65"/>
    <w:rsid w:val="00E4113C"/>
    <w:rsid w:val="00E71999"/>
    <w:rsid w:val="00EA65B2"/>
    <w:rsid w:val="00EC373D"/>
    <w:rsid w:val="00F01DCD"/>
    <w:rsid w:val="00F1496D"/>
    <w:rsid w:val="00F210FF"/>
    <w:rsid w:val="00F2756C"/>
    <w:rsid w:val="00F73DF0"/>
    <w:rsid w:val="00F755DA"/>
    <w:rsid w:val="00F80C27"/>
    <w:rsid w:val="00F828BD"/>
    <w:rsid w:val="00F87CEB"/>
    <w:rsid w:val="00FA7081"/>
    <w:rsid w:val="00FB3C0E"/>
    <w:rsid w:val="00FC12D0"/>
    <w:rsid w:val="00FF1DA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F430-59CA-4FE7-BBDB-84A3407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15</cp:revision>
  <cp:lastPrinted>2021-06-07T13:41:00Z</cp:lastPrinted>
  <dcterms:created xsi:type="dcterms:W3CDTF">2021-05-24T06:13:00Z</dcterms:created>
  <dcterms:modified xsi:type="dcterms:W3CDTF">2021-06-08T12:06:00Z</dcterms:modified>
</cp:coreProperties>
</file>