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688188693" r:id="rId7"/>
        </w:object>
      </w:r>
    </w:p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1124AC" w:rsidRDefault="00774B1F" w:rsidP="00774B1F">
      <w:pPr>
        <w:pStyle w:val="a3"/>
        <w:outlineLvl w:val="0"/>
        <w:rPr>
          <w:b/>
        </w:rPr>
      </w:pPr>
    </w:p>
    <w:p w:rsidR="00774B1F" w:rsidRPr="0053443A" w:rsidRDefault="00774B1F" w:rsidP="00774B1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Default="00774B1F" w:rsidP="00774B1F">
      <w:pPr>
        <w:spacing w:line="360" w:lineRule="auto"/>
        <w:rPr>
          <w:rFonts w:ascii="Courier New" w:hAnsi="Courier New" w:cs="Courier New"/>
        </w:rPr>
      </w:pPr>
    </w:p>
    <w:p w:rsidR="00774B1F" w:rsidRPr="00EA57FE" w:rsidRDefault="007B74C7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__</w:t>
      </w:r>
      <w:r w:rsidR="00774B1F">
        <w:rPr>
          <w:szCs w:val="28"/>
        </w:rPr>
        <w:t>.</w:t>
      </w:r>
      <w:r w:rsidR="00A45583">
        <w:rPr>
          <w:szCs w:val="28"/>
        </w:rPr>
        <w:t>07</w:t>
      </w:r>
      <w:r w:rsidR="00774B1F">
        <w:rPr>
          <w:szCs w:val="28"/>
        </w:rPr>
        <w:t>.20</w:t>
      </w:r>
      <w:r w:rsidR="00A45583">
        <w:rPr>
          <w:szCs w:val="28"/>
        </w:rPr>
        <w:t>21</w:t>
      </w:r>
      <w:r w:rsidR="00774B1F">
        <w:rPr>
          <w:szCs w:val="28"/>
        </w:rPr>
        <w:t xml:space="preserve">     </w:t>
      </w:r>
      <w:r w:rsidR="00774B1F" w:rsidRPr="00EA57FE">
        <w:rPr>
          <w:szCs w:val="28"/>
        </w:rPr>
        <w:t xml:space="preserve">          </w:t>
      </w:r>
      <w:r w:rsidR="00774B1F">
        <w:rPr>
          <w:szCs w:val="28"/>
        </w:rPr>
        <w:t xml:space="preserve">      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      </w:t>
      </w:r>
      <w:r w:rsidR="00774B1F" w:rsidRPr="00EA57FE">
        <w:rPr>
          <w:szCs w:val="28"/>
        </w:rPr>
        <w:t xml:space="preserve">  №_______</w:t>
      </w:r>
      <w:r w:rsidR="00774B1F">
        <w:rPr>
          <w:szCs w:val="28"/>
        </w:rPr>
        <w:t>/</w:t>
      </w:r>
      <w:r w:rsidR="00A45583">
        <w:rPr>
          <w:szCs w:val="28"/>
        </w:rPr>
        <w:t>21</w:t>
      </w:r>
    </w:p>
    <w:p w:rsidR="00774B1F" w:rsidRDefault="00774B1F" w:rsidP="00774B1F">
      <w:pPr>
        <w:jc w:val="both"/>
        <w:rPr>
          <w:b/>
          <w:szCs w:val="28"/>
        </w:rPr>
      </w:pPr>
    </w:p>
    <w:p w:rsidR="00924031" w:rsidRDefault="008A0332" w:rsidP="00924031">
      <w:pPr>
        <w:rPr>
          <w:b/>
          <w:szCs w:val="28"/>
        </w:rPr>
      </w:pPr>
      <w:r w:rsidRPr="005F63F6">
        <w:rPr>
          <w:b/>
          <w:szCs w:val="28"/>
        </w:rPr>
        <w:t>Про за</w:t>
      </w:r>
      <w:r w:rsidR="00924031">
        <w:rPr>
          <w:b/>
          <w:szCs w:val="28"/>
        </w:rPr>
        <w:t xml:space="preserve">твердження складу </w:t>
      </w:r>
      <w:r w:rsidR="00924031" w:rsidRPr="00924031">
        <w:rPr>
          <w:b/>
          <w:szCs w:val="28"/>
        </w:rPr>
        <w:t xml:space="preserve">ініціативної </w:t>
      </w:r>
    </w:p>
    <w:p w:rsidR="00924031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 xml:space="preserve">групи з підготовки та проведення </w:t>
      </w:r>
    </w:p>
    <w:p w:rsidR="008A0332" w:rsidRPr="005F63F6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>установчих зборів з обрання громадської ради</w:t>
      </w:r>
      <w:r w:rsidRPr="005F63F6">
        <w:rPr>
          <w:b/>
          <w:szCs w:val="28"/>
        </w:rPr>
        <w:t xml:space="preserve"> </w:t>
      </w:r>
    </w:p>
    <w:p w:rsidR="008A0332" w:rsidRPr="005F63F6" w:rsidRDefault="008A0332" w:rsidP="008A0332">
      <w:pPr>
        <w:jc w:val="both"/>
        <w:rPr>
          <w:b/>
          <w:szCs w:val="28"/>
        </w:rPr>
      </w:pPr>
    </w:p>
    <w:p w:rsidR="008A0332" w:rsidRDefault="008A0332" w:rsidP="00924031">
      <w:pPr>
        <w:ind w:firstLine="567"/>
        <w:jc w:val="both"/>
        <w:rPr>
          <w:spacing w:val="-4"/>
          <w:szCs w:val="28"/>
        </w:rPr>
      </w:pPr>
      <w:r w:rsidRPr="005F63F6">
        <w:rPr>
          <w:b/>
          <w:szCs w:val="28"/>
        </w:rPr>
        <w:tab/>
      </w:r>
      <w:r w:rsidRPr="005F63F6">
        <w:rPr>
          <w:spacing w:val="-4"/>
          <w:szCs w:val="28"/>
        </w:rPr>
        <w:t xml:space="preserve">На виконання </w:t>
      </w:r>
      <w:r w:rsidR="00924031">
        <w:rPr>
          <w:spacing w:val="-4"/>
          <w:szCs w:val="28"/>
        </w:rPr>
        <w:t>статей</w:t>
      </w:r>
      <w:r w:rsidR="006A529B">
        <w:rPr>
          <w:spacing w:val="-4"/>
          <w:szCs w:val="28"/>
        </w:rPr>
        <w:t xml:space="preserve"> 2</w:t>
      </w:r>
      <w:r w:rsidR="00924031">
        <w:rPr>
          <w:spacing w:val="-4"/>
          <w:szCs w:val="28"/>
        </w:rPr>
        <w:t>, 13, 39</w:t>
      </w:r>
      <w:r w:rsidR="006A529B">
        <w:rPr>
          <w:spacing w:val="-4"/>
          <w:szCs w:val="28"/>
        </w:rPr>
        <w:t xml:space="preserve"> Закону України «</w:t>
      </w:r>
      <w:r w:rsidR="006A529B" w:rsidRPr="006A529B">
        <w:rPr>
          <w:spacing w:val="-4"/>
          <w:szCs w:val="28"/>
        </w:rPr>
        <w:t>Про місцеві державні адміністрації</w:t>
      </w:r>
      <w:r w:rsidR="006A529B">
        <w:rPr>
          <w:spacing w:val="-4"/>
          <w:szCs w:val="28"/>
        </w:rPr>
        <w:t xml:space="preserve">», </w:t>
      </w:r>
      <w:r w:rsidRPr="005F63F6">
        <w:rPr>
          <w:spacing w:val="-4"/>
          <w:szCs w:val="28"/>
        </w:rPr>
        <w:t>постанови Кабінету Міністрів України від 03 листопада 2010 року № 996 «Про</w:t>
      </w:r>
      <w:r w:rsidRPr="005F63F6">
        <w:rPr>
          <w:bCs/>
          <w:spacing w:val="-4"/>
          <w:szCs w:val="28"/>
        </w:rPr>
        <w:t xml:space="preserve"> </w:t>
      </w:r>
      <w:r w:rsidRPr="005F63F6">
        <w:rPr>
          <w:spacing w:val="-4"/>
          <w:szCs w:val="28"/>
        </w:rPr>
        <w:t>забезпечення участі громадськості у формуванні та реалізації державної політики»</w:t>
      </w:r>
      <w:r w:rsidR="00A45583">
        <w:rPr>
          <w:spacing w:val="-4"/>
          <w:szCs w:val="28"/>
        </w:rPr>
        <w:t xml:space="preserve"> </w:t>
      </w:r>
      <w:r w:rsidR="00E560AC">
        <w:rPr>
          <w:spacing w:val="-4"/>
          <w:szCs w:val="28"/>
        </w:rPr>
        <w:t>(зі змінами)</w:t>
      </w:r>
      <w:r w:rsidR="00A45583">
        <w:rPr>
          <w:spacing w:val="-4"/>
          <w:szCs w:val="28"/>
        </w:rPr>
        <w:t xml:space="preserve"> </w:t>
      </w:r>
      <w:r w:rsidR="00924031">
        <w:rPr>
          <w:spacing w:val="-4"/>
          <w:szCs w:val="28"/>
        </w:rPr>
        <w:t xml:space="preserve">з метою </w:t>
      </w:r>
      <w:r w:rsidR="00924031" w:rsidRPr="00924031">
        <w:rPr>
          <w:spacing w:val="-4"/>
          <w:szCs w:val="28"/>
        </w:rPr>
        <w:t xml:space="preserve">забезпечення участі громадськості </w:t>
      </w:r>
      <w:r w:rsidR="00A45583">
        <w:rPr>
          <w:spacing w:val="-4"/>
          <w:szCs w:val="28"/>
        </w:rPr>
        <w:t xml:space="preserve">Подільського району Одеської області </w:t>
      </w:r>
      <w:r w:rsidR="00924031" w:rsidRPr="00924031">
        <w:rPr>
          <w:spacing w:val="-4"/>
          <w:szCs w:val="28"/>
        </w:rPr>
        <w:t>у формуванні та реалізації державної політики</w:t>
      </w:r>
      <w:r w:rsidRPr="005F63F6">
        <w:rPr>
          <w:spacing w:val="-4"/>
          <w:szCs w:val="28"/>
        </w:rPr>
        <w:t>:</w:t>
      </w:r>
    </w:p>
    <w:p w:rsidR="006A529B" w:rsidRDefault="006A529B" w:rsidP="006A529B">
      <w:pPr>
        <w:ind w:firstLine="567"/>
        <w:jc w:val="both"/>
        <w:rPr>
          <w:spacing w:val="-4"/>
          <w:szCs w:val="28"/>
        </w:rPr>
      </w:pPr>
    </w:p>
    <w:p w:rsidR="008A0332" w:rsidRDefault="006A529B" w:rsidP="006A529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З</w:t>
      </w:r>
      <w:r w:rsidR="008A0332" w:rsidRPr="005F63F6">
        <w:rPr>
          <w:szCs w:val="28"/>
        </w:rPr>
        <w:t>атвердити склад ініціативної групи з підготовки та проведення установчих зборів за участю інститутів громадянського суспільства з обрання член</w:t>
      </w:r>
      <w:r w:rsidR="008A0332">
        <w:rPr>
          <w:szCs w:val="28"/>
        </w:rPr>
        <w:t xml:space="preserve">ів громадської ради при </w:t>
      </w:r>
      <w:r w:rsidR="00A45583">
        <w:rPr>
          <w:szCs w:val="28"/>
        </w:rPr>
        <w:t xml:space="preserve">Подільській </w:t>
      </w:r>
      <w:r w:rsidR="008A0332">
        <w:rPr>
          <w:szCs w:val="28"/>
        </w:rPr>
        <w:t>районній</w:t>
      </w:r>
      <w:r w:rsidR="008A0332" w:rsidRPr="005F63F6">
        <w:rPr>
          <w:szCs w:val="28"/>
        </w:rPr>
        <w:t xml:space="preserve"> державній адміністрації (додається).</w:t>
      </w:r>
    </w:p>
    <w:p w:rsidR="00615D72" w:rsidRDefault="00615D72" w:rsidP="006A529B">
      <w:pPr>
        <w:ind w:firstLine="567"/>
        <w:jc w:val="both"/>
        <w:rPr>
          <w:szCs w:val="28"/>
        </w:rPr>
      </w:pP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F170D">
        <w:rPr>
          <w:szCs w:val="28"/>
        </w:rPr>
        <w:t xml:space="preserve">Відділу інформаційної діяльності та </w:t>
      </w:r>
      <w:r w:rsidR="008A0332" w:rsidRPr="005F63F6">
        <w:rPr>
          <w:szCs w:val="28"/>
        </w:rPr>
        <w:t>комунікацій з громадськістю рай</w:t>
      </w:r>
      <w:r w:rsidR="008A0332">
        <w:rPr>
          <w:szCs w:val="28"/>
        </w:rPr>
        <w:t xml:space="preserve">онної </w:t>
      </w:r>
      <w:r w:rsidR="008A0332" w:rsidRPr="005F63F6">
        <w:rPr>
          <w:szCs w:val="28"/>
        </w:rPr>
        <w:t>держ</w:t>
      </w:r>
      <w:r w:rsidR="008A0332">
        <w:rPr>
          <w:szCs w:val="28"/>
        </w:rPr>
        <w:t xml:space="preserve">авної </w:t>
      </w:r>
      <w:r w:rsidR="008A0332" w:rsidRPr="005F63F6">
        <w:rPr>
          <w:szCs w:val="28"/>
        </w:rPr>
        <w:t>адміністрації</w:t>
      </w:r>
      <w:r w:rsidR="008A0332">
        <w:rPr>
          <w:szCs w:val="28"/>
        </w:rPr>
        <w:t>:</w:t>
      </w: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="008A0332">
        <w:rPr>
          <w:szCs w:val="28"/>
        </w:rPr>
        <w:t>В</w:t>
      </w:r>
      <w:r w:rsidR="008A0332" w:rsidRPr="005F63F6">
        <w:rPr>
          <w:szCs w:val="28"/>
        </w:rPr>
        <w:t>жити заходів для проведення до 0</w:t>
      </w:r>
      <w:r>
        <w:rPr>
          <w:szCs w:val="28"/>
        </w:rPr>
        <w:t>1</w:t>
      </w:r>
      <w:r w:rsidR="008A0332" w:rsidRPr="005F63F6">
        <w:rPr>
          <w:szCs w:val="28"/>
        </w:rPr>
        <w:t xml:space="preserve"> </w:t>
      </w:r>
      <w:r w:rsidR="003F170D">
        <w:rPr>
          <w:szCs w:val="28"/>
        </w:rPr>
        <w:t xml:space="preserve">жовтня </w:t>
      </w:r>
      <w:r w:rsidR="008A0332" w:rsidRPr="005F63F6">
        <w:rPr>
          <w:szCs w:val="28"/>
        </w:rPr>
        <w:t>20</w:t>
      </w:r>
      <w:r w:rsidR="003F170D">
        <w:rPr>
          <w:szCs w:val="28"/>
        </w:rPr>
        <w:t>2</w:t>
      </w:r>
      <w:r w:rsidR="008A0332" w:rsidRPr="005F63F6">
        <w:rPr>
          <w:szCs w:val="28"/>
        </w:rPr>
        <w:t xml:space="preserve">1 року установчих зборів за участю інститутів громадянського суспільства для утворення громадської ради при </w:t>
      </w:r>
      <w:r w:rsidR="003F170D">
        <w:rPr>
          <w:szCs w:val="28"/>
        </w:rPr>
        <w:t xml:space="preserve">Подільській </w:t>
      </w:r>
      <w:r w:rsidR="008A0332" w:rsidRPr="005F63F6">
        <w:rPr>
          <w:szCs w:val="28"/>
        </w:rPr>
        <w:t>районній</w:t>
      </w:r>
      <w:r w:rsidR="00A87752">
        <w:rPr>
          <w:szCs w:val="28"/>
        </w:rPr>
        <w:t xml:space="preserve"> державній адміністрації.</w:t>
      </w:r>
    </w:p>
    <w:p w:rsidR="00A87752" w:rsidRDefault="00A87752" w:rsidP="00615D72">
      <w:pPr>
        <w:ind w:firstLine="567"/>
        <w:jc w:val="both"/>
        <w:rPr>
          <w:szCs w:val="28"/>
        </w:rPr>
      </w:pPr>
    </w:p>
    <w:p w:rsidR="008A0332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="008A0332" w:rsidRPr="005F63F6">
        <w:rPr>
          <w:szCs w:val="28"/>
        </w:rPr>
        <w:t xml:space="preserve">Забезпечити інформування громадськості через засоби масової інформації про виконання </w:t>
      </w:r>
      <w:r>
        <w:rPr>
          <w:szCs w:val="28"/>
        </w:rPr>
        <w:t xml:space="preserve">вимог </w:t>
      </w:r>
      <w:r w:rsidR="008A0332" w:rsidRPr="005F63F6">
        <w:rPr>
          <w:szCs w:val="28"/>
        </w:rPr>
        <w:t xml:space="preserve">постанови Кабінету Міністрів України від </w:t>
      </w:r>
      <w:r w:rsidR="00611B94">
        <w:rPr>
          <w:szCs w:val="28"/>
        </w:rPr>
        <w:t>0</w:t>
      </w:r>
      <w:r w:rsidR="008A0332" w:rsidRPr="005F63F6">
        <w:rPr>
          <w:szCs w:val="28"/>
        </w:rPr>
        <w:t>3 листопада 2010 року № 996 «Про</w:t>
      </w:r>
      <w:r w:rsidR="008A0332" w:rsidRPr="005F63F6">
        <w:rPr>
          <w:bCs/>
          <w:szCs w:val="28"/>
        </w:rPr>
        <w:t xml:space="preserve"> </w:t>
      </w:r>
      <w:r w:rsidR="008A0332" w:rsidRPr="005F63F6">
        <w:rPr>
          <w:szCs w:val="28"/>
        </w:rPr>
        <w:t>забезпечення участі громадськості у формуванні та реалізації державної політики».</w:t>
      </w:r>
    </w:p>
    <w:p w:rsidR="00A87752" w:rsidRDefault="00A87752" w:rsidP="00A87752">
      <w:pPr>
        <w:ind w:firstLine="567"/>
        <w:jc w:val="both"/>
        <w:rPr>
          <w:szCs w:val="28"/>
        </w:rPr>
      </w:pPr>
    </w:p>
    <w:p w:rsidR="008A0332" w:rsidRPr="005F63F6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A0332" w:rsidRPr="005F63F6">
        <w:rPr>
          <w:szCs w:val="28"/>
        </w:rPr>
        <w:t>Виконання розпорядження контролюватиму особисто.</w:t>
      </w:r>
    </w:p>
    <w:p w:rsidR="00A87752" w:rsidRDefault="00A87752" w:rsidP="006A529B">
      <w:pPr>
        <w:jc w:val="both"/>
        <w:rPr>
          <w:color w:val="FF0000"/>
        </w:rPr>
      </w:pPr>
    </w:p>
    <w:p w:rsidR="006812CD" w:rsidRDefault="006812CD" w:rsidP="006A529B">
      <w:pPr>
        <w:jc w:val="both"/>
        <w:rPr>
          <w:color w:val="FF0000"/>
        </w:rPr>
      </w:pPr>
    </w:p>
    <w:p w:rsidR="00D734D3" w:rsidRPr="007B74C7" w:rsidRDefault="00D734D3" w:rsidP="006A529B">
      <w:pPr>
        <w:jc w:val="both"/>
        <w:rPr>
          <w:color w:val="FF0000"/>
        </w:rPr>
      </w:pPr>
    </w:p>
    <w:p w:rsidR="00774B1F" w:rsidRPr="00735F5A" w:rsidRDefault="003F170D" w:rsidP="006A529B">
      <w:pPr>
        <w:jc w:val="both"/>
        <w:rPr>
          <w:b/>
        </w:rPr>
      </w:pPr>
      <w:r>
        <w:rPr>
          <w:b/>
        </w:rPr>
        <w:t xml:space="preserve">Голова </w:t>
      </w:r>
      <w:r w:rsidR="00774B1F" w:rsidRPr="00735F5A">
        <w:rPr>
          <w:b/>
        </w:rPr>
        <w:t xml:space="preserve">                                          </w:t>
      </w:r>
      <w:r>
        <w:rPr>
          <w:b/>
        </w:rPr>
        <w:t xml:space="preserve">           </w:t>
      </w:r>
      <w:r w:rsidR="00774B1F" w:rsidRPr="00735F5A">
        <w:rPr>
          <w:b/>
        </w:rPr>
        <w:t xml:space="preserve">   </w:t>
      </w:r>
      <w:r>
        <w:rPr>
          <w:b/>
        </w:rPr>
        <w:t>Михайло ЛАЗАРЕНКО</w:t>
      </w:r>
    </w:p>
    <w:p w:rsidR="00774B1F" w:rsidRPr="00735F5A" w:rsidRDefault="00774B1F" w:rsidP="00774B1F">
      <w:pPr>
        <w:rPr>
          <w:szCs w:val="28"/>
        </w:rPr>
      </w:pPr>
    </w:p>
    <w:p w:rsidR="00774B1F" w:rsidRDefault="00774B1F" w:rsidP="00774B1F">
      <w:pPr>
        <w:rPr>
          <w:color w:val="FF0000"/>
          <w:szCs w:val="28"/>
        </w:rPr>
      </w:pPr>
    </w:p>
    <w:tbl>
      <w:tblPr>
        <w:tblpPr w:leftFromText="180" w:rightFromText="180" w:vertAnchor="page" w:horzAnchor="margin" w:tblpY="841"/>
        <w:tblW w:w="9581" w:type="dxa"/>
        <w:tblLook w:val="04A0"/>
      </w:tblPr>
      <w:tblGrid>
        <w:gridCol w:w="4571"/>
        <w:gridCol w:w="2302"/>
        <w:gridCol w:w="2708"/>
      </w:tblGrid>
      <w:tr w:rsidR="00C31EC6" w:rsidRPr="00C31EC6" w:rsidTr="008E0010">
        <w:trPr>
          <w:trHeight w:val="831"/>
        </w:trPr>
        <w:tc>
          <w:tcPr>
            <w:tcW w:w="4571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Начальник юридичного управління 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апарату районної державної адміністрації                                              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Ольга БЕНЗАР</w:t>
            </w:r>
          </w:p>
        </w:tc>
      </w:tr>
      <w:tr w:rsidR="00C31EC6" w:rsidRPr="00C31EC6" w:rsidTr="008E0010">
        <w:trPr>
          <w:trHeight w:val="846"/>
        </w:trPr>
        <w:tc>
          <w:tcPr>
            <w:tcW w:w="4571" w:type="dxa"/>
          </w:tcPr>
          <w:p w:rsidR="00C31EC6" w:rsidRPr="00C31EC6" w:rsidRDefault="00C31EC6" w:rsidP="007B05AE">
            <w:pPr>
              <w:tabs>
                <w:tab w:val="left" w:pos="900"/>
              </w:tabs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Заступник голови районної 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державної адміністрації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Людмила АНТОНОВА</w:t>
            </w:r>
          </w:p>
        </w:tc>
      </w:tr>
      <w:tr w:rsidR="00C31EC6" w:rsidRPr="00C31EC6" w:rsidTr="008E0010">
        <w:trPr>
          <w:trHeight w:val="831"/>
        </w:trPr>
        <w:tc>
          <w:tcPr>
            <w:tcW w:w="4571" w:type="dxa"/>
          </w:tcPr>
          <w:p w:rsidR="00C31EC6" w:rsidRPr="00C31EC6" w:rsidRDefault="00C31EC6" w:rsidP="007B05AE">
            <w:pPr>
              <w:tabs>
                <w:tab w:val="left" w:pos="2520"/>
                <w:tab w:val="left" w:pos="2880"/>
              </w:tabs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Керівник апарату районної </w:t>
            </w:r>
          </w:p>
          <w:p w:rsidR="00C31EC6" w:rsidRPr="00C31EC6" w:rsidRDefault="00C31EC6" w:rsidP="007B05AE">
            <w:pPr>
              <w:tabs>
                <w:tab w:val="left" w:pos="2520"/>
                <w:tab w:val="left" w:pos="2880"/>
              </w:tabs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державної адміністрації                                                                            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Ольга МАТВЄЄВА</w:t>
            </w: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</w:tc>
      </w:tr>
      <w:tr w:rsidR="00C31EC6" w:rsidRPr="00C31EC6" w:rsidTr="008E0010">
        <w:trPr>
          <w:trHeight w:val="885"/>
        </w:trPr>
        <w:tc>
          <w:tcPr>
            <w:tcW w:w="4571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Начальник відділу організаційно-контрольної роботи, діловодства та звернення громадян</w:t>
            </w: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В.о. спеціаліста з питань запобігання та виявлення корупції райдержадміністрації</w:t>
            </w:r>
          </w:p>
        </w:tc>
        <w:tc>
          <w:tcPr>
            <w:tcW w:w="2302" w:type="dxa"/>
          </w:tcPr>
          <w:p w:rsidR="00C31EC6" w:rsidRPr="00C31EC6" w:rsidRDefault="00C31EC6" w:rsidP="007B05AE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Людмила БОЛСУН</w:t>
            </w: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</w:p>
          <w:p w:rsidR="00C31EC6" w:rsidRPr="00C31EC6" w:rsidRDefault="00C31EC6" w:rsidP="007B05AE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Ігор ЛАШКО</w:t>
            </w:r>
          </w:p>
        </w:tc>
      </w:tr>
    </w:tbl>
    <w:p w:rsidR="008F38B6" w:rsidRPr="007B74C7" w:rsidRDefault="008F38B6" w:rsidP="00C31EC6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C31EC6" w:rsidRDefault="00774B1F" w:rsidP="00774B1F">
      <w:pPr>
        <w:rPr>
          <w:sz w:val="24"/>
          <w:szCs w:val="24"/>
        </w:rPr>
      </w:pPr>
      <w:r w:rsidRPr="00C31EC6">
        <w:rPr>
          <w:sz w:val="24"/>
          <w:szCs w:val="24"/>
        </w:rPr>
        <w:t>Вик.: Казимиров Р.А.</w:t>
      </w:r>
    </w:p>
    <w:p w:rsidR="00774B1F" w:rsidRPr="00C31EC6" w:rsidRDefault="00774B1F" w:rsidP="00774B1F">
      <w:pPr>
        <w:rPr>
          <w:sz w:val="24"/>
          <w:szCs w:val="24"/>
        </w:rPr>
      </w:pPr>
      <w:r w:rsidRPr="00C31EC6">
        <w:rPr>
          <w:sz w:val="24"/>
          <w:szCs w:val="24"/>
        </w:rPr>
        <w:t xml:space="preserve">          2-</w:t>
      </w:r>
      <w:r w:rsidR="003F170D" w:rsidRPr="00C31EC6">
        <w:rPr>
          <w:sz w:val="24"/>
          <w:szCs w:val="24"/>
        </w:rPr>
        <w:t>38</w:t>
      </w:r>
      <w:r w:rsidRPr="00C31EC6">
        <w:rPr>
          <w:sz w:val="24"/>
          <w:szCs w:val="24"/>
        </w:rPr>
        <w:t>-</w:t>
      </w:r>
      <w:r w:rsidR="003F170D" w:rsidRPr="00C31EC6">
        <w:rPr>
          <w:sz w:val="24"/>
          <w:szCs w:val="24"/>
        </w:rPr>
        <w:t>00</w:t>
      </w: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6812CD" w:rsidRDefault="006812CD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Pr="007B74C7" w:rsidRDefault="00A87752" w:rsidP="00774B1F">
      <w:pPr>
        <w:rPr>
          <w:color w:val="FF0000"/>
          <w:sz w:val="24"/>
          <w:szCs w:val="24"/>
        </w:rPr>
      </w:pPr>
    </w:p>
    <w:p w:rsidR="006812CD" w:rsidRPr="007B74C7" w:rsidRDefault="006812CD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35F5A" w:rsidRDefault="00774B1F" w:rsidP="00774B1F">
      <w:pPr>
        <w:rPr>
          <w:sz w:val="24"/>
          <w:szCs w:val="24"/>
        </w:rPr>
      </w:pPr>
      <w:r w:rsidRPr="00735F5A">
        <w:rPr>
          <w:sz w:val="24"/>
          <w:szCs w:val="24"/>
        </w:rPr>
        <w:t>Розсилка:</w:t>
      </w:r>
    </w:p>
    <w:p w:rsidR="00774B1F" w:rsidRPr="001C2235" w:rsidRDefault="00774B1F" w:rsidP="00774B1F">
      <w:pPr>
        <w:rPr>
          <w:sz w:val="24"/>
          <w:szCs w:val="24"/>
        </w:rPr>
      </w:pPr>
      <w:r w:rsidRPr="001C2235">
        <w:rPr>
          <w:sz w:val="24"/>
          <w:szCs w:val="24"/>
        </w:rPr>
        <w:t>відділ діловодства – 2</w:t>
      </w:r>
    </w:p>
    <w:p w:rsidR="001C2235" w:rsidRDefault="003F170D" w:rsidP="001C2235">
      <w:pPr>
        <w:jc w:val="both"/>
        <w:rPr>
          <w:color w:val="FF0000"/>
          <w:spacing w:val="-4"/>
        </w:rPr>
      </w:pPr>
      <w:r>
        <w:rPr>
          <w:spacing w:val="0"/>
          <w:sz w:val="24"/>
          <w:szCs w:val="24"/>
        </w:rPr>
        <w:t xml:space="preserve">відділ інформаційної діяльності та </w:t>
      </w:r>
      <w:r w:rsidR="00774B1F" w:rsidRPr="001C2235">
        <w:rPr>
          <w:spacing w:val="0"/>
          <w:sz w:val="24"/>
          <w:szCs w:val="24"/>
        </w:rPr>
        <w:t>комунікацій з громадськістю - 1</w:t>
      </w:r>
      <w:r w:rsidR="001C2235" w:rsidRPr="001C2235">
        <w:rPr>
          <w:color w:val="FF0000"/>
          <w:spacing w:val="-4"/>
        </w:rPr>
        <w:t xml:space="preserve"> </w:t>
      </w:r>
    </w:p>
    <w:p w:rsidR="00774B1F" w:rsidRPr="001C2235" w:rsidRDefault="00774B1F" w:rsidP="00774B1F">
      <w:pPr>
        <w:rPr>
          <w:sz w:val="24"/>
          <w:szCs w:val="24"/>
        </w:rPr>
      </w:pPr>
    </w:p>
    <w:p w:rsidR="006812CD" w:rsidRPr="00017E5E" w:rsidRDefault="006812CD" w:rsidP="00774B1F">
      <w:pPr>
        <w:rPr>
          <w:sz w:val="24"/>
          <w:szCs w:val="24"/>
        </w:rPr>
      </w:pPr>
    </w:p>
    <w:p w:rsidR="006812CD" w:rsidRDefault="006812CD" w:rsidP="00774B1F">
      <w:pPr>
        <w:rPr>
          <w:sz w:val="24"/>
          <w:szCs w:val="24"/>
        </w:rPr>
      </w:pPr>
    </w:p>
    <w:p w:rsidR="00C31EC6" w:rsidRDefault="00C31EC6" w:rsidP="00774B1F">
      <w:pPr>
        <w:rPr>
          <w:sz w:val="24"/>
          <w:szCs w:val="24"/>
        </w:rPr>
      </w:pPr>
    </w:p>
    <w:p w:rsidR="00C31EC6" w:rsidRDefault="00C31EC6" w:rsidP="00774B1F">
      <w:pPr>
        <w:rPr>
          <w:sz w:val="24"/>
          <w:szCs w:val="24"/>
        </w:rPr>
      </w:pPr>
    </w:p>
    <w:p w:rsidR="00C31EC6" w:rsidRDefault="00C31EC6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ЗАТВЕРДЖЕНО </w:t>
      </w:r>
    </w:p>
    <w:p w:rsidR="00657037" w:rsidRPr="00657037" w:rsidRDefault="00611B94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>
        <w:rPr>
          <w:spacing w:val="0"/>
          <w:sz w:val="24"/>
          <w:szCs w:val="24"/>
          <w:lang w:eastAsia="uk-UA"/>
        </w:rPr>
        <w:t>Р</w:t>
      </w:r>
      <w:r w:rsidR="00657037" w:rsidRPr="00657037">
        <w:rPr>
          <w:spacing w:val="0"/>
          <w:sz w:val="24"/>
          <w:szCs w:val="24"/>
          <w:lang w:eastAsia="uk-UA"/>
        </w:rPr>
        <w:t xml:space="preserve">озпорядження  голови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районної державної адміністрації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 </w:t>
      </w:r>
      <w:r w:rsidR="00C62E28" w:rsidRPr="00DC71ED">
        <w:rPr>
          <w:spacing w:val="0"/>
          <w:sz w:val="24"/>
          <w:szCs w:val="24"/>
          <w:lang w:eastAsia="uk-UA"/>
        </w:rPr>
        <w:t>__</w:t>
      </w:r>
      <w:r w:rsidRPr="00657037">
        <w:rPr>
          <w:spacing w:val="0"/>
          <w:sz w:val="24"/>
          <w:szCs w:val="24"/>
          <w:lang w:eastAsia="uk-UA"/>
        </w:rPr>
        <w:t>.</w:t>
      </w:r>
      <w:r w:rsidR="003F170D">
        <w:rPr>
          <w:spacing w:val="0"/>
          <w:sz w:val="24"/>
          <w:szCs w:val="24"/>
          <w:lang w:eastAsia="uk-UA"/>
        </w:rPr>
        <w:t>07</w:t>
      </w:r>
      <w:r w:rsidRPr="00657037">
        <w:rPr>
          <w:spacing w:val="0"/>
          <w:sz w:val="24"/>
          <w:szCs w:val="24"/>
          <w:lang w:eastAsia="uk-UA"/>
        </w:rPr>
        <w:t>.20</w:t>
      </w:r>
      <w:r w:rsidR="003F170D">
        <w:rPr>
          <w:spacing w:val="0"/>
          <w:sz w:val="24"/>
          <w:szCs w:val="24"/>
          <w:lang w:eastAsia="uk-UA"/>
        </w:rPr>
        <w:t>2</w:t>
      </w:r>
      <w:r w:rsidRPr="00657037">
        <w:rPr>
          <w:spacing w:val="0"/>
          <w:sz w:val="24"/>
          <w:szCs w:val="24"/>
          <w:lang w:eastAsia="uk-UA"/>
        </w:rPr>
        <w:t>1</w:t>
      </w:r>
      <w:r w:rsidR="00C62E28" w:rsidRPr="00DC71ED">
        <w:rPr>
          <w:spacing w:val="0"/>
          <w:sz w:val="24"/>
          <w:szCs w:val="24"/>
          <w:lang w:eastAsia="uk-UA"/>
        </w:rPr>
        <w:t xml:space="preserve">  </w:t>
      </w:r>
      <w:r w:rsidRPr="00657037">
        <w:rPr>
          <w:spacing w:val="0"/>
          <w:sz w:val="24"/>
          <w:szCs w:val="24"/>
          <w:lang w:eastAsia="uk-UA"/>
        </w:rPr>
        <w:t xml:space="preserve"> № </w:t>
      </w:r>
      <w:r w:rsidR="00C62E28" w:rsidRPr="00DC71ED">
        <w:rPr>
          <w:spacing w:val="0"/>
          <w:sz w:val="24"/>
          <w:szCs w:val="24"/>
          <w:lang w:eastAsia="uk-UA"/>
        </w:rPr>
        <w:t>___________</w:t>
      </w:r>
    </w:p>
    <w:p w:rsidR="00657037" w:rsidRPr="00657037" w:rsidRDefault="00657037" w:rsidP="00657037">
      <w:pPr>
        <w:rPr>
          <w:spacing w:val="0"/>
          <w:sz w:val="24"/>
          <w:szCs w:val="24"/>
        </w:rPr>
      </w:pPr>
    </w:p>
    <w:p w:rsidR="00657037" w:rsidRPr="00657037" w:rsidRDefault="00657037" w:rsidP="00657037">
      <w:pPr>
        <w:ind w:left="4956" w:firstLine="708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>СКЛАД</w:t>
      </w:r>
    </w:p>
    <w:p w:rsidR="00C62E28" w:rsidRPr="00DC71ED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ініціативної групи з підготовки та проведення установчих зборів за участю інститутів громадянського суспільства з обрання членів громадської ради </w:t>
      </w: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при </w:t>
      </w:r>
      <w:r w:rsidR="00C62E28" w:rsidRPr="00DC71ED">
        <w:rPr>
          <w:b/>
          <w:spacing w:val="0"/>
          <w:szCs w:val="28"/>
        </w:rPr>
        <w:t>Поділь</w:t>
      </w:r>
      <w:r w:rsidRPr="00657037">
        <w:rPr>
          <w:b/>
          <w:spacing w:val="0"/>
          <w:szCs w:val="28"/>
        </w:rPr>
        <w:t>ській районній державній адміністрації</w:t>
      </w:r>
    </w:p>
    <w:p w:rsidR="00657037" w:rsidRDefault="00657037" w:rsidP="00657037">
      <w:pPr>
        <w:jc w:val="both"/>
        <w:rPr>
          <w:spacing w:val="0"/>
          <w:szCs w:val="28"/>
        </w:rPr>
      </w:pPr>
    </w:p>
    <w:p w:rsidR="00DC71ED" w:rsidRPr="00657037" w:rsidRDefault="00DC71ED" w:rsidP="00657037">
      <w:pPr>
        <w:jc w:val="both"/>
        <w:rPr>
          <w:spacing w:val="0"/>
          <w:szCs w:val="28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E32912" w:rsidRDefault="003F170D" w:rsidP="003F170D">
      <w:pPr>
        <w:jc w:val="both"/>
        <w:rPr>
          <w:spacing w:val="0"/>
          <w:szCs w:val="28"/>
        </w:rPr>
      </w:pPr>
      <w:r w:rsidRPr="00E32912">
        <w:rPr>
          <w:b/>
          <w:spacing w:val="0"/>
          <w:szCs w:val="28"/>
        </w:rPr>
        <w:t xml:space="preserve">Мельник Богдан    </w:t>
      </w:r>
      <w:r w:rsidR="00E32912">
        <w:rPr>
          <w:b/>
          <w:spacing w:val="0"/>
          <w:szCs w:val="28"/>
        </w:rPr>
        <w:t xml:space="preserve">   </w:t>
      </w:r>
      <w:r w:rsidR="00CB4411" w:rsidRPr="00E32912">
        <w:rPr>
          <w:b/>
          <w:spacing w:val="0"/>
          <w:szCs w:val="28"/>
        </w:rPr>
        <w:t xml:space="preserve">        </w:t>
      </w:r>
      <w:r w:rsidR="00E32912">
        <w:rPr>
          <w:b/>
          <w:spacing w:val="0"/>
          <w:szCs w:val="28"/>
        </w:rPr>
        <w:t xml:space="preserve">    </w:t>
      </w:r>
      <w:r w:rsidRPr="00E32912">
        <w:rPr>
          <w:spacing w:val="0"/>
          <w:szCs w:val="28"/>
        </w:rPr>
        <w:t xml:space="preserve">представник громадського формування з </w:t>
      </w:r>
      <w:r w:rsidR="00CB4411" w:rsidRPr="00E32912">
        <w:rPr>
          <w:spacing w:val="0"/>
          <w:szCs w:val="28"/>
        </w:rPr>
        <w:t>охорони</w:t>
      </w:r>
    </w:p>
    <w:p w:rsidR="00E32912" w:rsidRDefault="00CB4411" w:rsidP="003F170D">
      <w:pPr>
        <w:jc w:val="both"/>
        <w:rPr>
          <w:spacing w:val="0"/>
          <w:szCs w:val="28"/>
        </w:rPr>
      </w:pPr>
      <w:r w:rsidRPr="00E32912">
        <w:rPr>
          <w:spacing w:val="0"/>
          <w:szCs w:val="28"/>
        </w:rPr>
        <w:t xml:space="preserve"> </w:t>
      </w:r>
      <w:r w:rsidR="00E32912">
        <w:rPr>
          <w:spacing w:val="0"/>
          <w:szCs w:val="28"/>
        </w:rPr>
        <w:t xml:space="preserve">                                              </w:t>
      </w:r>
      <w:r w:rsidRPr="00E32912">
        <w:rPr>
          <w:spacing w:val="0"/>
          <w:szCs w:val="28"/>
        </w:rPr>
        <w:t>громадського порядку і державного кордону</w:t>
      </w:r>
    </w:p>
    <w:p w:rsidR="00657037" w:rsidRPr="00E32912" w:rsidRDefault="00E32912" w:rsidP="003F170D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</w:t>
      </w:r>
      <w:r w:rsidR="00CB4411" w:rsidRPr="00E32912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          </w:t>
      </w:r>
      <w:r w:rsidR="00CB4411" w:rsidRPr="00E32912">
        <w:rPr>
          <w:spacing w:val="0"/>
          <w:szCs w:val="28"/>
        </w:rPr>
        <w:t>«Варта</w:t>
      </w:r>
      <w:r>
        <w:rPr>
          <w:spacing w:val="0"/>
          <w:szCs w:val="28"/>
        </w:rPr>
        <w:t xml:space="preserve"> </w:t>
      </w:r>
      <w:r w:rsidR="00CB4411" w:rsidRPr="00E32912">
        <w:rPr>
          <w:spacing w:val="0"/>
          <w:szCs w:val="28"/>
        </w:rPr>
        <w:t>Подільськ»</w:t>
      </w:r>
      <w:r w:rsidR="00611B94">
        <w:rPr>
          <w:spacing w:val="0"/>
          <w:szCs w:val="28"/>
        </w:rPr>
        <w:t xml:space="preserve"> (за згодою)</w:t>
      </w:r>
    </w:p>
    <w:p w:rsidR="00657037" w:rsidRPr="00E32912" w:rsidRDefault="00657037" w:rsidP="00657037">
      <w:pPr>
        <w:jc w:val="both"/>
        <w:rPr>
          <w:spacing w:val="0"/>
          <w:szCs w:val="28"/>
        </w:rPr>
      </w:pPr>
    </w:p>
    <w:p w:rsidR="00E32912" w:rsidRDefault="00CB4411" w:rsidP="00657037">
      <w:pPr>
        <w:jc w:val="both"/>
        <w:rPr>
          <w:spacing w:val="0"/>
          <w:szCs w:val="28"/>
        </w:rPr>
      </w:pPr>
      <w:proofErr w:type="spellStart"/>
      <w:r w:rsidRPr="00E32912">
        <w:rPr>
          <w:b/>
          <w:spacing w:val="0"/>
          <w:szCs w:val="28"/>
        </w:rPr>
        <w:t>Сапожинський</w:t>
      </w:r>
      <w:proofErr w:type="spellEnd"/>
      <w:r w:rsidRPr="00E32912">
        <w:rPr>
          <w:b/>
          <w:spacing w:val="0"/>
          <w:szCs w:val="28"/>
        </w:rPr>
        <w:t xml:space="preserve"> Віктор  </w:t>
      </w:r>
      <w:r w:rsidR="00E32912">
        <w:rPr>
          <w:b/>
          <w:spacing w:val="0"/>
          <w:szCs w:val="28"/>
        </w:rPr>
        <w:t xml:space="preserve">      </w:t>
      </w:r>
      <w:r w:rsidRPr="00E32912">
        <w:rPr>
          <w:spacing w:val="0"/>
          <w:szCs w:val="28"/>
        </w:rPr>
        <w:t>представник</w:t>
      </w:r>
      <w:r w:rsidR="00C62E28" w:rsidRPr="00E32912">
        <w:rPr>
          <w:spacing w:val="0"/>
          <w:szCs w:val="28"/>
        </w:rPr>
        <w:t xml:space="preserve"> громадської організації «Спільна</w:t>
      </w:r>
    </w:p>
    <w:p w:rsidR="00C62E28" w:rsidRPr="00E32912" w:rsidRDefault="00E32912" w:rsidP="00657037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</w:t>
      </w:r>
      <w:r w:rsidR="00C62E28" w:rsidRPr="00E32912">
        <w:rPr>
          <w:spacing w:val="0"/>
          <w:szCs w:val="28"/>
        </w:rPr>
        <w:t xml:space="preserve"> громадська думка»</w:t>
      </w:r>
      <w:r w:rsidR="00611B94">
        <w:rPr>
          <w:spacing w:val="0"/>
          <w:szCs w:val="28"/>
        </w:rPr>
        <w:t xml:space="preserve"> (за згодою)</w:t>
      </w:r>
    </w:p>
    <w:p w:rsidR="00657037" w:rsidRPr="00E32912" w:rsidRDefault="00657037" w:rsidP="00657037">
      <w:pPr>
        <w:jc w:val="both"/>
        <w:rPr>
          <w:b/>
          <w:spacing w:val="0"/>
          <w:szCs w:val="28"/>
        </w:rPr>
      </w:pPr>
      <w:r w:rsidRPr="00E32912">
        <w:rPr>
          <w:b/>
          <w:spacing w:val="0"/>
          <w:szCs w:val="28"/>
        </w:rPr>
        <w:tab/>
      </w:r>
    </w:p>
    <w:p w:rsidR="005C6206" w:rsidRPr="00E32912" w:rsidRDefault="005C6206" w:rsidP="00CB4411">
      <w:pPr>
        <w:jc w:val="both"/>
        <w:rPr>
          <w:b/>
          <w:spacing w:val="0"/>
          <w:szCs w:val="28"/>
        </w:rPr>
      </w:pPr>
    </w:p>
    <w:p w:rsidR="00E32912" w:rsidRDefault="00CB4411" w:rsidP="00CB4411">
      <w:pPr>
        <w:jc w:val="both"/>
        <w:rPr>
          <w:spacing w:val="0"/>
          <w:szCs w:val="28"/>
        </w:rPr>
      </w:pPr>
      <w:proofErr w:type="spellStart"/>
      <w:r w:rsidRPr="00E32912">
        <w:rPr>
          <w:b/>
          <w:spacing w:val="0"/>
          <w:szCs w:val="28"/>
        </w:rPr>
        <w:t>Тіора</w:t>
      </w:r>
      <w:proofErr w:type="spellEnd"/>
      <w:r w:rsidRPr="00E32912">
        <w:rPr>
          <w:b/>
          <w:spacing w:val="0"/>
          <w:szCs w:val="28"/>
        </w:rPr>
        <w:t xml:space="preserve"> Анатолій            </w:t>
      </w:r>
      <w:r w:rsidR="00E32912">
        <w:rPr>
          <w:b/>
          <w:spacing w:val="0"/>
          <w:szCs w:val="28"/>
        </w:rPr>
        <w:t xml:space="preserve">     </w:t>
      </w:r>
      <w:r w:rsidR="00611B94">
        <w:rPr>
          <w:b/>
          <w:spacing w:val="0"/>
          <w:szCs w:val="28"/>
        </w:rPr>
        <w:t xml:space="preserve">   </w:t>
      </w:r>
      <w:r w:rsidRPr="00E32912">
        <w:rPr>
          <w:spacing w:val="0"/>
          <w:szCs w:val="28"/>
        </w:rPr>
        <w:t>представник громадської організації «</w:t>
      </w:r>
      <w:r w:rsidR="00115B8C" w:rsidRPr="00E32912">
        <w:rPr>
          <w:spacing w:val="0"/>
          <w:szCs w:val="28"/>
        </w:rPr>
        <w:t xml:space="preserve">Центр </w:t>
      </w:r>
    </w:p>
    <w:p w:rsidR="00CB4411" w:rsidRPr="00E32912" w:rsidRDefault="00E32912" w:rsidP="00CB4411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</w:t>
      </w:r>
      <w:r w:rsidR="00611B94">
        <w:rPr>
          <w:spacing w:val="0"/>
          <w:szCs w:val="28"/>
        </w:rPr>
        <w:t xml:space="preserve">  </w:t>
      </w:r>
      <w:r>
        <w:rPr>
          <w:spacing w:val="0"/>
          <w:szCs w:val="28"/>
        </w:rPr>
        <w:t xml:space="preserve"> </w:t>
      </w:r>
      <w:r w:rsidR="00115B8C" w:rsidRPr="00E32912">
        <w:rPr>
          <w:spacing w:val="0"/>
          <w:szCs w:val="28"/>
        </w:rPr>
        <w:t>допомоги учасникам</w:t>
      </w:r>
      <w:r>
        <w:rPr>
          <w:spacing w:val="0"/>
          <w:szCs w:val="28"/>
        </w:rPr>
        <w:t xml:space="preserve"> </w:t>
      </w:r>
      <w:r w:rsidR="00115B8C" w:rsidRPr="00E32912">
        <w:rPr>
          <w:spacing w:val="0"/>
          <w:szCs w:val="28"/>
        </w:rPr>
        <w:t>АТО Подільщини</w:t>
      </w:r>
      <w:r w:rsidR="00CB4411" w:rsidRPr="00E32912">
        <w:rPr>
          <w:spacing w:val="0"/>
          <w:szCs w:val="28"/>
        </w:rPr>
        <w:t>»</w:t>
      </w:r>
      <w:r w:rsidR="00611B94">
        <w:rPr>
          <w:spacing w:val="0"/>
          <w:szCs w:val="28"/>
        </w:rPr>
        <w:t xml:space="preserve"> (за згодою)</w:t>
      </w:r>
    </w:p>
    <w:p w:rsidR="00657037" w:rsidRDefault="00657037" w:rsidP="00657037">
      <w:pPr>
        <w:jc w:val="both"/>
        <w:rPr>
          <w:spacing w:val="0"/>
          <w:szCs w:val="28"/>
        </w:rPr>
      </w:pPr>
    </w:p>
    <w:p w:rsidR="00E32912" w:rsidRPr="00E32912" w:rsidRDefault="00E32912" w:rsidP="00657037">
      <w:pPr>
        <w:jc w:val="both"/>
        <w:rPr>
          <w:spacing w:val="0"/>
          <w:szCs w:val="28"/>
        </w:rPr>
      </w:pPr>
    </w:p>
    <w:p w:rsidR="00657037" w:rsidRPr="00E32912" w:rsidRDefault="005C6206" w:rsidP="005C6206">
      <w:pPr>
        <w:jc w:val="both"/>
        <w:rPr>
          <w:spacing w:val="0"/>
          <w:szCs w:val="28"/>
        </w:rPr>
      </w:pPr>
      <w:r w:rsidRPr="00E32912">
        <w:rPr>
          <w:b/>
          <w:spacing w:val="0"/>
          <w:szCs w:val="28"/>
        </w:rPr>
        <w:t xml:space="preserve">Матвєєва Ольга    </w:t>
      </w:r>
      <w:r w:rsidRPr="00E32912">
        <w:rPr>
          <w:spacing w:val="0"/>
          <w:szCs w:val="28"/>
        </w:rPr>
        <w:t xml:space="preserve">       </w:t>
      </w:r>
      <w:r w:rsidR="00E32912">
        <w:rPr>
          <w:spacing w:val="0"/>
          <w:szCs w:val="28"/>
        </w:rPr>
        <w:t xml:space="preserve">    </w:t>
      </w:r>
      <w:r w:rsidRPr="00E32912">
        <w:rPr>
          <w:spacing w:val="0"/>
          <w:szCs w:val="28"/>
        </w:rPr>
        <w:t xml:space="preserve">   керівник апарату райдержадміністрації</w:t>
      </w:r>
    </w:p>
    <w:p w:rsidR="005C6206" w:rsidRPr="00E32912" w:rsidRDefault="005C6206" w:rsidP="005C6206">
      <w:pPr>
        <w:jc w:val="both"/>
        <w:rPr>
          <w:spacing w:val="0"/>
          <w:szCs w:val="28"/>
        </w:rPr>
      </w:pPr>
    </w:p>
    <w:p w:rsidR="005C6206" w:rsidRDefault="005C6206" w:rsidP="005C6206">
      <w:pPr>
        <w:jc w:val="both"/>
        <w:rPr>
          <w:spacing w:val="0"/>
          <w:szCs w:val="28"/>
        </w:rPr>
      </w:pPr>
    </w:p>
    <w:p w:rsidR="00C31EC6" w:rsidRPr="00E32912" w:rsidRDefault="00C31EC6" w:rsidP="005C6206">
      <w:pPr>
        <w:jc w:val="both"/>
        <w:rPr>
          <w:spacing w:val="0"/>
          <w:szCs w:val="28"/>
        </w:rPr>
      </w:pPr>
    </w:p>
    <w:p w:rsidR="00E32912" w:rsidRDefault="00657037" w:rsidP="00657037">
      <w:pPr>
        <w:jc w:val="both"/>
        <w:rPr>
          <w:spacing w:val="0"/>
          <w:szCs w:val="28"/>
        </w:rPr>
      </w:pPr>
      <w:r w:rsidRPr="00E32912">
        <w:rPr>
          <w:b/>
          <w:spacing w:val="0"/>
          <w:szCs w:val="28"/>
        </w:rPr>
        <w:t>Казимиров</w:t>
      </w:r>
      <w:r w:rsidRPr="00E32912">
        <w:rPr>
          <w:spacing w:val="0"/>
          <w:szCs w:val="28"/>
        </w:rPr>
        <w:t xml:space="preserve"> </w:t>
      </w:r>
      <w:r w:rsidR="003F170D" w:rsidRPr="00E32912">
        <w:rPr>
          <w:b/>
          <w:spacing w:val="0"/>
          <w:szCs w:val="28"/>
        </w:rPr>
        <w:t>Руслан</w:t>
      </w:r>
      <w:r w:rsidRPr="00E32912">
        <w:rPr>
          <w:spacing w:val="0"/>
          <w:szCs w:val="28"/>
        </w:rPr>
        <w:t xml:space="preserve">        </w:t>
      </w:r>
      <w:r w:rsidR="00E32912">
        <w:rPr>
          <w:spacing w:val="0"/>
          <w:szCs w:val="28"/>
        </w:rPr>
        <w:t xml:space="preserve">    </w:t>
      </w:r>
      <w:r w:rsidRPr="00E32912">
        <w:rPr>
          <w:spacing w:val="0"/>
          <w:szCs w:val="28"/>
        </w:rPr>
        <w:t xml:space="preserve">  </w:t>
      </w:r>
      <w:r w:rsidR="003F170D" w:rsidRPr="00E32912">
        <w:rPr>
          <w:spacing w:val="0"/>
          <w:szCs w:val="28"/>
        </w:rPr>
        <w:t xml:space="preserve">головний спеціаліст відділу інформаційної </w:t>
      </w:r>
    </w:p>
    <w:p w:rsidR="00E32912" w:rsidRDefault="00E32912" w:rsidP="00657037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</w:t>
      </w:r>
      <w:r w:rsidR="003F170D" w:rsidRPr="00E32912">
        <w:rPr>
          <w:spacing w:val="0"/>
          <w:szCs w:val="28"/>
        </w:rPr>
        <w:t xml:space="preserve">діяльності та </w:t>
      </w:r>
      <w:r w:rsidR="00657037" w:rsidRPr="00E32912">
        <w:rPr>
          <w:spacing w:val="0"/>
          <w:szCs w:val="28"/>
        </w:rPr>
        <w:t xml:space="preserve">комунікацій з громадськістю </w:t>
      </w:r>
      <w:r>
        <w:rPr>
          <w:spacing w:val="0"/>
          <w:szCs w:val="28"/>
        </w:rPr>
        <w:t xml:space="preserve"> </w:t>
      </w:r>
    </w:p>
    <w:p w:rsidR="00657037" w:rsidRPr="00E32912" w:rsidRDefault="00E32912" w:rsidP="00657037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                      </w:t>
      </w:r>
      <w:r w:rsidR="00657037" w:rsidRPr="00E32912">
        <w:rPr>
          <w:spacing w:val="0"/>
          <w:szCs w:val="28"/>
        </w:rPr>
        <w:t>райдержадміністрації</w:t>
      </w:r>
      <w:r>
        <w:rPr>
          <w:spacing w:val="0"/>
          <w:szCs w:val="28"/>
        </w:rPr>
        <w:t xml:space="preserve"> </w:t>
      </w:r>
    </w:p>
    <w:p w:rsidR="00657037" w:rsidRPr="00E32912" w:rsidRDefault="00657037" w:rsidP="00657037">
      <w:pPr>
        <w:jc w:val="both"/>
        <w:rPr>
          <w:spacing w:val="0"/>
          <w:szCs w:val="28"/>
        </w:rPr>
      </w:pPr>
    </w:p>
    <w:p w:rsidR="00E32912" w:rsidRPr="005A45A7" w:rsidRDefault="003F170D" w:rsidP="00E32912">
      <w:pPr>
        <w:jc w:val="both"/>
        <w:rPr>
          <w:spacing w:val="0"/>
          <w:szCs w:val="28"/>
        </w:rPr>
      </w:pPr>
      <w:proofErr w:type="spellStart"/>
      <w:r w:rsidRPr="005A45A7">
        <w:rPr>
          <w:b/>
          <w:spacing w:val="0"/>
          <w:szCs w:val="28"/>
        </w:rPr>
        <w:t>Самотей</w:t>
      </w:r>
      <w:proofErr w:type="spellEnd"/>
      <w:r w:rsidRPr="005A45A7">
        <w:rPr>
          <w:b/>
          <w:spacing w:val="0"/>
          <w:szCs w:val="28"/>
        </w:rPr>
        <w:t xml:space="preserve"> Руслан </w:t>
      </w:r>
      <w:r w:rsidR="00657037" w:rsidRPr="005A45A7">
        <w:rPr>
          <w:b/>
          <w:spacing w:val="0"/>
          <w:szCs w:val="28"/>
        </w:rPr>
        <w:t xml:space="preserve"> </w:t>
      </w:r>
      <w:r w:rsidR="00657037" w:rsidRPr="005A45A7">
        <w:rPr>
          <w:spacing w:val="0"/>
          <w:szCs w:val="28"/>
        </w:rPr>
        <w:t xml:space="preserve">     </w:t>
      </w:r>
      <w:r w:rsidRPr="005A45A7">
        <w:rPr>
          <w:spacing w:val="0"/>
          <w:szCs w:val="28"/>
        </w:rPr>
        <w:t xml:space="preserve">            </w:t>
      </w:r>
      <w:r w:rsidR="00E32912" w:rsidRPr="005A45A7">
        <w:rPr>
          <w:spacing w:val="0"/>
          <w:szCs w:val="28"/>
        </w:rPr>
        <w:t xml:space="preserve">головний спеціаліст відділу інформаційної </w:t>
      </w:r>
    </w:p>
    <w:p w:rsidR="00E32912" w:rsidRPr="005A45A7" w:rsidRDefault="00E32912" w:rsidP="00E32912">
      <w:pPr>
        <w:jc w:val="both"/>
        <w:rPr>
          <w:spacing w:val="0"/>
          <w:szCs w:val="28"/>
        </w:rPr>
      </w:pPr>
      <w:r w:rsidRPr="005A45A7">
        <w:rPr>
          <w:spacing w:val="0"/>
          <w:szCs w:val="28"/>
        </w:rPr>
        <w:t xml:space="preserve">                                               діяльності та комунікацій з громадськістю  </w:t>
      </w:r>
    </w:p>
    <w:p w:rsidR="00657037" w:rsidRPr="00E32912" w:rsidRDefault="00E32912" w:rsidP="00E32912">
      <w:pPr>
        <w:jc w:val="both"/>
        <w:rPr>
          <w:spacing w:val="0"/>
          <w:szCs w:val="28"/>
        </w:rPr>
      </w:pPr>
      <w:r w:rsidRPr="005A45A7">
        <w:rPr>
          <w:spacing w:val="0"/>
          <w:szCs w:val="28"/>
        </w:rPr>
        <w:t xml:space="preserve">                                               райдержадміністрації</w:t>
      </w:r>
      <w:r w:rsidR="003F170D" w:rsidRPr="005A45A7">
        <w:rPr>
          <w:spacing w:val="0"/>
          <w:szCs w:val="28"/>
        </w:rPr>
        <w:t xml:space="preserve">                                            </w:t>
      </w: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B734D" w:rsidRDefault="006B734D" w:rsidP="00774B1F">
      <w:pPr>
        <w:rPr>
          <w:sz w:val="24"/>
          <w:szCs w:val="24"/>
        </w:rPr>
      </w:pPr>
    </w:p>
    <w:p w:rsidR="006B734D" w:rsidRDefault="006B734D" w:rsidP="00774B1F">
      <w:pPr>
        <w:rPr>
          <w:sz w:val="24"/>
          <w:szCs w:val="24"/>
        </w:rPr>
      </w:pPr>
    </w:p>
    <w:p w:rsidR="006B734D" w:rsidRPr="00DC71ED" w:rsidRDefault="006B734D" w:rsidP="00774B1F">
      <w:pPr>
        <w:rPr>
          <w:sz w:val="24"/>
          <w:szCs w:val="24"/>
        </w:rPr>
      </w:pPr>
    </w:p>
    <w:tbl>
      <w:tblPr>
        <w:tblpPr w:leftFromText="180" w:rightFromText="180" w:vertAnchor="page" w:horzAnchor="margin" w:tblpY="1306"/>
        <w:tblW w:w="9581" w:type="dxa"/>
        <w:tblLook w:val="04A0"/>
      </w:tblPr>
      <w:tblGrid>
        <w:gridCol w:w="4571"/>
        <w:gridCol w:w="2302"/>
        <w:gridCol w:w="2708"/>
      </w:tblGrid>
      <w:tr w:rsidR="006B734D" w:rsidRPr="00C31EC6" w:rsidTr="006B734D">
        <w:trPr>
          <w:trHeight w:val="831"/>
        </w:trPr>
        <w:tc>
          <w:tcPr>
            <w:tcW w:w="4571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Начальник юридичного управління 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апарату районної державної адміністрації                                              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Ольга БЕНЗАР</w:t>
            </w:r>
          </w:p>
        </w:tc>
      </w:tr>
      <w:tr w:rsidR="006B734D" w:rsidRPr="00C31EC6" w:rsidTr="006B734D">
        <w:trPr>
          <w:trHeight w:val="846"/>
        </w:trPr>
        <w:tc>
          <w:tcPr>
            <w:tcW w:w="4571" w:type="dxa"/>
          </w:tcPr>
          <w:p w:rsidR="006B734D" w:rsidRPr="00C31EC6" w:rsidRDefault="006B734D" w:rsidP="006B734D">
            <w:pPr>
              <w:tabs>
                <w:tab w:val="left" w:pos="900"/>
              </w:tabs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Заступник голови районної 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державної адміністрації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Людмила АНТОНОВА</w:t>
            </w:r>
          </w:p>
        </w:tc>
      </w:tr>
      <w:tr w:rsidR="006B734D" w:rsidRPr="00C31EC6" w:rsidTr="006B734D">
        <w:trPr>
          <w:trHeight w:val="831"/>
        </w:trPr>
        <w:tc>
          <w:tcPr>
            <w:tcW w:w="4571" w:type="dxa"/>
          </w:tcPr>
          <w:p w:rsidR="006B734D" w:rsidRPr="00C31EC6" w:rsidRDefault="006B734D" w:rsidP="006B734D">
            <w:pPr>
              <w:tabs>
                <w:tab w:val="left" w:pos="2520"/>
                <w:tab w:val="left" w:pos="2880"/>
              </w:tabs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Керівник апарату районної </w:t>
            </w:r>
          </w:p>
          <w:p w:rsidR="006B734D" w:rsidRPr="00C31EC6" w:rsidRDefault="006B734D" w:rsidP="006B734D">
            <w:pPr>
              <w:tabs>
                <w:tab w:val="left" w:pos="2520"/>
                <w:tab w:val="left" w:pos="2880"/>
              </w:tabs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 xml:space="preserve">державної адміністрації                                                                            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302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Ольга МАТВЄЄВА</w:t>
            </w: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</w:tc>
      </w:tr>
      <w:tr w:rsidR="006B734D" w:rsidRPr="00C31EC6" w:rsidTr="006B734D">
        <w:trPr>
          <w:trHeight w:val="885"/>
        </w:trPr>
        <w:tc>
          <w:tcPr>
            <w:tcW w:w="4571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Начальник відділу організаційно-контрольної роботи, діловодства та звернення громадян</w:t>
            </w: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В.о. спеціаліста з питань запобігання та виявлення корупції райдержадміністрації</w:t>
            </w:r>
          </w:p>
        </w:tc>
        <w:tc>
          <w:tcPr>
            <w:tcW w:w="2302" w:type="dxa"/>
          </w:tcPr>
          <w:p w:rsidR="006B734D" w:rsidRPr="00C31EC6" w:rsidRDefault="006B734D" w:rsidP="006B734D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708" w:type="dxa"/>
          </w:tcPr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Людмила БОЛСУН</w:t>
            </w: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</w:p>
          <w:p w:rsidR="006B734D" w:rsidRPr="00C31EC6" w:rsidRDefault="006B734D" w:rsidP="006B734D">
            <w:pPr>
              <w:rPr>
                <w:spacing w:val="0"/>
                <w:sz w:val="24"/>
                <w:szCs w:val="24"/>
              </w:rPr>
            </w:pPr>
            <w:r w:rsidRPr="00C31EC6">
              <w:rPr>
                <w:spacing w:val="0"/>
                <w:sz w:val="24"/>
                <w:szCs w:val="24"/>
              </w:rPr>
              <w:t>Ігор ЛАШКО</w:t>
            </w:r>
          </w:p>
        </w:tc>
      </w:tr>
    </w:tbl>
    <w:p w:rsidR="00657037" w:rsidRPr="00DC71ED" w:rsidRDefault="00657037" w:rsidP="00774B1F">
      <w:pPr>
        <w:rPr>
          <w:sz w:val="24"/>
          <w:szCs w:val="24"/>
        </w:rPr>
      </w:pPr>
    </w:p>
    <w:sectPr w:rsidR="00657037" w:rsidRPr="00DC71ED" w:rsidSect="00DE56E1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8323A"/>
    <w:multiLevelType w:val="multilevel"/>
    <w:tmpl w:val="351004A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7E5E"/>
    <w:rsid w:val="0002088D"/>
    <w:rsid w:val="0003151D"/>
    <w:rsid w:val="00047034"/>
    <w:rsid w:val="00065F7D"/>
    <w:rsid w:val="000E1497"/>
    <w:rsid w:val="00115B8C"/>
    <w:rsid w:val="001A50D7"/>
    <w:rsid w:val="001B7A78"/>
    <w:rsid w:val="001C0746"/>
    <w:rsid w:val="001C2235"/>
    <w:rsid w:val="001D6987"/>
    <w:rsid w:val="00287E62"/>
    <w:rsid w:val="002E1713"/>
    <w:rsid w:val="003151AD"/>
    <w:rsid w:val="0036674C"/>
    <w:rsid w:val="00395779"/>
    <w:rsid w:val="00397621"/>
    <w:rsid w:val="003A0570"/>
    <w:rsid w:val="003D59BF"/>
    <w:rsid w:val="003E48EC"/>
    <w:rsid w:val="003F170D"/>
    <w:rsid w:val="0042117A"/>
    <w:rsid w:val="00426714"/>
    <w:rsid w:val="00440871"/>
    <w:rsid w:val="00456A68"/>
    <w:rsid w:val="004B182F"/>
    <w:rsid w:val="004B5ED6"/>
    <w:rsid w:val="004F1BD8"/>
    <w:rsid w:val="005152A8"/>
    <w:rsid w:val="00534064"/>
    <w:rsid w:val="00553ADE"/>
    <w:rsid w:val="00562420"/>
    <w:rsid w:val="005708BA"/>
    <w:rsid w:val="005A45A7"/>
    <w:rsid w:val="005A6451"/>
    <w:rsid w:val="005C6206"/>
    <w:rsid w:val="005D0DFD"/>
    <w:rsid w:val="005D5910"/>
    <w:rsid w:val="006103D7"/>
    <w:rsid w:val="00611B94"/>
    <w:rsid w:val="00615D72"/>
    <w:rsid w:val="00657037"/>
    <w:rsid w:val="00667444"/>
    <w:rsid w:val="006806C5"/>
    <w:rsid w:val="006812CD"/>
    <w:rsid w:val="00682E18"/>
    <w:rsid w:val="00695072"/>
    <w:rsid w:val="006A529B"/>
    <w:rsid w:val="006A7FDB"/>
    <w:rsid w:val="006B734D"/>
    <w:rsid w:val="006C57BD"/>
    <w:rsid w:val="006D22BE"/>
    <w:rsid w:val="006E3559"/>
    <w:rsid w:val="00721FB5"/>
    <w:rsid w:val="00734908"/>
    <w:rsid w:val="00735F5A"/>
    <w:rsid w:val="00770739"/>
    <w:rsid w:val="0077298B"/>
    <w:rsid w:val="00774B1F"/>
    <w:rsid w:val="00777D30"/>
    <w:rsid w:val="007845F4"/>
    <w:rsid w:val="007966C3"/>
    <w:rsid w:val="007B1FF1"/>
    <w:rsid w:val="007B4ABC"/>
    <w:rsid w:val="007B74C7"/>
    <w:rsid w:val="007C0812"/>
    <w:rsid w:val="007D5BB3"/>
    <w:rsid w:val="007E06E3"/>
    <w:rsid w:val="00813E9B"/>
    <w:rsid w:val="00815B4A"/>
    <w:rsid w:val="00830EEF"/>
    <w:rsid w:val="00866041"/>
    <w:rsid w:val="008A0332"/>
    <w:rsid w:val="008A5018"/>
    <w:rsid w:val="008C0E16"/>
    <w:rsid w:val="008D55B2"/>
    <w:rsid w:val="008E0010"/>
    <w:rsid w:val="008F38B6"/>
    <w:rsid w:val="00924031"/>
    <w:rsid w:val="00943B84"/>
    <w:rsid w:val="00971CAD"/>
    <w:rsid w:val="00976B01"/>
    <w:rsid w:val="00983003"/>
    <w:rsid w:val="00983C3B"/>
    <w:rsid w:val="00997356"/>
    <w:rsid w:val="009B4000"/>
    <w:rsid w:val="009B5F6E"/>
    <w:rsid w:val="009C3204"/>
    <w:rsid w:val="009C5095"/>
    <w:rsid w:val="009D466F"/>
    <w:rsid w:val="009E5635"/>
    <w:rsid w:val="009E65FC"/>
    <w:rsid w:val="009F3A2C"/>
    <w:rsid w:val="00A31931"/>
    <w:rsid w:val="00A4401C"/>
    <w:rsid w:val="00A45583"/>
    <w:rsid w:val="00A469C5"/>
    <w:rsid w:val="00A551EA"/>
    <w:rsid w:val="00A81E39"/>
    <w:rsid w:val="00A87752"/>
    <w:rsid w:val="00AB1961"/>
    <w:rsid w:val="00AB705A"/>
    <w:rsid w:val="00AD1934"/>
    <w:rsid w:val="00AF35B9"/>
    <w:rsid w:val="00B02B6F"/>
    <w:rsid w:val="00B32006"/>
    <w:rsid w:val="00B46FF6"/>
    <w:rsid w:val="00BD5200"/>
    <w:rsid w:val="00BF10E2"/>
    <w:rsid w:val="00C31EC6"/>
    <w:rsid w:val="00C62E28"/>
    <w:rsid w:val="00C82FAE"/>
    <w:rsid w:val="00CB4411"/>
    <w:rsid w:val="00CB7446"/>
    <w:rsid w:val="00CE2744"/>
    <w:rsid w:val="00D204E1"/>
    <w:rsid w:val="00D4740A"/>
    <w:rsid w:val="00D53F85"/>
    <w:rsid w:val="00D63B2F"/>
    <w:rsid w:val="00D734D3"/>
    <w:rsid w:val="00DA0A37"/>
    <w:rsid w:val="00DC71ED"/>
    <w:rsid w:val="00DD611C"/>
    <w:rsid w:val="00DD73A3"/>
    <w:rsid w:val="00DE2F3D"/>
    <w:rsid w:val="00DE56E1"/>
    <w:rsid w:val="00DF006D"/>
    <w:rsid w:val="00E1506F"/>
    <w:rsid w:val="00E2090C"/>
    <w:rsid w:val="00E25C9A"/>
    <w:rsid w:val="00E3180B"/>
    <w:rsid w:val="00E32912"/>
    <w:rsid w:val="00E560AC"/>
    <w:rsid w:val="00E57A5C"/>
    <w:rsid w:val="00E8172C"/>
    <w:rsid w:val="00E95234"/>
    <w:rsid w:val="00EA5E05"/>
    <w:rsid w:val="00EA5EF7"/>
    <w:rsid w:val="00EB7DB1"/>
    <w:rsid w:val="00EE2E61"/>
    <w:rsid w:val="00F50B08"/>
    <w:rsid w:val="00F84044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paragraph" w:customStyle="1" w:styleId="21">
    <w:name w:val="Основной текст 21"/>
    <w:basedOn w:val="a"/>
    <w:rsid w:val="008A033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BD1E7-CFE1-4D15-B0B3-B3A5AAB2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2021-07-19T05:20:00Z</cp:lastPrinted>
  <dcterms:created xsi:type="dcterms:W3CDTF">2017-08-29T13:54:00Z</dcterms:created>
  <dcterms:modified xsi:type="dcterms:W3CDTF">2021-07-19T05:32:00Z</dcterms:modified>
</cp:coreProperties>
</file>