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2B" w:rsidRPr="000846A2" w:rsidRDefault="00CB0181" w:rsidP="00EA1D2B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ЗАТВЕРДЖЕНО</w:t>
      </w:r>
    </w:p>
    <w:p w:rsidR="00EA1D2B" w:rsidRPr="000846A2" w:rsidRDefault="00CB0181" w:rsidP="00EA1D2B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EA1D2B" w:rsidRPr="000846A2">
        <w:rPr>
          <w:rFonts w:ascii="Times New Roman" w:eastAsia="Calibri" w:hAnsi="Times New Roman" w:cs="Times New Roman"/>
          <w:sz w:val="28"/>
          <w:szCs w:val="28"/>
        </w:rPr>
        <w:t>озпорядження голови  Подільської районної державної  адміністрації</w:t>
      </w:r>
    </w:p>
    <w:p w:rsidR="00EA1D2B" w:rsidRPr="000846A2" w:rsidRDefault="00EA1D2B" w:rsidP="00EA1D2B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6A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F6B86" w:rsidRPr="00CF6B86">
        <w:rPr>
          <w:rFonts w:ascii="Times New Roman" w:eastAsia="Calibri" w:hAnsi="Times New Roman" w:cs="Times New Roman"/>
          <w:sz w:val="28"/>
          <w:szCs w:val="28"/>
          <w:u w:val="single"/>
        </w:rPr>
        <w:t>19</w:t>
      </w:r>
      <w:r w:rsidRPr="00CF6B86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CF6B86" w:rsidRPr="00CF6B86">
        <w:rPr>
          <w:rFonts w:ascii="Times New Roman" w:eastAsia="Calibri" w:hAnsi="Times New Roman" w:cs="Times New Roman"/>
          <w:sz w:val="28"/>
          <w:szCs w:val="28"/>
          <w:u w:val="single"/>
        </w:rPr>
        <w:t>04</w:t>
      </w:r>
      <w:r w:rsidRPr="00CF6B86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227F49" w:rsidRPr="00CF6B8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F6B86">
        <w:rPr>
          <w:rFonts w:ascii="Times New Roman" w:eastAsia="Calibri" w:hAnsi="Times New Roman" w:cs="Times New Roman"/>
          <w:sz w:val="28"/>
          <w:szCs w:val="28"/>
          <w:u w:val="single"/>
        </w:rPr>
        <w:t>2021</w:t>
      </w:r>
      <w:r w:rsidR="000846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46A2">
        <w:rPr>
          <w:rFonts w:ascii="Times New Roman" w:eastAsia="Calibri" w:hAnsi="Times New Roman" w:cs="Times New Roman"/>
          <w:sz w:val="28"/>
          <w:szCs w:val="28"/>
        </w:rPr>
        <w:t xml:space="preserve"> №   </w:t>
      </w:r>
      <w:r w:rsidR="00CF6B86" w:rsidRPr="00CF6B86">
        <w:rPr>
          <w:rFonts w:ascii="Times New Roman" w:eastAsia="Calibri" w:hAnsi="Times New Roman" w:cs="Times New Roman"/>
          <w:sz w:val="28"/>
          <w:szCs w:val="28"/>
          <w:u w:val="single"/>
        </w:rPr>
        <w:t>78</w:t>
      </w:r>
      <w:r w:rsidRPr="00CF6B8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/21</w:t>
      </w:r>
    </w:p>
    <w:p w:rsidR="00EA1D2B" w:rsidRPr="000846A2" w:rsidRDefault="00EA1D2B" w:rsidP="00EA1D2B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</w:p>
    <w:p w:rsidR="00EA1D2B" w:rsidRPr="000846A2" w:rsidRDefault="00EA1D2B" w:rsidP="00EA1D2B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A1D2B" w:rsidRPr="000846A2" w:rsidRDefault="00EA1D2B" w:rsidP="00EA1D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46A2">
        <w:rPr>
          <w:rFonts w:ascii="Times New Roman" w:eastAsia="Calibri" w:hAnsi="Times New Roman" w:cs="Times New Roman"/>
          <w:b/>
          <w:sz w:val="28"/>
          <w:szCs w:val="28"/>
        </w:rPr>
        <w:t>ПОЛОЖЕННЯ</w:t>
      </w:r>
    </w:p>
    <w:p w:rsidR="00EA1D2B" w:rsidRPr="000846A2" w:rsidRDefault="008E0FF3" w:rsidP="00EA1D2B">
      <w:pPr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про в</w:t>
      </w:r>
      <w:r w:rsidR="00EA1D2B" w:rsidRPr="000846A2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ідділ з питань цивільного захисту, оборонної роботи та взаємодії з правоохоронними органами Подільської районної державної адміністрації Одеської області </w:t>
      </w:r>
    </w:p>
    <w:p w:rsidR="00EA1D2B" w:rsidRPr="000846A2" w:rsidRDefault="00EA1D2B" w:rsidP="00EA1D2B">
      <w:pPr>
        <w:ind w:firstLine="284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0846A2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1. </w:t>
      </w:r>
      <w:r w:rsidRPr="000846A2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Відділ з питань цивільного захисту, оборонної роботи та взаємодії з правоохоронними органами Подільської районної державної адміністрації Одеської області </w:t>
      </w:r>
      <w:r w:rsidRPr="000846A2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(далі </w:t>
      </w:r>
      <w:r w:rsidR="00CB0181">
        <w:rPr>
          <w:rFonts w:ascii="Times New Roman" w:eastAsia="Calibri" w:hAnsi="Times New Roman" w:cs="Times New Roman"/>
          <w:color w:val="002060"/>
          <w:sz w:val="28"/>
          <w:szCs w:val="28"/>
        </w:rPr>
        <w:t>- в</w:t>
      </w:r>
      <w:r w:rsidR="00F27315" w:rsidRPr="000846A2">
        <w:rPr>
          <w:rFonts w:ascii="Times New Roman" w:eastAsia="Calibri" w:hAnsi="Times New Roman" w:cs="Times New Roman"/>
          <w:color w:val="002060"/>
          <w:sz w:val="28"/>
          <w:szCs w:val="28"/>
        </w:rPr>
        <w:t>ідділ</w:t>
      </w:r>
      <w:r w:rsidRPr="000846A2">
        <w:rPr>
          <w:rFonts w:ascii="Times New Roman" w:eastAsia="Calibri" w:hAnsi="Times New Roman" w:cs="Times New Roman"/>
          <w:color w:val="002060"/>
          <w:sz w:val="28"/>
          <w:szCs w:val="28"/>
        </w:rPr>
        <w:t>) утворюється головою районної державної адміністрації, входить до її складу і в межах Подільського району Одеської області забезпечує виконання покладених на нього завдань.</w:t>
      </w:r>
    </w:p>
    <w:p w:rsidR="00EA1D2B" w:rsidRPr="008E0FF3" w:rsidRDefault="00EA1D2B" w:rsidP="00EA1D2B">
      <w:pPr>
        <w:ind w:firstLine="284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0846A2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    2. Відділ підпорядкований голові районної державної адміністрації, </w:t>
      </w:r>
      <w:r w:rsidRPr="008E0FF3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підконтрольний, підзвітний першому заступнику голови  та заступнику голови  відповідно до розподілу </w:t>
      </w:r>
      <w:r w:rsidR="00D5665A" w:rsidRPr="008E0FF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основних обов'язків між  головою,  першим     заступником,  </w:t>
      </w:r>
      <w:proofErr w:type="spellStart"/>
      <w:r w:rsidR="00D5665A" w:rsidRPr="008E0FF3">
        <w:rPr>
          <w:rFonts w:ascii="Times New Roman" w:hAnsi="Times New Roman" w:cs="Times New Roman"/>
          <w:b/>
          <w:color w:val="00B050"/>
          <w:sz w:val="28"/>
          <w:szCs w:val="28"/>
        </w:rPr>
        <w:t>заступником</w:t>
      </w:r>
      <w:proofErr w:type="spellEnd"/>
      <w:r w:rsidR="00D5665A" w:rsidRPr="008E0FF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голови Подільської  районної державної адміністрації Одеської області</w:t>
      </w:r>
      <w:r w:rsidRPr="008E0FF3">
        <w:rPr>
          <w:rFonts w:ascii="Times New Roman" w:eastAsia="Calibri" w:hAnsi="Times New Roman" w:cs="Times New Roman"/>
          <w:color w:val="00B050"/>
          <w:sz w:val="28"/>
          <w:szCs w:val="28"/>
        </w:rPr>
        <w:t>.</w:t>
      </w:r>
    </w:p>
    <w:p w:rsidR="00EA1D2B" w:rsidRPr="000846A2" w:rsidRDefault="00EA1D2B" w:rsidP="00EA1D2B">
      <w:pPr>
        <w:ind w:firstLine="284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0846A2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3. </w:t>
      </w:r>
      <w:r w:rsidR="00D5665A" w:rsidRPr="000846A2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Відділ </w:t>
      </w:r>
      <w:r w:rsidRPr="000846A2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у своїй діяльності керується Конституцією та законами України, актами Президента України, Кабінету Міністрів України, актами центральних органів виконавчої влади, розпорядженнями голови обласної</w:t>
      </w:r>
      <w:r w:rsidR="00D5665A" w:rsidRPr="000846A2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та районної</w:t>
      </w:r>
      <w:r w:rsidRPr="000846A2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державн</w:t>
      </w:r>
      <w:r w:rsidR="00D5665A" w:rsidRPr="000846A2">
        <w:rPr>
          <w:rFonts w:ascii="Times New Roman" w:eastAsia="Calibri" w:hAnsi="Times New Roman" w:cs="Times New Roman"/>
          <w:color w:val="002060"/>
          <w:sz w:val="28"/>
          <w:szCs w:val="28"/>
        </w:rPr>
        <w:t>их</w:t>
      </w:r>
      <w:r w:rsidRPr="000846A2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адміністраці</w:t>
      </w:r>
      <w:r w:rsidR="00D5665A" w:rsidRPr="000846A2">
        <w:rPr>
          <w:rFonts w:ascii="Times New Roman" w:eastAsia="Calibri" w:hAnsi="Times New Roman" w:cs="Times New Roman"/>
          <w:color w:val="002060"/>
          <w:sz w:val="28"/>
          <w:szCs w:val="28"/>
        </w:rPr>
        <w:t>й</w:t>
      </w:r>
      <w:r w:rsidRPr="000846A2">
        <w:rPr>
          <w:rFonts w:ascii="Times New Roman" w:eastAsia="Calibri" w:hAnsi="Times New Roman" w:cs="Times New Roman"/>
          <w:color w:val="002060"/>
          <w:sz w:val="28"/>
          <w:szCs w:val="28"/>
        </w:rPr>
        <w:t>, а також цим Положенням.</w:t>
      </w: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AFE">
        <w:rPr>
          <w:rFonts w:ascii="Calibri" w:eastAsia="Calibri" w:hAnsi="Calibri" w:cs="Times New Roman"/>
        </w:rPr>
        <w:t xml:space="preserve">       </w:t>
      </w: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4. Основними завданнями </w:t>
      </w:r>
      <w:r w:rsidR="00D5665A" w:rsidRPr="00FB2AFE">
        <w:rPr>
          <w:rFonts w:ascii="Times New Roman" w:eastAsia="Calibri" w:hAnsi="Times New Roman" w:cs="Times New Roman"/>
          <w:sz w:val="28"/>
          <w:szCs w:val="28"/>
        </w:rPr>
        <w:t xml:space="preserve">Відділу </w:t>
      </w: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є: </w:t>
      </w: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    4.1. Реалізація державної політики у сфері цивільного захисту, оборонної роботи, забезпечення законності і правопорядку, забезпечення здійснення заходів щодо охорони громадської безпеки, громадського порядку.</w:t>
      </w: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    4.2. Організація і здійснення заходів щодо захисту населення і території від надзвичайних ситуацій.</w:t>
      </w: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    4.3. Організація і проведення заходів з питань територіальної оборони </w:t>
      </w:r>
      <w:r w:rsidR="00F27315" w:rsidRPr="00FB2AFE">
        <w:rPr>
          <w:rFonts w:ascii="Times New Roman" w:eastAsia="Calibri" w:hAnsi="Times New Roman" w:cs="Times New Roman"/>
          <w:sz w:val="28"/>
          <w:szCs w:val="28"/>
        </w:rPr>
        <w:t xml:space="preserve">району та </w:t>
      </w:r>
      <w:r w:rsidRPr="00FB2AFE">
        <w:rPr>
          <w:rFonts w:ascii="Times New Roman" w:eastAsia="Calibri" w:hAnsi="Times New Roman" w:cs="Times New Roman"/>
          <w:sz w:val="28"/>
          <w:szCs w:val="28"/>
        </w:rPr>
        <w:t>області.</w:t>
      </w: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EA1D2B" w:rsidRPr="00FB2AFE" w:rsidRDefault="00EA1D2B" w:rsidP="00EA1D2B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8"/>
          <w:szCs w:val="8"/>
        </w:rPr>
      </w:pPr>
      <w:r w:rsidRPr="00FB2AFE">
        <w:rPr>
          <w:rFonts w:ascii="Times New Roman" w:eastAsia="Calibri" w:hAnsi="Times New Roman" w:cs="Times New Roman"/>
          <w:sz w:val="16"/>
          <w:szCs w:val="16"/>
        </w:rPr>
        <w:t xml:space="preserve">     </w:t>
      </w: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    4.</w:t>
      </w:r>
      <w:r w:rsidR="00524044" w:rsidRPr="00FB2AFE">
        <w:rPr>
          <w:rFonts w:ascii="Times New Roman" w:eastAsia="Calibri" w:hAnsi="Times New Roman" w:cs="Times New Roman"/>
          <w:sz w:val="28"/>
          <w:szCs w:val="28"/>
        </w:rPr>
        <w:t>4</w:t>
      </w: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. Координація діяльності </w:t>
      </w:r>
      <w:r w:rsidR="00D5665A" w:rsidRPr="00FB2AFE">
        <w:rPr>
          <w:rFonts w:ascii="Times New Roman" w:eastAsia="Calibri" w:hAnsi="Times New Roman" w:cs="Times New Roman"/>
          <w:sz w:val="28"/>
          <w:szCs w:val="28"/>
        </w:rPr>
        <w:t xml:space="preserve">структурних підрозділів на території Подільського району </w:t>
      </w: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територіальних органів </w:t>
      </w:r>
      <w:r w:rsidR="00D5665A" w:rsidRPr="00FB2AFE">
        <w:rPr>
          <w:rFonts w:ascii="Times New Roman" w:eastAsia="Calibri" w:hAnsi="Times New Roman" w:cs="Times New Roman"/>
          <w:sz w:val="28"/>
          <w:szCs w:val="28"/>
        </w:rPr>
        <w:t>центральних органів</w:t>
      </w: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та інших органів виконавчої влади, на які законами України покладено обов’язки забезпечення громадської </w:t>
      </w:r>
      <w:r w:rsidR="00F27315" w:rsidRPr="00FB2AFE">
        <w:rPr>
          <w:rFonts w:ascii="Times New Roman" w:eastAsia="Calibri" w:hAnsi="Times New Roman" w:cs="Times New Roman"/>
          <w:sz w:val="28"/>
          <w:szCs w:val="28"/>
        </w:rPr>
        <w:t>безпеки та громадського порядку</w:t>
      </w: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та сприяння у виконанні покладених на ці органи завдань.</w:t>
      </w:r>
    </w:p>
    <w:p w:rsidR="00EA1D2B" w:rsidRPr="00FB2AFE" w:rsidRDefault="00EA1D2B" w:rsidP="00EA1D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D2B" w:rsidRPr="00FB2AFE" w:rsidRDefault="00EA1D2B" w:rsidP="00EA1D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D2B" w:rsidRPr="00FB2AFE" w:rsidRDefault="00524044" w:rsidP="00EA1D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AFE">
        <w:rPr>
          <w:rFonts w:ascii="Times New Roman" w:eastAsia="Calibri" w:hAnsi="Times New Roman" w:cs="Times New Roman"/>
          <w:sz w:val="28"/>
          <w:szCs w:val="28"/>
        </w:rPr>
        <w:lastRenderedPageBreak/>
        <w:t>4.5</w:t>
      </w:r>
      <w:r w:rsidR="00EA1D2B" w:rsidRPr="00FB2AFE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2F0A8C" w:rsidRPr="00FB2AFE">
        <w:rPr>
          <w:rFonts w:ascii="Times New Roman" w:eastAsia="Calibri" w:hAnsi="Times New Roman" w:cs="Times New Roman"/>
          <w:sz w:val="28"/>
          <w:szCs w:val="28"/>
        </w:rPr>
        <w:t>Участь у координації</w:t>
      </w:r>
      <w:r w:rsidR="00EA1D2B" w:rsidRPr="00FB2AFE">
        <w:rPr>
          <w:rFonts w:ascii="Times New Roman" w:eastAsia="Calibri" w:hAnsi="Times New Roman" w:cs="Times New Roman"/>
          <w:sz w:val="28"/>
          <w:szCs w:val="28"/>
        </w:rPr>
        <w:t xml:space="preserve"> діяльності місцевих органів виконавчої влади та правоохоронних органів</w:t>
      </w:r>
      <w:r w:rsidR="00D5665A" w:rsidRPr="00FB2AFE">
        <w:rPr>
          <w:rFonts w:ascii="Times New Roman" w:eastAsia="Calibri" w:hAnsi="Times New Roman" w:cs="Times New Roman"/>
          <w:sz w:val="28"/>
          <w:szCs w:val="28"/>
        </w:rPr>
        <w:t xml:space="preserve"> на території Подільського району</w:t>
      </w:r>
      <w:r w:rsidR="00EA1D2B" w:rsidRPr="00FB2AFE">
        <w:rPr>
          <w:rFonts w:ascii="Times New Roman" w:eastAsia="Calibri" w:hAnsi="Times New Roman" w:cs="Times New Roman"/>
          <w:sz w:val="28"/>
          <w:szCs w:val="28"/>
        </w:rPr>
        <w:t xml:space="preserve"> з профілактики злочинності, усунення виявлених недоліків та зміцнення законності і правопорядку.</w:t>
      </w:r>
      <w:r w:rsidR="002F0A8C" w:rsidRPr="00FB2AFE">
        <w:rPr>
          <w:rFonts w:ascii="Times New Roman" w:eastAsia="Calibri" w:hAnsi="Times New Roman" w:cs="Times New Roman"/>
          <w:sz w:val="28"/>
          <w:szCs w:val="28"/>
        </w:rPr>
        <w:t xml:space="preserve"> проведенні заходів, направлених на національне та військово-патріотичне виховання молоді.</w:t>
      </w:r>
    </w:p>
    <w:p w:rsidR="00EA1D2B" w:rsidRPr="00FB2AFE" w:rsidRDefault="00EA1D2B" w:rsidP="00EA1D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AFE">
        <w:rPr>
          <w:rFonts w:ascii="Calibri" w:eastAsia="Calibri" w:hAnsi="Calibri" w:cs="Times New Roman"/>
        </w:rPr>
        <w:t xml:space="preserve">       </w:t>
      </w: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2F0A8C" w:rsidRPr="00FB2AFE">
        <w:rPr>
          <w:rFonts w:ascii="Times New Roman" w:eastAsia="Calibri" w:hAnsi="Times New Roman" w:cs="Times New Roman"/>
          <w:sz w:val="28"/>
          <w:szCs w:val="28"/>
        </w:rPr>
        <w:t xml:space="preserve">Відділ </w:t>
      </w: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відповідно до покладених на нього завдань:</w:t>
      </w: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    5.1. Організує виконання Конституції і законів України, актів Президента України, Кабінету Міністрів України, акт</w:t>
      </w:r>
      <w:r w:rsidR="002F0A8C" w:rsidRPr="00FB2AFE">
        <w:rPr>
          <w:rFonts w:ascii="Times New Roman" w:eastAsia="Calibri" w:hAnsi="Times New Roman" w:cs="Times New Roman"/>
          <w:sz w:val="28"/>
          <w:szCs w:val="28"/>
        </w:rPr>
        <w:t>ів</w:t>
      </w: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центральних органів виконавчої влади та здійснює контроль за їх реалізацією.</w:t>
      </w: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    5.2. Забезпечує розроблення та виконання в межах компетенції цільових і комплексних програм з питань, що входять до сфери повноважень </w:t>
      </w:r>
      <w:r w:rsidR="007742B2">
        <w:rPr>
          <w:rFonts w:ascii="Times New Roman" w:eastAsia="Calibri" w:hAnsi="Times New Roman" w:cs="Times New Roman"/>
          <w:sz w:val="28"/>
          <w:szCs w:val="28"/>
        </w:rPr>
        <w:t>в</w:t>
      </w:r>
      <w:r w:rsidR="002F0A8C" w:rsidRPr="00FB2AFE">
        <w:rPr>
          <w:rFonts w:ascii="Times New Roman" w:eastAsia="Calibri" w:hAnsi="Times New Roman" w:cs="Times New Roman"/>
          <w:sz w:val="28"/>
          <w:szCs w:val="28"/>
        </w:rPr>
        <w:t>ідділу</w:t>
      </w:r>
      <w:r w:rsidRPr="00FB2AFE">
        <w:rPr>
          <w:rFonts w:ascii="Times New Roman" w:eastAsia="Calibri" w:hAnsi="Times New Roman" w:cs="Times New Roman"/>
          <w:sz w:val="28"/>
          <w:szCs w:val="28"/>
        </w:rPr>
        <w:t>, а також організацію виконання державних</w:t>
      </w:r>
      <w:r w:rsidR="002F0A8C" w:rsidRPr="00FB2AFE">
        <w:rPr>
          <w:rFonts w:ascii="Times New Roman" w:eastAsia="Calibri" w:hAnsi="Times New Roman" w:cs="Times New Roman"/>
          <w:sz w:val="28"/>
          <w:szCs w:val="28"/>
        </w:rPr>
        <w:t>,</w:t>
      </w: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 регіональних</w:t>
      </w:r>
      <w:r w:rsidR="002F0A8C" w:rsidRPr="00FB2AFE">
        <w:rPr>
          <w:rFonts w:ascii="Times New Roman" w:eastAsia="Calibri" w:hAnsi="Times New Roman" w:cs="Times New Roman"/>
          <w:sz w:val="28"/>
          <w:szCs w:val="28"/>
        </w:rPr>
        <w:t xml:space="preserve"> і районних</w:t>
      </w: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програм із цих питань.</w:t>
      </w: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D77CFA" w:rsidRPr="00FB2AFE" w:rsidRDefault="00EA1D2B" w:rsidP="00D77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5.3. Взаємодіє у межах компетенції з органами військового управління, митними органами, підрозділами Державної прикордонної служби України, військовими частинами Збройних Сил України, Національною Гвардією України та іншими військовими формуваннями, що розташовані на території </w:t>
      </w:r>
      <w:r w:rsidR="002F0A8C" w:rsidRPr="00FB2AFE">
        <w:rPr>
          <w:rFonts w:ascii="Times New Roman" w:eastAsia="Calibri" w:hAnsi="Times New Roman" w:cs="Times New Roman"/>
          <w:sz w:val="28"/>
          <w:szCs w:val="28"/>
        </w:rPr>
        <w:t>Подільського району</w:t>
      </w: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9A768A" w:rsidRPr="00FB2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2AFE">
        <w:rPr>
          <w:rFonts w:ascii="Times New Roman" w:eastAsia="Calibri" w:hAnsi="Times New Roman" w:cs="Times New Roman"/>
          <w:sz w:val="28"/>
          <w:szCs w:val="28"/>
        </w:rPr>
        <w:t>з правоохоронними органами та іншими органами державної влади, до компетенції яких належить реалізація державної політики у сфері охорони громадського порядку, забезпечення громадської безпеки.</w:t>
      </w:r>
      <w:r w:rsidR="00D77CFA" w:rsidRPr="00FB2AFE">
        <w:t xml:space="preserve"> </w:t>
      </w:r>
    </w:p>
    <w:p w:rsidR="00D77CFA" w:rsidRPr="00FB2AFE" w:rsidRDefault="00D77CFA" w:rsidP="00D77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C035C" w:rsidRPr="00FB2AFE" w:rsidRDefault="008C035C" w:rsidP="008C0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AFE">
        <w:rPr>
          <w:rFonts w:ascii="Times New Roman" w:eastAsia="Calibri" w:hAnsi="Times New Roman" w:cs="Times New Roman"/>
          <w:sz w:val="28"/>
          <w:szCs w:val="28"/>
        </w:rPr>
        <w:t>5.4</w:t>
      </w:r>
      <w:r w:rsidRPr="00FB2AFE">
        <w:rPr>
          <w:rFonts w:ascii="Times New Roman" w:eastAsia="Calibri" w:hAnsi="Times New Roman" w:cs="Times New Roman"/>
          <w:sz w:val="16"/>
          <w:szCs w:val="16"/>
        </w:rPr>
        <w:t xml:space="preserve">. </w:t>
      </w:r>
      <w:r w:rsidR="00D77CFA" w:rsidRPr="00FB2AFE">
        <w:rPr>
          <w:rFonts w:ascii="Times New Roman" w:eastAsia="Calibri" w:hAnsi="Times New Roman" w:cs="Times New Roman"/>
          <w:sz w:val="28"/>
          <w:szCs w:val="28"/>
        </w:rPr>
        <w:t>Прогнозує ймовірності виникнення надзвичайних ситуацій техноген</w:t>
      </w:r>
      <w:r w:rsidR="007A25B0">
        <w:rPr>
          <w:rFonts w:ascii="Times New Roman" w:eastAsia="Calibri" w:hAnsi="Times New Roman" w:cs="Times New Roman"/>
          <w:sz w:val="28"/>
          <w:szCs w:val="28"/>
        </w:rPr>
        <w:t xml:space="preserve">ного та природного характеру, </w:t>
      </w:r>
      <w:r w:rsidR="00D77CFA" w:rsidRPr="00FB2AFE">
        <w:rPr>
          <w:rFonts w:ascii="Times New Roman" w:eastAsia="Calibri" w:hAnsi="Times New Roman" w:cs="Times New Roman"/>
          <w:sz w:val="28"/>
          <w:szCs w:val="28"/>
        </w:rPr>
        <w:t xml:space="preserve"> загрози виникнення стихійного лиха.</w:t>
      </w: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Розробляє для подання в установленому порядку голові районної державної ад</w:t>
      </w:r>
      <w:r w:rsidR="007742B2">
        <w:rPr>
          <w:rFonts w:ascii="Times New Roman" w:eastAsia="Calibri" w:hAnsi="Times New Roman" w:cs="Times New Roman"/>
          <w:sz w:val="28"/>
          <w:szCs w:val="28"/>
        </w:rPr>
        <w:t>міністрації плани цивільного захисту і заходи</w:t>
      </w: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щодо запобігання виникненню надзвичайних ситуацій та ліквідації їх наслідків.</w:t>
      </w:r>
    </w:p>
    <w:p w:rsidR="00EA1D2B" w:rsidRPr="00FB2AFE" w:rsidRDefault="00EA1D2B" w:rsidP="00EA1D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EA1D2B" w:rsidRPr="00FB2AFE" w:rsidRDefault="00EA1D2B" w:rsidP="00EA1D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D77CFA" w:rsidRPr="00FB2AFE" w:rsidRDefault="00EA1D2B" w:rsidP="00D77CF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    5.5. </w:t>
      </w:r>
      <w:r w:rsidR="00C13400" w:rsidRPr="00FB2AFE">
        <w:rPr>
          <w:rFonts w:ascii="Times New Roman" w:eastAsia="Calibri" w:hAnsi="Times New Roman" w:cs="Times New Roman"/>
          <w:sz w:val="28"/>
          <w:szCs w:val="28"/>
        </w:rPr>
        <w:t>Приймає участь в організації</w:t>
      </w: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проведення відновлювальних робіт з ліквідації наслідків надзвичайних ситуацій.</w:t>
      </w:r>
      <w:r w:rsidR="00D77CFA" w:rsidRPr="00FB2AFE">
        <w:t xml:space="preserve"> </w:t>
      </w: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    5.6. Здійснює організаційне, інформаційне та методичне забезпечення роботи </w:t>
      </w:r>
      <w:r w:rsidR="001514D9" w:rsidRPr="00FB2AFE">
        <w:rPr>
          <w:rFonts w:ascii="Times New Roman" w:eastAsia="Calibri" w:hAnsi="Times New Roman" w:cs="Times New Roman"/>
          <w:sz w:val="28"/>
          <w:szCs w:val="28"/>
        </w:rPr>
        <w:t>районної</w:t>
      </w: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комісії з питань техногенно-екологічної безпеки і надзвичайних ситуацій та спеціальних комісій (штабів) з ліквідації надзвичайних ситуацій.</w:t>
      </w: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EA1D2B" w:rsidRPr="00FB2AFE" w:rsidRDefault="009A768A" w:rsidP="00810103">
      <w:pPr>
        <w:pStyle w:val="Default"/>
        <w:ind w:firstLine="567"/>
        <w:jc w:val="both"/>
        <w:rPr>
          <w:rFonts w:eastAsia="Calibri"/>
          <w:color w:val="auto"/>
          <w:sz w:val="28"/>
          <w:szCs w:val="28"/>
          <w:lang w:val="uk-UA"/>
        </w:rPr>
      </w:pPr>
      <w:r w:rsidRPr="00FB2AFE">
        <w:rPr>
          <w:rFonts w:eastAsia="Calibri"/>
          <w:color w:val="auto"/>
          <w:sz w:val="28"/>
          <w:szCs w:val="28"/>
          <w:lang w:val="uk-UA"/>
        </w:rPr>
        <w:t xml:space="preserve"> </w:t>
      </w:r>
      <w:r w:rsidR="00EA1D2B" w:rsidRPr="00FB2AFE">
        <w:rPr>
          <w:rFonts w:eastAsia="Calibri"/>
          <w:color w:val="auto"/>
          <w:sz w:val="28"/>
          <w:szCs w:val="28"/>
          <w:lang w:val="uk-UA"/>
        </w:rPr>
        <w:t xml:space="preserve">5.7. Організує </w:t>
      </w:r>
      <w:r w:rsidR="00810103" w:rsidRPr="00FB2AFE">
        <w:rPr>
          <w:color w:val="auto"/>
          <w:sz w:val="28"/>
          <w:szCs w:val="28"/>
          <w:lang w:val="uk-UA"/>
        </w:rPr>
        <w:t xml:space="preserve">з органами місцевого самоврядування </w:t>
      </w:r>
      <w:r w:rsidR="00EA1D2B" w:rsidRPr="00FB2AFE">
        <w:rPr>
          <w:rFonts w:eastAsia="Calibri"/>
          <w:color w:val="auto"/>
          <w:sz w:val="28"/>
          <w:szCs w:val="28"/>
          <w:lang w:val="uk-UA"/>
        </w:rPr>
        <w:t>виконання вимог законодавства щодо створення, використання, утримання фонду захисних споруд цивільного захисту.</w:t>
      </w:r>
      <w:r w:rsidR="000E6468" w:rsidRPr="00FB2AFE">
        <w:rPr>
          <w:color w:val="auto"/>
          <w:lang w:val="uk-UA"/>
        </w:rPr>
        <w:t xml:space="preserve"> </w:t>
      </w:r>
      <w:r w:rsidR="00810103" w:rsidRPr="00FB2AFE">
        <w:rPr>
          <w:color w:val="auto"/>
          <w:lang w:val="uk-UA"/>
        </w:rPr>
        <w:t xml:space="preserve"> </w:t>
      </w:r>
      <w:r w:rsidR="00810103" w:rsidRPr="00FB2AFE">
        <w:rPr>
          <w:rFonts w:eastAsia="Calibri"/>
          <w:color w:val="auto"/>
          <w:sz w:val="28"/>
          <w:szCs w:val="28"/>
          <w:lang w:val="uk-UA"/>
        </w:rPr>
        <w:t>Взаємодіє</w:t>
      </w:r>
      <w:r w:rsidR="00810103" w:rsidRPr="00FB2AFE">
        <w:rPr>
          <w:color w:val="auto"/>
          <w:sz w:val="28"/>
          <w:szCs w:val="28"/>
          <w:lang w:val="uk-UA"/>
        </w:rPr>
        <w:t xml:space="preserve"> щодо ведення їх обліку,  контролює стан утримання таких споруд, бере участь у роботі комісії з питань визначення їх стану.  </w:t>
      </w:r>
      <w:r w:rsidRPr="00FB2AFE">
        <w:rPr>
          <w:color w:val="auto"/>
          <w:sz w:val="28"/>
          <w:szCs w:val="28"/>
          <w:lang w:val="uk-UA"/>
        </w:rPr>
        <w:t xml:space="preserve">Координує </w:t>
      </w:r>
      <w:r w:rsidR="000E6468" w:rsidRPr="00FB2AFE">
        <w:rPr>
          <w:color w:val="auto"/>
          <w:sz w:val="28"/>
          <w:szCs w:val="28"/>
          <w:lang w:val="uk-UA"/>
        </w:rPr>
        <w:t xml:space="preserve">роботу з планування </w:t>
      </w:r>
      <w:r w:rsidR="00810103" w:rsidRPr="00FB2AFE">
        <w:rPr>
          <w:color w:val="auto"/>
          <w:sz w:val="28"/>
          <w:szCs w:val="28"/>
          <w:lang w:val="uk-UA"/>
        </w:rPr>
        <w:t xml:space="preserve">заходів щодо </w:t>
      </w:r>
      <w:r w:rsidR="000E6468" w:rsidRPr="00FB2AFE">
        <w:rPr>
          <w:color w:val="auto"/>
          <w:sz w:val="28"/>
          <w:szCs w:val="28"/>
          <w:lang w:val="uk-UA"/>
        </w:rPr>
        <w:t>укриття населення в захисних спорудах цивільного захисту</w:t>
      </w:r>
      <w:r w:rsidR="00810103" w:rsidRPr="00FB2AFE">
        <w:rPr>
          <w:color w:val="auto"/>
          <w:sz w:val="28"/>
          <w:szCs w:val="28"/>
          <w:lang w:val="uk-UA"/>
        </w:rPr>
        <w:t>.</w:t>
      </w:r>
      <w:r w:rsidR="000E6468" w:rsidRPr="00FB2AFE">
        <w:rPr>
          <w:color w:val="auto"/>
          <w:sz w:val="28"/>
          <w:szCs w:val="28"/>
          <w:lang w:val="uk-UA"/>
        </w:rPr>
        <w:t xml:space="preserve"> </w:t>
      </w: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    5.8. </w:t>
      </w:r>
      <w:r w:rsidR="001514D9" w:rsidRPr="00FB2AFE">
        <w:rPr>
          <w:rFonts w:ascii="Times New Roman" w:eastAsia="Calibri" w:hAnsi="Times New Roman" w:cs="Times New Roman"/>
          <w:sz w:val="28"/>
          <w:szCs w:val="28"/>
        </w:rPr>
        <w:t>Координує заходи та провод</w:t>
      </w:r>
      <w:r w:rsidR="007742B2">
        <w:rPr>
          <w:rFonts w:ascii="Times New Roman" w:eastAsia="Calibri" w:hAnsi="Times New Roman" w:cs="Times New Roman"/>
          <w:sz w:val="28"/>
          <w:szCs w:val="28"/>
        </w:rPr>
        <w:t>ить</w:t>
      </w:r>
      <w:r w:rsidR="001514D9" w:rsidRPr="00FB2AFE">
        <w:rPr>
          <w:rFonts w:ascii="Times New Roman" w:eastAsia="Calibri" w:hAnsi="Times New Roman" w:cs="Times New Roman"/>
          <w:sz w:val="28"/>
          <w:szCs w:val="28"/>
        </w:rPr>
        <w:t xml:space="preserve"> роботу щодо з</w:t>
      </w:r>
      <w:r w:rsidRPr="00FB2AFE">
        <w:rPr>
          <w:rFonts w:ascii="Times New Roman" w:eastAsia="Calibri" w:hAnsi="Times New Roman" w:cs="Times New Roman"/>
          <w:sz w:val="28"/>
          <w:szCs w:val="28"/>
        </w:rPr>
        <w:t>абезпеч</w:t>
      </w:r>
      <w:r w:rsidR="001514D9" w:rsidRPr="00FB2AFE">
        <w:rPr>
          <w:rFonts w:ascii="Times New Roman" w:eastAsia="Calibri" w:hAnsi="Times New Roman" w:cs="Times New Roman"/>
          <w:sz w:val="28"/>
          <w:szCs w:val="28"/>
        </w:rPr>
        <w:t>ення завчасного</w:t>
      </w:r>
      <w:r w:rsidR="007742B2">
        <w:rPr>
          <w:rFonts w:ascii="Times New Roman" w:eastAsia="Calibri" w:hAnsi="Times New Roman" w:cs="Times New Roman"/>
          <w:sz w:val="28"/>
          <w:szCs w:val="28"/>
        </w:rPr>
        <w:t xml:space="preserve"> накопичення і підтримки</w:t>
      </w: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у готовності </w:t>
      </w:r>
      <w:r w:rsidR="001514D9" w:rsidRPr="00FB2AFE">
        <w:rPr>
          <w:rFonts w:ascii="Times New Roman" w:eastAsia="Calibri" w:hAnsi="Times New Roman" w:cs="Times New Roman"/>
          <w:sz w:val="28"/>
          <w:szCs w:val="28"/>
        </w:rPr>
        <w:t xml:space="preserve">територіальних формувань цивільного захисту, а також приладів дозиметричного, хімічного контролю постів радіаційного та хімічного спостереження. </w:t>
      </w:r>
    </w:p>
    <w:p w:rsidR="008C035C" w:rsidRPr="00FB2AFE" w:rsidRDefault="008C035C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AF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5.9. Координує діяльність структурних підрозділів</w:t>
      </w:r>
      <w:r w:rsidR="00CA359C" w:rsidRPr="00FB2AFE">
        <w:rPr>
          <w:rFonts w:ascii="Times New Roman" w:eastAsia="Calibri" w:hAnsi="Times New Roman" w:cs="Times New Roman"/>
          <w:sz w:val="28"/>
          <w:szCs w:val="28"/>
        </w:rPr>
        <w:t>, посадових осіб, відповідальних працівників</w:t>
      </w: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r w:rsidR="00CA359C" w:rsidRPr="00FB2AFE">
        <w:rPr>
          <w:rFonts w:ascii="Times New Roman" w:eastAsia="Calibri" w:hAnsi="Times New Roman" w:cs="Times New Roman"/>
          <w:sz w:val="28"/>
          <w:szCs w:val="28"/>
        </w:rPr>
        <w:t xml:space="preserve">питань </w:t>
      </w:r>
      <w:r w:rsidRPr="00FB2AFE">
        <w:rPr>
          <w:rFonts w:ascii="Times New Roman" w:eastAsia="Calibri" w:hAnsi="Times New Roman" w:cs="Times New Roman"/>
          <w:sz w:val="28"/>
          <w:szCs w:val="28"/>
        </w:rPr>
        <w:t>цивільного захисту</w:t>
      </w:r>
      <w:r w:rsidR="001514D9" w:rsidRPr="00FB2AFE">
        <w:rPr>
          <w:rFonts w:ascii="Times New Roman" w:eastAsia="Calibri" w:hAnsi="Times New Roman" w:cs="Times New Roman"/>
          <w:sz w:val="28"/>
          <w:szCs w:val="28"/>
        </w:rPr>
        <w:t>, оборонної роботи</w:t>
      </w:r>
      <w:r w:rsidR="00CA359C" w:rsidRPr="00FB2AFE">
        <w:rPr>
          <w:rFonts w:ascii="Times New Roman" w:eastAsia="Calibri" w:hAnsi="Times New Roman" w:cs="Times New Roman"/>
          <w:sz w:val="28"/>
          <w:szCs w:val="28"/>
        </w:rPr>
        <w:t>, взаємодії з правоохоронними органами</w:t>
      </w: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органів місцевого самоврядування. </w:t>
      </w: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    5.10. Проводить координ</w:t>
      </w:r>
      <w:r w:rsidR="00CA359C" w:rsidRPr="00FB2AFE">
        <w:rPr>
          <w:rFonts w:ascii="Times New Roman" w:eastAsia="Calibri" w:hAnsi="Times New Roman" w:cs="Times New Roman"/>
          <w:sz w:val="28"/>
          <w:szCs w:val="28"/>
        </w:rPr>
        <w:t>ацію</w:t>
      </w: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діяльн</w:t>
      </w:r>
      <w:r w:rsidR="00CA359C" w:rsidRPr="00FB2AFE">
        <w:rPr>
          <w:rFonts w:ascii="Times New Roman" w:eastAsia="Calibri" w:hAnsi="Times New Roman" w:cs="Times New Roman"/>
          <w:sz w:val="28"/>
          <w:szCs w:val="28"/>
        </w:rPr>
        <w:t>ості</w:t>
      </w: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359C" w:rsidRPr="00FB2AFE">
        <w:rPr>
          <w:rFonts w:ascii="Times New Roman" w:eastAsia="Calibri" w:hAnsi="Times New Roman" w:cs="Times New Roman"/>
          <w:sz w:val="28"/>
          <w:szCs w:val="28"/>
        </w:rPr>
        <w:t xml:space="preserve">виконавчих </w:t>
      </w:r>
      <w:r w:rsidRPr="00FB2AFE">
        <w:rPr>
          <w:rFonts w:ascii="Times New Roman" w:eastAsia="Calibri" w:hAnsi="Times New Roman" w:cs="Times New Roman"/>
          <w:sz w:val="28"/>
          <w:szCs w:val="28"/>
        </w:rPr>
        <w:t>органів</w:t>
      </w:r>
      <w:r w:rsidR="00CA359C" w:rsidRPr="00FB2AFE">
        <w:rPr>
          <w:rFonts w:ascii="Times New Roman" w:eastAsia="Calibri" w:hAnsi="Times New Roman" w:cs="Times New Roman"/>
          <w:sz w:val="28"/>
          <w:szCs w:val="28"/>
        </w:rPr>
        <w:t xml:space="preserve"> місцевого самоврядування</w:t>
      </w:r>
      <w:r w:rsidRPr="00FB2AFE">
        <w:rPr>
          <w:rFonts w:ascii="Times New Roman" w:eastAsia="Calibri" w:hAnsi="Times New Roman" w:cs="Times New Roman"/>
          <w:sz w:val="28"/>
          <w:szCs w:val="28"/>
        </w:rPr>
        <w:t>, підприємств, установ і організацій, об’єктів господарської діяльності всіх форм власності щодо планування заходів цивільного захисту</w:t>
      </w:r>
      <w:r w:rsidR="00CA359C" w:rsidRPr="00FB2AFE">
        <w:rPr>
          <w:rFonts w:ascii="Times New Roman" w:eastAsia="Calibri" w:hAnsi="Times New Roman" w:cs="Times New Roman"/>
          <w:sz w:val="28"/>
          <w:szCs w:val="28"/>
        </w:rPr>
        <w:t>, оборонної роботи</w:t>
      </w:r>
      <w:r w:rsidRPr="00FB2A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77CFA" w:rsidRPr="00FB2AFE" w:rsidRDefault="00EA1D2B" w:rsidP="00D77CF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    5.11. Здійснює планування, організацію та проведення відселення і евакуацію населення із зон надзвичайних ситуацій (зон можливих бойових дій в особливий період), організовує в </w:t>
      </w:r>
      <w:r w:rsidR="00CA359C" w:rsidRPr="00FB2AFE">
        <w:rPr>
          <w:rFonts w:ascii="Times New Roman" w:eastAsia="Calibri" w:hAnsi="Times New Roman" w:cs="Times New Roman"/>
          <w:sz w:val="28"/>
          <w:szCs w:val="28"/>
        </w:rPr>
        <w:t>районі</w:t>
      </w: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роботу </w:t>
      </w:r>
      <w:r w:rsidR="00CA359C" w:rsidRPr="00FB2AFE">
        <w:rPr>
          <w:rFonts w:ascii="Times New Roman" w:eastAsia="Calibri" w:hAnsi="Times New Roman" w:cs="Times New Roman"/>
          <w:sz w:val="28"/>
          <w:szCs w:val="28"/>
        </w:rPr>
        <w:t xml:space="preserve">комісії з питань </w:t>
      </w:r>
      <w:r w:rsidRPr="00FB2AFE">
        <w:rPr>
          <w:rFonts w:ascii="Times New Roman" w:eastAsia="Calibri" w:hAnsi="Times New Roman" w:cs="Times New Roman"/>
          <w:sz w:val="28"/>
          <w:szCs w:val="28"/>
        </w:rPr>
        <w:t>евакуаці</w:t>
      </w:r>
      <w:r w:rsidR="00CA359C" w:rsidRPr="00FB2AFE">
        <w:rPr>
          <w:rFonts w:ascii="Times New Roman" w:eastAsia="Calibri" w:hAnsi="Times New Roman" w:cs="Times New Roman"/>
          <w:sz w:val="28"/>
          <w:szCs w:val="28"/>
        </w:rPr>
        <w:t>ї та тимчасових евакуаційних органів міських, селищних, сільських рад</w:t>
      </w:r>
      <w:r w:rsidRPr="00FB2AFE">
        <w:rPr>
          <w:rFonts w:ascii="Times New Roman" w:eastAsia="Calibri" w:hAnsi="Times New Roman" w:cs="Times New Roman"/>
          <w:sz w:val="28"/>
          <w:szCs w:val="28"/>
        </w:rPr>
        <w:t>.</w:t>
      </w:r>
      <w:r w:rsidR="00D77CFA" w:rsidRPr="00FB2AFE">
        <w:t xml:space="preserve"> </w:t>
      </w: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    5.12. Здійснює контроль щодо виконання законодавства про військовий обов'язок посадовими особами і громадянами, підприємствами, установами і організаціями відповідно до Закону України «Про військовий обов'язок і військову службу».</w:t>
      </w: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    5.13.  Пров</w:t>
      </w:r>
      <w:r w:rsidR="007742B2">
        <w:rPr>
          <w:rFonts w:ascii="Times New Roman" w:eastAsia="Calibri" w:hAnsi="Times New Roman" w:cs="Times New Roman"/>
          <w:sz w:val="28"/>
          <w:szCs w:val="28"/>
        </w:rPr>
        <w:t>одить</w:t>
      </w: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моніторинг і прогнозування виникнення надзвичайних ситуацій та їх розвитку, визначен</w:t>
      </w:r>
      <w:r w:rsidR="007742B2">
        <w:rPr>
          <w:rFonts w:ascii="Times New Roman" w:eastAsia="Calibri" w:hAnsi="Times New Roman" w:cs="Times New Roman"/>
          <w:sz w:val="28"/>
          <w:szCs w:val="28"/>
        </w:rPr>
        <w:t>ня ризиків їх виникнення, оцінку</w:t>
      </w: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соціально-економічних наслідків надзвичайних ситуацій, визначення на основі прогнозних даних обсягу потреби в силах, засобах, матеріальних та фінансових ресурсах.</w:t>
      </w: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EA1D2B" w:rsidRPr="00FB2AFE" w:rsidRDefault="008C035C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A1D2B" w:rsidRPr="00FB2AFE">
        <w:rPr>
          <w:rFonts w:ascii="Times New Roman" w:eastAsia="Calibri" w:hAnsi="Times New Roman" w:cs="Times New Roman"/>
          <w:sz w:val="28"/>
          <w:szCs w:val="28"/>
        </w:rPr>
        <w:t xml:space="preserve">5.14. </w:t>
      </w:r>
      <w:r w:rsidR="00B50817" w:rsidRPr="00FB2AFE">
        <w:rPr>
          <w:rFonts w:ascii="Times New Roman" w:eastAsia="Calibri" w:hAnsi="Times New Roman" w:cs="Times New Roman"/>
          <w:sz w:val="28"/>
          <w:szCs w:val="28"/>
        </w:rPr>
        <w:t xml:space="preserve">Координує діяльність щодо створення на території Подільського району </w:t>
      </w:r>
      <w:r w:rsidR="00EA1D2B" w:rsidRPr="00FB2AFE">
        <w:rPr>
          <w:rFonts w:ascii="Times New Roman" w:eastAsia="Calibri" w:hAnsi="Times New Roman" w:cs="Times New Roman"/>
          <w:sz w:val="28"/>
          <w:szCs w:val="28"/>
        </w:rPr>
        <w:t>матеріально-технічн</w:t>
      </w:r>
      <w:r w:rsidR="00B50817" w:rsidRPr="00FB2AFE">
        <w:rPr>
          <w:rFonts w:ascii="Times New Roman" w:eastAsia="Calibri" w:hAnsi="Times New Roman" w:cs="Times New Roman"/>
          <w:sz w:val="28"/>
          <w:szCs w:val="28"/>
        </w:rPr>
        <w:t>их ресурсів</w:t>
      </w:r>
      <w:r w:rsidR="00EA1D2B" w:rsidRPr="00FB2AFE">
        <w:rPr>
          <w:rFonts w:ascii="Times New Roman" w:eastAsia="Calibri" w:hAnsi="Times New Roman" w:cs="Times New Roman"/>
          <w:sz w:val="28"/>
          <w:szCs w:val="28"/>
        </w:rPr>
        <w:t xml:space="preserve"> ма</w:t>
      </w:r>
      <w:r w:rsidR="00B50817" w:rsidRPr="00FB2AFE">
        <w:rPr>
          <w:rFonts w:ascii="Times New Roman" w:eastAsia="Calibri" w:hAnsi="Times New Roman" w:cs="Times New Roman"/>
          <w:sz w:val="28"/>
          <w:szCs w:val="28"/>
        </w:rPr>
        <w:t>теріального резерву, призначених</w:t>
      </w:r>
      <w:r w:rsidR="00EA1D2B" w:rsidRPr="00FB2AFE">
        <w:rPr>
          <w:rFonts w:ascii="Times New Roman" w:eastAsia="Calibri" w:hAnsi="Times New Roman" w:cs="Times New Roman"/>
          <w:sz w:val="28"/>
          <w:szCs w:val="28"/>
        </w:rPr>
        <w:t xml:space="preserve"> для здійснення заходів щодо запобігання виникненню надзвичайних ситуацій, ліквідації їх наслідків і надання термінової допомоги постраждалому населенню, а також здійснює планування їх фінансового забезпечення.</w:t>
      </w: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    5.15. Забезпечує планування заходів цивільного захисту та оборонної роботи.</w:t>
      </w: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8"/>
          <w:szCs w:val="8"/>
        </w:rPr>
      </w:pP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    5.16. Координує діяльність органів державної влади і місцевого самоврядування з питань взаємодії з військовими формуваннями Збройних сил України та іншими військовими формуваннями, що розташовані на території </w:t>
      </w:r>
      <w:r w:rsidR="00B50817" w:rsidRPr="00FB2AFE">
        <w:rPr>
          <w:rFonts w:ascii="Times New Roman" w:eastAsia="Calibri" w:hAnsi="Times New Roman" w:cs="Times New Roman"/>
          <w:sz w:val="28"/>
          <w:szCs w:val="28"/>
        </w:rPr>
        <w:t>району</w:t>
      </w: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, правоохоронними органами. </w:t>
      </w: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    5.17.</w:t>
      </w:r>
      <w:r w:rsidR="00B50817" w:rsidRPr="00FB2AFE">
        <w:rPr>
          <w:rFonts w:ascii="Times New Roman" w:hAnsi="Times New Roman" w:cs="Times New Roman"/>
          <w:sz w:val="28"/>
          <w:szCs w:val="28"/>
        </w:rPr>
        <w:t xml:space="preserve"> Організовує в межах компетенції виконання завдань районної ланки територіальною підсистемою єдиної державної системи цивільного захисту області. підготовку органів управління та сил цивільного захисту ланок </w:t>
      </w:r>
      <w:r w:rsidR="00B50817" w:rsidRPr="00FB2AFE">
        <w:rPr>
          <w:rFonts w:ascii="Times New Roman" w:eastAsia="Calibri" w:hAnsi="Times New Roman" w:cs="Times New Roman"/>
          <w:sz w:val="28"/>
          <w:szCs w:val="28"/>
        </w:rPr>
        <w:t>міських, селищних, сільських рад</w:t>
      </w:r>
      <w:r w:rsidR="00B50817" w:rsidRPr="00FB2AFE">
        <w:rPr>
          <w:rFonts w:ascii="Times New Roman" w:hAnsi="Times New Roman" w:cs="Times New Roman"/>
          <w:sz w:val="28"/>
          <w:szCs w:val="28"/>
        </w:rPr>
        <w:t xml:space="preserve"> </w:t>
      </w:r>
      <w:r w:rsidR="00592F52" w:rsidRPr="00FB2AFE">
        <w:rPr>
          <w:rFonts w:ascii="Times New Roman" w:hAnsi="Times New Roman" w:cs="Times New Roman"/>
          <w:sz w:val="28"/>
          <w:szCs w:val="28"/>
        </w:rPr>
        <w:t xml:space="preserve">районної ланки </w:t>
      </w:r>
      <w:r w:rsidR="00B50817" w:rsidRPr="00FB2AFE">
        <w:rPr>
          <w:rFonts w:ascii="Times New Roman" w:hAnsi="Times New Roman" w:cs="Times New Roman"/>
          <w:sz w:val="28"/>
          <w:szCs w:val="28"/>
        </w:rPr>
        <w:t xml:space="preserve">територіальної підсистеми </w:t>
      </w:r>
      <w:r w:rsidR="00592F52" w:rsidRPr="00FB2AFE">
        <w:rPr>
          <w:rFonts w:ascii="Times New Roman" w:hAnsi="Times New Roman" w:cs="Times New Roman"/>
          <w:sz w:val="28"/>
          <w:szCs w:val="28"/>
        </w:rPr>
        <w:t xml:space="preserve">області </w:t>
      </w:r>
      <w:r w:rsidR="00B50817" w:rsidRPr="00FB2AFE">
        <w:rPr>
          <w:rFonts w:ascii="Times New Roman" w:hAnsi="Times New Roman" w:cs="Times New Roman"/>
          <w:sz w:val="28"/>
          <w:szCs w:val="28"/>
        </w:rPr>
        <w:t>до дій за призначенням.</w:t>
      </w: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A1D2B" w:rsidRPr="00FB2AFE" w:rsidRDefault="00D77CFA" w:rsidP="00810103">
      <w:pPr>
        <w:pStyle w:val="Default"/>
        <w:ind w:firstLine="567"/>
        <w:jc w:val="both"/>
        <w:rPr>
          <w:rFonts w:eastAsia="Calibri"/>
          <w:color w:val="auto"/>
          <w:sz w:val="28"/>
          <w:szCs w:val="28"/>
          <w:lang w:val="uk-UA"/>
        </w:rPr>
      </w:pPr>
      <w:r w:rsidRPr="00FB2AFE">
        <w:rPr>
          <w:rFonts w:eastAsia="Calibri"/>
          <w:color w:val="auto"/>
          <w:sz w:val="28"/>
          <w:szCs w:val="28"/>
          <w:lang w:val="uk-UA"/>
        </w:rPr>
        <w:t xml:space="preserve"> </w:t>
      </w:r>
      <w:r w:rsidR="00EA1D2B" w:rsidRPr="00FB2AFE">
        <w:rPr>
          <w:rFonts w:eastAsia="Calibri"/>
          <w:color w:val="auto"/>
          <w:sz w:val="28"/>
          <w:szCs w:val="28"/>
          <w:lang w:val="uk-UA"/>
        </w:rPr>
        <w:t xml:space="preserve">5.18. </w:t>
      </w:r>
      <w:r w:rsidR="00457BAE" w:rsidRPr="00FB2AFE">
        <w:rPr>
          <w:color w:val="auto"/>
          <w:sz w:val="28"/>
          <w:szCs w:val="28"/>
          <w:lang w:val="uk-UA"/>
        </w:rPr>
        <w:t xml:space="preserve">Розробляє і здійснює в межах своїх повноважень заходи щодо участі органів управління та сил районної ланки територіальної підсистеми єдиної державної системи цивільного захисту області в територіальній обороні. </w:t>
      </w: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    5.19. </w:t>
      </w:r>
      <w:r w:rsidR="00592F52" w:rsidRPr="00FB2AFE">
        <w:rPr>
          <w:rFonts w:ascii="Times New Roman" w:hAnsi="Times New Roman" w:cs="Times New Roman"/>
          <w:sz w:val="28"/>
          <w:szCs w:val="28"/>
        </w:rPr>
        <w:t xml:space="preserve">Розробляє заходи у сфері цивільного захисту, оборонної роботи, </w:t>
      </w:r>
      <w:r w:rsidR="00592F52" w:rsidRPr="00FB2AFE">
        <w:rPr>
          <w:rFonts w:ascii="Times New Roman" w:eastAsia="Calibri" w:hAnsi="Times New Roman" w:cs="Times New Roman"/>
          <w:sz w:val="28"/>
          <w:szCs w:val="28"/>
        </w:rPr>
        <w:t>взаємодії з правоохоронними органами</w:t>
      </w:r>
      <w:r w:rsidR="00592F52" w:rsidRPr="00FB2AFE">
        <w:rPr>
          <w:rFonts w:ascii="Times New Roman" w:hAnsi="Times New Roman" w:cs="Times New Roman"/>
          <w:sz w:val="28"/>
          <w:szCs w:val="28"/>
        </w:rPr>
        <w:t xml:space="preserve"> та здійснює контроль за їх виконання. </w:t>
      </w:r>
    </w:p>
    <w:p w:rsidR="00810103" w:rsidRPr="00FB2AFE" w:rsidRDefault="00810103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50817" w:rsidRPr="00FB2AFE" w:rsidRDefault="00B50817" w:rsidP="008C035C">
      <w:pPr>
        <w:pStyle w:val="Default"/>
        <w:ind w:firstLine="567"/>
        <w:jc w:val="both"/>
        <w:rPr>
          <w:color w:val="auto"/>
          <w:sz w:val="16"/>
          <w:szCs w:val="16"/>
          <w:lang w:val="uk-UA"/>
        </w:rPr>
      </w:pPr>
      <w:r w:rsidRPr="00FB2AFE">
        <w:rPr>
          <w:color w:val="auto"/>
          <w:sz w:val="28"/>
          <w:szCs w:val="28"/>
          <w:lang w:val="uk-UA"/>
        </w:rPr>
        <w:t xml:space="preserve">5.20. </w:t>
      </w:r>
      <w:r w:rsidR="00592F52" w:rsidRPr="00FB2AFE">
        <w:rPr>
          <w:color w:val="auto"/>
          <w:sz w:val="28"/>
          <w:szCs w:val="28"/>
          <w:lang w:val="uk-UA"/>
        </w:rPr>
        <w:t>Виконує інші функції, що випливають із покладених на нього завдань та визначені керівництвом районної, обласної державних адміністрацій.</w:t>
      </w: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2AFE">
        <w:rPr>
          <w:rFonts w:ascii="Times New Roman" w:eastAsia="Calibri" w:hAnsi="Times New Roman" w:cs="Times New Roman"/>
          <w:sz w:val="20"/>
          <w:szCs w:val="20"/>
        </w:rPr>
        <w:t xml:space="preserve">    </w:t>
      </w: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AF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6. </w:t>
      </w:r>
      <w:r w:rsidR="000E6468" w:rsidRPr="00FB2AFE">
        <w:rPr>
          <w:rFonts w:ascii="Times New Roman" w:eastAsia="Calibri" w:hAnsi="Times New Roman" w:cs="Times New Roman"/>
          <w:sz w:val="28"/>
          <w:szCs w:val="28"/>
        </w:rPr>
        <w:t xml:space="preserve">Відділ </w:t>
      </w: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має право: </w:t>
      </w: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    6.1. Одержувати від органів державної влади, органів місцевого самоврядування, підприємств, установ та організацій незалежно від форми власності та їх посадових осіб інформацію й документи, необхідні для виконання покладених на нього завдань.</w:t>
      </w: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    6.2. Заслуховувати інформацію посадових осіб </w:t>
      </w:r>
      <w:r w:rsidR="00F27315" w:rsidRPr="00FB2AFE">
        <w:rPr>
          <w:rFonts w:ascii="Times New Roman" w:eastAsia="Calibri" w:hAnsi="Times New Roman" w:cs="Times New Roman"/>
          <w:sz w:val="28"/>
          <w:szCs w:val="28"/>
        </w:rPr>
        <w:t xml:space="preserve">структурних підрозділів, відповідальних працівників </w:t>
      </w: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з питань </w:t>
      </w:r>
      <w:r w:rsidR="00F27315" w:rsidRPr="00FB2AFE">
        <w:rPr>
          <w:rFonts w:ascii="Times New Roman" w:eastAsia="Calibri" w:hAnsi="Times New Roman" w:cs="Times New Roman"/>
          <w:sz w:val="28"/>
          <w:szCs w:val="28"/>
        </w:rPr>
        <w:t xml:space="preserve">цивільного захисту, оборонної роботи,  </w:t>
      </w:r>
      <w:r w:rsidRPr="00FB2AFE">
        <w:rPr>
          <w:rFonts w:ascii="Times New Roman" w:eastAsia="Calibri" w:hAnsi="Times New Roman" w:cs="Times New Roman"/>
          <w:sz w:val="28"/>
          <w:szCs w:val="28"/>
        </w:rPr>
        <w:t>надзвичайних ситуацій</w:t>
      </w:r>
      <w:r w:rsidR="00F27315" w:rsidRPr="00FB2AFE">
        <w:rPr>
          <w:rFonts w:ascii="Times New Roman" w:eastAsia="Calibri" w:hAnsi="Times New Roman" w:cs="Times New Roman"/>
          <w:sz w:val="28"/>
          <w:szCs w:val="28"/>
        </w:rPr>
        <w:t>, взаємодії з правоохоронними органами</w:t>
      </w: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органів місцевого самоврядування, підприємств, установ та організацій з питань,</w:t>
      </w:r>
      <w:r w:rsidR="007742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що віднесені до компетенції </w:t>
      </w:r>
      <w:r w:rsidR="007742B2">
        <w:rPr>
          <w:rFonts w:ascii="Times New Roman" w:eastAsia="Calibri" w:hAnsi="Times New Roman" w:cs="Times New Roman"/>
          <w:sz w:val="28"/>
          <w:szCs w:val="28"/>
        </w:rPr>
        <w:t>в</w:t>
      </w:r>
      <w:r w:rsidR="00F27315" w:rsidRPr="00FB2AFE">
        <w:rPr>
          <w:rFonts w:ascii="Times New Roman" w:eastAsia="Calibri" w:hAnsi="Times New Roman" w:cs="Times New Roman"/>
          <w:sz w:val="28"/>
          <w:szCs w:val="28"/>
        </w:rPr>
        <w:t>ідділу</w:t>
      </w:r>
      <w:r w:rsidRPr="00FB2A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    6.3. Залучати до здійснення заходів, пов’язаних із запобіганням виникненню надзвичайних ситуацій та їх виникненням, сили</w:t>
      </w:r>
      <w:r w:rsidR="00F27315" w:rsidRPr="00FB2AFE">
        <w:rPr>
          <w:rFonts w:ascii="Times New Roman" w:eastAsia="Calibri" w:hAnsi="Times New Roman" w:cs="Times New Roman"/>
          <w:sz w:val="28"/>
          <w:szCs w:val="28"/>
        </w:rPr>
        <w:t xml:space="preserve"> місцевих ланок</w:t>
      </w: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територіальної системи цивільного захисту</w:t>
      </w:r>
      <w:r w:rsidR="00F27315" w:rsidRPr="00FB2AFE">
        <w:rPr>
          <w:rFonts w:ascii="Times New Roman" w:eastAsia="Calibri" w:hAnsi="Times New Roman" w:cs="Times New Roman"/>
          <w:sz w:val="28"/>
          <w:szCs w:val="28"/>
        </w:rPr>
        <w:t xml:space="preserve"> області</w:t>
      </w: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згідно з планами взаємодії, а також окремих спеціалістів – за погодженням з їхніми керівниками.</w:t>
      </w: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    6.4. Вносити пропозиції щодо удосконалення роботи </w:t>
      </w:r>
      <w:r w:rsidR="00F27315" w:rsidRPr="00FB2AFE">
        <w:rPr>
          <w:rFonts w:ascii="Times New Roman" w:eastAsia="Calibri" w:hAnsi="Times New Roman" w:cs="Times New Roman"/>
          <w:sz w:val="28"/>
          <w:szCs w:val="28"/>
        </w:rPr>
        <w:t>ра</w:t>
      </w:r>
      <w:r w:rsidR="00E8640A" w:rsidRPr="00FB2AFE">
        <w:rPr>
          <w:rFonts w:ascii="Times New Roman" w:eastAsia="Calibri" w:hAnsi="Times New Roman" w:cs="Times New Roman"/>
          <w:sz w:val="28"/>
          <w:szCs w:val="28"/>
        </w:rPr>
        <w:t>й</w:t>
      </w:r>
      <w:r w:rsidR="00F27315" w:rsidRPr="00FB2AFE">
        <w:rPr>
          <w:rFonts w:ascii="Times New Roman" w:eastAsia="Calibri" w:hAnsi="Times New Roman" w:cs="Times New Roman"/>
          <w:sz w:val="28"/>
          <w:szCs w:val="28"/>
        </w:rPr>
        <w:t>онної</w:t>
      </w: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державної адміністрації у сфері цивільного захисту, оборонної роботи та взаємодії з правоохоронними органами.</w:t>
      </w: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    6.5. Користуватися інформаційними базами органів виконавчої влади, </w:t>
      </w:r>
      <w:r w:rsidR="00AB0893" w:rsidRPr="00FB2AFE">
        <w:rPr>
          <w:rFonts w:ascii="Times New Roman" w:eastAsia="Calibri" w:hAnsi="Times New Roman" w:cs="Times New Roman"/>
          <w:sz w:val="28"/>
          <w:szCs w:val="28"/>
        </w:rPr>
        <w:t xml:space="preserve">місцевого самоврядування </w:t>
      </w: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системами </w:t>
      </w:r>
      <w:r w:rsidR="00AB0893" w:rsidRPr="00FB2AFE">
        <w:rPr>
          <w:rFonts w:ascii="Times New Roman" w:eastAsia="Calibri" w:hAnsi="Times New Roman" w:cs="Times New Roman"/>
          <w:sz w:val="28"/>
          <w:szCs w:val="28"/>
        </w:rPr>
        <w:t xml:space="preserve">і мережами </w:t>
      </w:r>
      <w:r w:rsidRPr="00FB2AFE">
        <w:rPr>
          <w:rFonts w:ascii="Times New Roman" w:eastAsia="Calibri" w:hAnsi="Times New Roman" w:cs="Times New Roman"/>
          <w:sz w:val="28"/>
          <w:szCs w:val="28"/>
        </w:rPr>
        <w:t>зв’язку</w:t>
      </w:r>
      <w:r w:rsidR="00AB0893" w:rsidRPr="00FB2AFE">
        <w:rPr>
          <w:rFonts w:ascii="Times New Roman" w:eastAsia="Calibri" w:hAnsi="Times New Roman" w:cs="Times New Roman"/>
          <w:sz w:val="28"/>
          <w:szCs w:val="28"/>
        </w:rPr>
        <w:t>,</w:t>
      </w: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комунікацій, </w:t>
      </w:r>
      <w:r w:rsidR="00AB0893" w:rsidRPr="00FB2AFE">
        <w:rPr>
          <w:rFonts w:ascii="Times New Roman" w:eastAsia="Calibri" w:hAnsi="Times New Roman" w:cs="Times New Roman"/>
          <w:sz w:val="28"/>
          <w:szCs w:val="28"/>
        </w:rPr>
        <w:t xml:space="preserve">оповіщення </w:t>
      </w:r>
      <w:r w:rsidRPr="00FB2AFE">
        <w:rPr>
          <w:rFonts w:ascii="Times New Roman" w:eastAsia="Calibri" w:hAnsi="Times New Roman" w:cs="Times New Roman"/>
          <w:sz w:val="28"/>
          <w:szCs w:val="28"/>
        </w:rPr>
        <w:t>та іншими технічними засобами.</w:t>
      </w: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EA1D2B" w:rsidRDefault="00EA1D2B" w:rsidP="00FB2AF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    6.6. Скликати наради, проводити семінари з питань, що належать до його компетенції.</w:t>
      </w:r>
    </w:p>
    <w:p w:rsidR="00FB2AFE" w:rsidRPr="00FB2AFE" w:rsidRDefault="00FB2AFE" w:rsidP="00FB2AF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    7. </w:t>
      </w:r>
      <w:r w:rsidR="00AB0893" w:rsidRPr="00FB2AFE">
        <w:rPr>
          <w:rFonts w:ascii="Times New Roman" w:eastAsia="Calibri" w:hAnsi="Times New Roman" w:cs="Times New Roman"/>
          <w:sz w:val="28"/>
          <w:szCs w:val="28"/>
        </w:rPr>
        <w:t>Відділ</w:t>
      </w: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у межах повноважень взаємодіє з іншими структурними підрозділами </w:t>
      </w:r>
      <w:r w:rsidR="00AB0893" w:rsidRPr="00FB2AFE">
        <w:rPr>
          <w:rFonts w:ascii="Times New Roman" w:eastAsia="Calibri" w:hAnsi="Times New Roman" w:cs="Times New Roman"/>
          <w:sz w:val="28"/>
          <w:szCs w:val="28"/>
        </w:rPr>
        <w:t>районної</w:t>
      </w: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державної адміністрації, органами місцевого самоврядування, </w:t>
      </w:r>
      <w:r w:rsidR="00AB0893" w:rsidRPr="00FB2AFE">
        <w:rPr>
          <w:rFonts w:ascii="Times New Roman" w:eastAsia="Calibri" w:hAnsi="Times New Roman" w:cs="Times New Roman"/>
          <w:sz w:val="28"/>
          <w:szCs w:val="28"/>
        </w:rPr>
        <w:t xml:space="preserve">територіальними структурними підрозділами та посадовими особами </w:t>
      </w:r>
      <w:r w:rsidRPr="00FB2AFE">
        <w:rPr>
          <w:rFonts w:ascii="Times New Roman" w:eastAsia="Calibri" w:hAnsi="Times New Roman" w:cs="Times New Roman"/>
          <w:sz w:val="28"/>
          <w:szCs w:val="28"/>
        </w:rPr>
        <w:t>центральних органів виконавчої влади, а також підприємствами, установами та організаціями.</w:t>
      </w: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    8. </w:t>
      </w:r>
      <w:r w:rsidR="00AB0893" w:rsidRPr="00FB2AFE">
        <w:rPr>
          <w:rFonts w:ascii="Times New Roman" w:eastAsia="Calibri" w:hAnsi="Times New Roman" w:cs="Times New Roman"/>
          <w:sz w:val="28"/>
          <w:szCs w:val="28"/>
        </w:rPr>
        <w:t xml:space="preserve">Відділ очолює начальник, який </w:t>
      </w: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призначається на посаду та звільняється з посади </w:t>
      </w:r>
      <w:r w:rsidR="007A25B0">
        <w:rPr>
          <w:rFonts w:ascii="Times New Roman" w:eastAsia="Calibri" w:hAnsi="Times New Roman" w:cs="Times New Roman"/>
          <w:sz w:val="28"/>
          <w:szCs w:val="28"/>
        </w:rPr>
        <w:t>керівником апарату</w:t>
      </w: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0893" w:rsidRPr="00FB2AFE">
        <w:rPr>
          <w:rFonts w:ascii="Times New Roman" w:eastAsia="Calibri" w:hAnsi="Times New Roman" w:cs="Times New Roman"/>
          <w:sz w:val="28"/>
          <w:szCs w:val="28"/>
        </w:rPr>
        <w:t>районної</w:t>
      </w: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державної адміністрації відповідно до чинного законодавства. </w:t>
      </w:r>
    </w:p>
    <w:p w:rsidR="00EA1D2B" w:rsidRPr="00FB2AFE" w:rsidRDefault="00EA1D2B" w:rsidP="00EA1D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На посаду </w:t>
      </w:r>
      <w:r w:rsidR="00AB0893" w:rsidRPr="00FB2AFE">
        <w:rPr>
          <w:rFonts w:ascii="Times New Roman" w:eastAsia="Calibri" w:hAnsi="Times New Roman" w:cs="Times New Roman"/>
          <w:sz w:val="28"/>
          <w:szCs w:val="28"/>
        </w:rPr>
        <w:t>начальника відділу</w:t>
      </w: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призначається особа, яка відповідає вимогам, встановленим Законо</w:t>
      </w:r>
      <w:r w:rsidR="00227F49" w:rsidRPr="00FB2AFE">
        <w:rPr>
          <w:rFonts w:ascii="Times New Roman" w:eastAsia="Calibri" w:hAnsi="Times New Roman" w:cs="Times New Roman"/>
          <w:sz w:val="28"/>
          <w:szCs w:val="28"/>
        </w:rPr>
        <w:t>м України «Про державну службу».</w:t>
      </w: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    9. </w:t>
      </w:r>
      <w:r w:rsidR="00AB0893" w:rsidRPr="00FB2AFE">
        <w:rPr>
          <w:rFonts w:ascii="Times New Roman" w:eastAsia="Calibri" w:hAnsi="Times New Roman" w:cs="Times New Roman"/>
          <w:sz w:val="28"/>
          <w:szCs w:val="28"/>
        </w:rPr>
        <w:t>Начальник відділу</w:t>
      </w:r>
      <w:r w:rsidRPr="00FB2AF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    9.1. Здійснює керівництво </w:t>
      </w:r>
      <w:r w:rsidR="007742B2">
        <w:rPr>
          <w:rFonts w:ascii="Times New Roman" w:eastAsia="Calibri" w:hAnsi="Times New Roman" w:cs="Times New Roman"/>
          <w:sz w:val="28"/>
          <w:szCs w:val="28"/>
        </w:rPr>
        <w:t>в</w:t>
      </w:r>
      <w:r w:rsidR="00AB0893" w:rsidRPr="00FB2AFE">
        <w:rPr>
          <w:rFonts w:ascii="Times New Roman" w:eastAsia="Calibri" w:hAnsi="Times New Roman" w:cs="Times New Roman"/>
          <w:sz w:val="28"/>
          <w:szCs w:val="28"/>
        </w:rPr>
        <w:t>ідділом</w:t>
      </w: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, несе персональну відповідальність за виконання покладених на </w:t>
      </w:r>
      <w:r w:rsidR="00AB0893" w:rsidRPr="00FB2AFE">
        <w:rPr>
          <w:rFonts w:ascii="Times New Roman" w:eastAsia="Calibri" w:hAnsi="Times New Roman" w:cs="Times New Roman"/>
          <w:sz w:val="28"/>
          <w:szCs w:val="28"/>
        </w:rPr>
        <w:t>відділ</w:t>
      </w: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завдань.</w:t>
      </w: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    9.2. </w:t>
      </w:r>
      <w:r w:rsidR="007742B2">
        <w:rPr>
          <w:rFonts w:ascii="Times New Roman" w:eastAsia="Calibri" w:hAnsi="Times New Roman" w:cs="Times New Roman"/>
          <w:sz w:val="28"/>
          <w:szCs w:val="28"/>
        </w:rPr>
        <w:t>Розробля</w:t>
      </w: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є посадові інструкції працівників </w:t>
      </w:r>
      <w:r w:rsidR="007742B2">
        <w:rPr>
          <w:rFonts w:ascii="Times New Roman" w:eastAsia="Calibri" w:hAnsi="Times New Roman" w:cs="Times New Roman"/>
          <w:sz w:val="28"/>
          <w:szCs w:val="28"/>
        </w:rPr>
        <w:t>в</w:t>
      </w:r>
      <w:r w:rsidR="00AB0893" w:rsidRPr="00FB2AFE">
        <w:rPr>
          <w:rFonts w:ascii="Times New Roman" w:eastAsia="Calibri" w:hAnsi="Times New Roman" w:cs="Times New Roman"/>
          <w:sz w:val="28"/>
          <w:szCs w:val="28"/>
        </w:rPr>
        <w:t>ідділу</w:t>
      </w: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та розподіляє обов’язки між ними.</w:t>
      </w: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    9.3. Вживає заходів для удосконалення організації та підвищення ефективності роботи </w:t>
      </w:r>
      <w:r w:rsidR="007742B2">
        <w:rPr>
          <w:rFonts w:ascii="Times New Roman" w:eastAsia="Calibri" w:hAnsi="Times New Roman" w:cs="Times New Roman"/>
          <w:sz w:val="28"/>
          <w:szCs w:val="28"/>
        </w:rPr>
        <w:t>посадових осіб в</w:t>
      </w:r>
      <w:r w:rsidR="00AB0893" w:rsidRPr="00FB2AFE">
        <w:rPr>
          <w:rFonts w:ascii="Times New Roman" w:eastAsia="Calibri" w:hAnsi="Times New Roman" w:cs="Times New Roman"/>
          <w:sz w:val="28"/>
          <w:szCs w:val="28"/>
        </w:rPr>
        <w:t>ідділу</w:t>
      </w:r>
      <w:r w:rsidRPr="00FB2A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AF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9.4. Звітує перед головою </w:t>
      </w:r>
      <w:r w:rsidR="00AB0893" w:rsidRPr="00FB2AFE">
        <w:rPr>
          <w:rFonts w:ascii="Times New Roman" w:eastAsia="Calibri" w:hAnsi="Times New Roman" w:cs="Times New Roman"/>
          <w:sz w:val="28"/>
          <w:szCs w:val="28"/>
        </w:rPr>
        <w:t>районної</w:t>
      </w: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державної адміністрації про виконання покладених на </w:t>
      </w:r>
      <w:r w:rsidR="007742B2">
        <w:rPr>
          <w:rFonts w:ascii="Times New Roman" w:eastAsia="Calibri" w:hAnsi="Times New Roman" w:cs="Times New Roman"/>
          <w:sz w:val="28"/>
          <w:szCs w:val="28"/>
        </w:rPr>
        <w:t>в</w:t>
      </w:r>
      <w:r w:rsidR="00AB0893" w:rsidRPr="00FB2AFE">
        <w:rPr>
          <w:rFonts w:ascii="Times New Roman" w:eastAsia="Calibri" w:hAnsi="Times New Roman" w:cs="Times New Roman"/>
          <w:sz w:val="28"/>
          <w:szCs w:val="28"/>
        </w:rPr>
        <w:t>ідділ</w:t>
      </w: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завдань та затверджених планів роботи.</w:t>
      </w: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683423" w:rsidRPr="00FB2AFE" w:rsidRDefault="00EA1D2B" w:rsidP="00457BAE">
      <w:pPr>
        <w:pStyle w:val="Default"/>
        <w:jc w:val="both"/>
        <w:rPr>
          <w:color w:val="auto"/>
          <w:lang w:val="uk-UA"/>
        </w:rPr>
      </w:pPr>
      <w:r w:rsidRPr="00FB2AFE">
        <w:rPr>
          <w:rFonts w:eastAsia="Calibri"/>
          <w:color w:val="auto"/>
          <w:sz w:val="28"/>
          <w:szCs w:val="28"/>
          <w:lang w:val="uk-UA"/>
        </w:rPr>
        <w:t xml:space="preserve">     </w:t>
      </w:r>
      <w:r w:rsidR="00457BAE" w:rsidRPr="00FB2AFE">
        <w:rPr>
          <w:rFonts w:eastAsia="Calibri"/>
          <w:color w:val="auto"/>
          <w:sz w:val="28"/>
          <w:szCs w:val="28"/>
          <w:lang w:val="uk-UA"/>
        </w:rPr>
        <w:t xml:space="preserve">   </w:t>
      </w:r>
      <w:r w:rsidRPr="00FB2AFE">
        <w:rPr>
          <w:rFonts w:eastAsia="Calibri"/>
          <w:color w:val="auto"/>
          <w:sz w:val="28"/>
          <w:szCs w:val="28"/>
          <w:lang w:val="uk-UA"/>
        </w:rPr>
        <w:t xml:space="preserve">9.5. Вносить пропозиції щодо розгляду </w:t>
      </w:r>
      <w:r w:rsidR="00373295" w:rsidRPr="00FB2AFE">
        <w:rPr>
          <w:rFonts w:eastAsia="Calibri"/>
          <w:color w:val="auto"/>
          <w:sz w:val="28"/>
          <w:szCs w:val="28"/>
          <w:lang w:val="uk-UA"/>
        </w:rPr>
        <w:t>в</w:t>
      </w:r>
      <w:r w:rsidRPr="00FB2AFE">
        <w:rPr>
          <w:rFonts w:eastAsia="Calibri"/>
          <w:color w:val="auto"/>
          <w:sz w:val="28"/>
          <w:szCs w:val="28"/>
          <w:lang w:val="uk-UA"/>
        </w:rPr>
        <w:t xml:space="preserve"> </w:t>
      </w:r>
      <w:r w:rsidR="00AB0893" w:rsidRPr="00FB2AFE">
        <w:rPr>
          <w:rFonts w:eastAsia="Calibri"/>
          <w:color w:val="auto"/>
          <w:sz w:val="28"/>
          <w:szCs w:val="28"/>
          <w:lang w:val="uk-UA"/>
        </w:rPr>
        <w:t>районної</w:t>
      </w:r>
      <w:r w:rsidRPr="00FB2AFE">
        <w:rPr>
          <w:rFonts w:eastAsia="Calibri"/>
          <w:color w:val="auto"/>
          <w:sz w:val="28"/>
          <w:szCs w:val="28"/>
          <w:lang w:val="uk-UA"/>
        </w:rPr>
        <w:t xml:space="preserve"> державної адміністрації питань, що належать до компетенції </w:t>
      </w:r>
      <w:r w:rsidR="007742B2">
        <w:rPr>
          <w:rFonts w:eastAsia="Calibri"/>
          <w:color w:val="auto"/>
          <w:sz w:val="28"/>
          <w:szCs w:val="28"/>
          <w:lang w:val="uk-UA"/>
        </w:rPr>
        <w:t>в</w:t>
      </w:r>
      <w:r w:rsidR="00373295" w:rsidRPr="00FB2AFE">
        <w:rPr>
          <w:rFonts w:eastAsia="Calibri"/>
          <w:color w:val="auto"/>
          <w:sz w:val="28"/>
          <w:szCs w:val="28"/>
          <w:lang w:val="uk-UA"/>
        </w:rPr>
        <w:t>ідділу</w:t>
      </w:r>
      <w:r w:rsidRPr="00FB2AFE">
        <w:rPr>
          <w:rFonts w:eastAsia="Calibri"/>
          <w:color w:val="auto"/>
          <w:sz w:val="28"/>
          <w:szCs w:val="28"/>
          <w:lang w:val="uk-UA"/>
        </w:rPr>
        <w:t xml:space="preserve">, та </w:t>
      </w:r>
      <w:r w:rsidR="0028770E">
        <w:rPr>
          <w:rFonts w:eastAsia="Calibri"/>
          <w:color w:val="auto"/>
          <w:sz w:val="28"/>
          <w:szCs w:val="28"/>
          <w:lang w:val="uk-UA"/>
        </w:rPr>
        <w:t xml:space="preserve">здійснює </w:t>
      </w:r>
      <w:r w:rsidR="00457BAE" w:rsidRPr="00FB2AFE">
        <w:rPr>
          <w:color w:val="auto"/>
          <w:sz w:val="28"/>
          <w:szCs w:val="28"/>
          <w:lang w:val="uk-UA"/>
        </w:rPr>
        <w:t>підготовку</w:t>
      </w:r>
      <w:r w:rsidR="00457BAE" w:rsidRPr="00FB2AFE">
        <w:rPr>
          <w:rFonts w:eastAsia="Calibri"/>
          <w:color w:val="auto"/>
          <w:sz w:val="28"/>
          <w:szCs w:val="28"/>
          <w:lang w:val="uk-UA"/>
        </w:rPr>
        <w:t xml:space="preserve"> </w:t>
      </w:r>
      <w:r w:rsidR="00373295" w:rsidRPr="00FB2AFE">
        <w:rPr>
          <w:rFonts w:eastAsia="Calibri"/>
          <w:color w:val="auto"/>
          <w:sz w:val="28"/>
          <w:szCs w:val="28"/>
          <w:lang w:val="uk-UA"/>
        </w:rPr>
        <w:t xml:space="preserve">з посадовими особами </w:t>
      </w:r>
      <w:r w:rsidR="0028770E">
        <w:rPr>
          <w:rFonts w:eastAsia="Calibri"/>
          <w:color w:val="auto"/>
          <w:sz w:val="28"/>
          <w:szCs w:val="28"/>
          <w:lang w:val="uk-UA"/>
        </w:rPr>
        <w:t>в</w:t>
      </w:r>
      <w:r w:rsidR="00373295" w:rsidRPr="00FB2AFE">
        <w:rPr>
          <w:rFonts w:eastAsia="Calibri"/>
          <w:color w:val="auto"/>
          <w:sz w:val="28"/>
          <w:szCs w:val="28"/>
          <w:lang w:val="uk-UA"/>
        </w:rPr>
        <w:t>ідділу</w:t>
      </w:r>
      <w:r w:rsidR="0028770E">
        <w:rPr>
          <w:rFonts w:eastAsia="Calibri"/>
          <w:color w:val="auto"/>
          <w:sz w:val="28"/>
          <w:szCs w:val="28"/>
          <w:lang w:val="uk-UA"/>
        </w:rPr>
        <w:t xml:space="preserve"> </w:t>
      </w:r>
      <w:proofErr w:type="spellStart"/>
      <w:r w:rsidR="0028770E">
        <w:rPr>
          <w:rFonts w:eastAsia="Calibri"/>
          <w:color w:val="auto"/>
          <w:sz w:val="28"/>
          <w:szCs w:val="28"/>
          <w:lang w:val="uk-UA"/>
        </w:rPr>
        <w:t>проє</w:t>
      </w:r>
      <w:r w:rsidRPr="00FB2AFE">
        <w:rPr>
          <w:rFonts w:eastAsia="Calibri"/>
          <w:color w:val="auto"/>
          <w:sz w:val="28"/>
          <w:szCs w:val="28"/>
          <w:lang w:val="uk-UA"/>
        </w:rPr>
        <w:t>кт</w:t>
      </w:r>
      <w:r w:rsidR="00810103" w:rsidRPr="00FB2AFE">
        <w:rPr>
          <w:rFonts w:eastAsia="Calibri"/>
          <w:color w:val="auto"/>
          <w:sz w:val="28"/>
          <w:szCs w:val="28"/>
          <w:lang w:val="uk-UA"/>
        </w:rPr>
        <w:t>ів</w:t>
      </w:r>
      <w:proofErr w:type="spellEnd"/>
      <w:r w:rsidRPr="00FB2AFE">
        <w:rPr>
          <w:rFonts w:eastAsia="Calibri"/>
          <w:color w:val="auto"/>
          <w:sz w:val="28"/>
          <w:szCs w:val="28"/>
          <w:lang w:val="uk-UA"/>
        </w:rPr>
        <w:t xml:space="preserve"> розпоряджень, доручень</w:t>
      </w:r>
      <w:r w:rsidR="00810103" w:rsidRPr="00FB2AFE">
        <w:rPr>
          <w:color w:val="auto"/>
          <w:sz w:val="28"/>
          <w:szCs w:val="28"/>
          <w:lang w:val="uk-UA"/>
        </w:rPr>
        <w:t xml:space="preserve"> голови районної державної адміністрації</w:t>
      </w:r>
      <w:r w:rsidRPr="00FB2AFE">
        <w:rPr>
          <w:rFonts w:eastAsia="Calibri"/>
          <w:color w:val="auto"/>
          <w:sz w:val="28"/>
          <w:szCs w:val="28"/>
          <w:lang w:val="uk-UA"/>
        </w:rPr>
        <w:t>.</w:t>
      </w:r>
      <w:r w:rsidR="00683423" w:rsidRPr="00FB2AFE">
        <w:rPr>
          <w:color w:val="auto"/>
          <w:lang w:val="uk-UA"/>
        </w:rPr>
        <w:t xml:space="preserve"> </w:t>
      </w: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    9.6. Представляє інтереси</w:t>
      </w:r>
      <w:r w:rsidR="0028770E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373295" w:rsidRPr="00FB2AFE">
        <w:rPr>
          <w:rFonts w:ascii="Times New Roman" w:eastAsia="Calibri" w:hAnsi="Times New Roman" w:cs="Times New Roman"/>
          <w:sz w:val="28"/>
          <w:szCs w:val="28"/>
        </w:rPr>
        <w:t>ідділу</w:t>
      </w:r>
      <w:r w:rsidRPr="00FB2AFE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Pr="00FB2AFE">
        <w:rPr>
          <w:rFonts w:ascii="Times New Roman" w:eastAsia="Calibri" w:hAnsi="Times New Roman" w:cs="Times New Roman"/>
          <w:sz w:val="28"/>
          <w:szCs w:val="28"/>
        </w:rPr>
        <w:t>в органах державної влади, органах місцевого самоврядування та в інших організаціях.</w:t>
      </w: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    9.7. </w:t>
      </w:r>
      <w:r w:rsidR="008E0FF3" w:rsidRPr="00FB2AFE">
        <w:rPr>
          <w:rFonts w:ascii="Times New Roman" w:eastAsia="Calibri" w:hAnsi="Times New Roman" w:cs="Times New Roman"/>
          <w:sz w:val="28"/>
          <w:szCs w:val="28"/>
        </w:rPr>
        <w:t xml:space="preserve">Організовує </w:t>
      </w:r>
      <w:r w:rsidR="00373295" w:rsidRPr="00FB2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у межах своїх повноважень </w:t>
      </w:r>
      <w:r w:rsidR="008E0FF3" w:rsidRPr="00FB2AFE">
        <w:rPr>
          <w:rFonts w:ascii="Times New Roman" w:eastAsia="Calibri" w:hAnsi="Times New Roman" w:cs="Times New Roman"/>
          <w:sz w:val="28"/>
          <w:szCs w:val="28"/>
        </w:rPr>
        <w:t>виконання завдань</w:t>
      </w:r>
      <w:r w:rsidR="00373295" w:rsidRPr="00FB2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0FF3" w:rsidRPr="00FB2AFE">
        <w:rPr>
          <w:rFonts w:ascii="Times New Roman" w:eastAsia="Calibri" w:hAnsi="Times New Roman" w:cs="Times New Roman"/>
          <w:sz w:val="28"/>
          <w:szCs w:val="28"/>
        </w:rPr>
        <w:t>та доручень</w:t>
      </w: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організаційно-розпорядчого характеру</w:t>
      </w:r>
      <w:r w:rsidR="00373295" w:rsidRPr="00FB2AFE">
        <w:rPr>
          <w:rFonts w:ascii="Times New Roman" w:eastAsia="Calibri" w:hAnsi="Times New Roman" w:cs="Times New Roman"/>
          <w:sz w:val="28"/>
          <w:szCs w:val="28"/>
        </w:rPr>
        <w:t xml:space="preserve"> працівникам</w:t>
      </w:r>
      <w:r w:rsidR="008E0FF3" w:rsidRPr="00FB2AFE">
        <w:rPr>
          <w:rFonts w:ascii="Times New Roman" w:eastAsia="Calibri" w:hAnsi="Times New Roman" w:cs="Times New Roman"/>
          <w:sz w:val="28"/>
          <w:szCs w:val="28"/>
        </w:rPr>
        <w:t>и</w:t>
      </w:r>
      <w:r w:rsidR="0028770E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373295" w:rsidRPr="00FB2AFE">
        <w:rPr>
          <w:rFonts w:ascii="Times New Roman" w:eastAsia="Calibri" w:hAnsi="Times New Roman" w:cs="Times New Roman"/>
          <w:sz w:val="28"/>
          <w:szCs w:val="28"/>
        </w:rPr>
        <w:t>ідділу</w:t>
      </w:r>
      <w:r w:rsidR="00227F49" w:rsidRPr="00FB2AFE">
        <w:rPr>
          <w:rFonts w:ascii="Times New Roman" w:eastAsia="Calibri" w:hAnsi="Times New Roman" w:cs="Times New Roman"/>
          <w:sz w:val="28"/>
          <w:szCs w:val="28"/>
        </w:rPr>
        <w:t>,</w:t>
      </w: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контролює їх виконання.</w:t>
      </w: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EA1D2B" w:rsidRPr="00FB2AFE" w:rsidRDefault="00227F49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8"/>
          <w:szCs w:val="8"/>
        </w:rPr>
      </w:pP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    9.8.</w:t>
      </w:r>
      <w:r w:rsidR="00CA2773" w:rsidRPr="00FB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FF3" w:rsidRPr="00FB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Подає керівнику апарату районної державної адміністрації пропозиції щодо </w:t>
      </w:r>
      <w:r w:rsidR="00CA2773" w:rsidRPr="00FB2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 на посаду та звільнення з посад у порядку, передбаченому законодавством про державн</w:t>
      </w:r>
      <w:r w:rsidR="0028770E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службу, державних службовців в</w:t>
      </w:r>
      <w:r w:rsidR="00CA2773" w:rsidRPr="00FB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ідділу, присвоєння їм рангів державних службовців,  приймання рішення щодо їх заохочення та притягнення до </w:t>
      </w:r>
      <w:r w:rsidRPr="00FB2AF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дисциплінарної відповідальності.</w:t>
      </w:r>
    </w:p>
    <w:p w:rsidR="00EA1D2B" w:rsidRPr="00FB2AFE" w:rsidRDefault="00227F49" w:rsidP="00524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AFE">
        <w:rPr>
          <w:rFonts w:ascii="Times New Roman" w:eastAsia="Times New Roman" w:hAnsi="Times New Roman" w:cs="Times New Roman"/>
          <w:sz w:val="28"/>
          <w:szCs w:val="20"/>
          <w:lang w:eastAsia="ru-RU"/>
        </w:rPr>
        <w:t>9.9</w:t>
      </w:r>
      <w:r w:rsidR="00EA1D2B" w:rsidRPr="00FB2A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CA2773" w:rsidRPr="00FB2AFE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необхідністю та дорученням керівництва районної державної адміністрації</w:t>
      </w:r>
      <w:r w:rsidR="00CA2773" w:rsidRPr="00FB2AFE">
        <w:rPr>
          <w:rFonts w:ascii="Times New Roman" w:eastAsia="Calibri" w:hAnsi="Times New Roman" w:cs="Times New Roman"/>
          <w:sz w:val="28"/>
          <w:szCs w:val="28"/>
        </w:rPr>
        <w:t xml:space="preserve"> проводить особистий прийом громадян з пита</w:t>
      </w:r>
      <w:r w:rsidR="0028770E">
        <w:rPr>
          <w:rFonts w:ascii="Times New Roman" w:eastAsia="Calibri" w:hAnsi="Times New Roman" w:cs="Times New Roman"/>
          <w:sz w:val="28"/>
          <w:szCs w:val="28"/>
        </w:rPr>
        <w:t>нь, що належать до компетенції в</w:t>
      </w:r>
      <w:r w:rsidR="00CA2773" w:rsidRPr="00FB2AFE">
        <w:rPr>
          <w:rFonts w:ascii="Times New Roman" w:eastAsia="Calibri" w:hAnsi="Times New Roman" w:cs="Times New Roman"/>
          <w:sz w:val="28"/>
          <w:szCs w:val="28"/>
        </w:rPr>
        <w:t>ідділу.</w:t>
      </w:r>
    </w:p>
    <w:p w:rsidR="00EA1D2B" w:rsidRPr="00FB2AFE" w:rsidRDefault="00EA1D2B" w:rsidP="00EA1D2B">
      <w:pPr>
        <w:tabs>
          <w:tab w:val="left" w:pos="993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A1D2B" w:rsidRPr="00FB2AFE" w:rsidRDefault="00CA2773" w:rsidP="00524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7F49" w:rsidRPr="00FB2AFE">
        <w:rPr>
          <w:rFonts w:ascii="Times New Roman" w:eastAsia="Calibri" w:hAnsi="Times New Roman" w:cs="Times New Roman"/>
          <w:sz w:val="28"/>
          <w:szCs w:val="28"/>
        </w:rPr>
        <w:t>9.10</w:t>
      </w:r>
      <w:r w:rsidR="00EA1D2B" w:rsidRPr="00FB2A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B2AFE">
        <w:rPr>
          <w:rFonts w:ascii="Times New Roman" w:eastAsia="Calibri" w:hAnsi="Times New Roman" w:cs="Times New Roman"/>
          <w:sz w:val="28"/>
          <w:szCs w:val="28"/>
        </w:rPr>
        <w:t>Забе</w:t>
      </w:r>
      <w:r w:rsidR="0028770E">
        <w:rPr>
          <w:rFonts w:ascii="Times New Roman" w:eastAsia="Calibri" w:hAnsi="Times New Roman" w:cs="Times New Roman"/>
          <w:sz w:val="28"/>
          <w:szCs w:val="28"/>
        </w:rPr>
        <w:t>зпечує дотримання працівниками в</w:t>
      </w: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ідділу правил внутрішнього </w:t>
      </w:r>
      <w:r w:rsidR="008E0FF3" w:rsidRPr="00FB2AFE">
        <w:rPr>
          <w:rFonts w:ascii="Times New Roman" w:eastAsia="Calibri" w:hAnsi="Times New Roman" w:cs="Times New Roman"/>
          <w:sz w:val="28"/>
          <w:szCs w:val="28"/>
        </w:rPr>
        <w:t xml:space="preserve">службового </w:t>
      </w: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розпорядку та виконавської дисципліни.</w:t>
      </w: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EA1D2B" w:rsidRPr="00FB2AFE" w:rsidRDefault="00524044" w:rsidP="00524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7F49" w:rsidRPr="00FB2AFE">
        <w:rPr>
          <w:rFonts w:ascii="Times New Roman" w:eastAsia="Calibri" w:hAnsi="Times New Roman" w:cs="Times New Roman"/>
          <w:sz w:val="28"/>
          <w:szCs w:val="28"/>
        </w:rPr>
        <w:t>9.11</w:t>
      </w:r>
      <w:r w:rsidR="00EA1D2B" w:rsidRPr="00FB2A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A2773" w:rsidRPr="00FB2AFE">
        <w:rPr>
          <w:rFonts w:ascii="Times New Roman" w:eastAsia="Calibri" w:hAnsi="Times New Roman" w:cs="Times New Roman"/>
          <w:sz w:val="28"/>
          <w:szCs w:val="28"/>
        </w:rPr>
        <w:t>Бере участь у розгляді органами місцевого самоврядування питань, пов’язаних з діяльністю органів управління і сил районної ланки територіальної підсистеми цивільного захисту області.</w:t>
      </w: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EA1D2B" w:rsidRPr="00FB2AFE" w:rsidRDefault="00227F49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    9.12</w:t>
      </w:r>
      <w:r w:rsidR="00EA1D2B" w:rsidRPr="00FB2A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A2773" w:rsidRPr="00FB2AFE">
        <w:rPr>
          <w:rFonts w:ascii="Times New Roman" w:eastAsia="Calibri" w:hAnsi="Times New Roman" w:cs="Times New Roman"/>
          <w:sz w:val="28"/>
          <w:szCs w:val="28"/>
        </w:rPr>
        <w:t xml:space="preserve">Входить до складу комісії з питань техногенно-екологічної безпеки та надзвичайних ситуацій </w:t>
      </w:r>
      <w:r w:rsidR="00CA2773" w:rsidRPr="00FB2AFE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районної державної адміністрації</w:t>
      </w: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EA1D2B" w:rsidRPr="00FB2AFE" w:rsidRDefault="00FB2AFE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8"/>
          <w:szCs w:val="8"/>
        </w:rPr>
      </w:pP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    9.13</w:t>
      </w:r>
      <w:r w:rsidR="00EA1D2B" w:rsidRPr="00FB2A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A2773" w:rsidRPr="00FB2AFE">
        <w:rPr>
          <w:rFonts w:ascii="Times New Roman" w:eastAsia="Calibri" w:hAnsi="Times New Roman" w:cs="Times New Roman"/>
          <w:sz w:val="28"/>
          <w:szCs w:val="28"/>
        </w:rPr>
        <w:t>Бере участь в роботі штабу територіальної оборони району зони територіальної оборони.</w:t>
      </w:r>
    </w:p>
    <w:p w:rsidR="00EA1D2B" w:rsidRPr="00FB2AFE" w:rsidRDefault="00FB2AFE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    9.14</w:t>
      </w:r>
      <w:r w:rsidR="00EA1D2B" w:rsidRPr="00FB2A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24044" w:rsidRPr="00FB2AFE">
        <w:rPr>
          <w:rFonts w:ascii="Times New Roman" w:eastAsia="Calibri" w:hAnsi="Times New Roman" w:cs="Times New Roman"/>
          <w:sz w:val="28"/>
          <w:szCs w:val="28"/>
        </w:rPr>
        <w:t>Здійснює інші повноваження, визначені законодавством.</w:t>
      </w: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044" w:rsidRPr="00FB2AFE" w:rsidRDefault="00EA1D2B" w:rsidP="005240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AF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FB2A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10. </w:t>
      </w:r>
      <w:r w:rsidR="0028770E">
        <w:rPr>
          <w:rFonts w:ascii="Times New Roman" w:eastAsia="Calibri" w:hAnsi="Times New Roman" w:cs="Times New Roman"/>
          <w:sz w:val="28"/>
          <w:szCs w:val="28"/>
        </w:rPr>
        <w:t>У разі відсутності начальника в</w:t>
      </w:r>
      <w:r w:rsidR="00524044" w:rsidRPr="00FB2AFE">
        <w:rPr>
          <w:rFonts w:ascii="Times New Roman" w:eastAsia="Calibri" w:hAnsi="Times New Roman" w:cs="Times New Roman"/>
          <w:sz w:val="28"/>
          <w:szCs w:val="28"/>
        </w:rPr>
        <w:t>ідділу його обов’язки виконує один з головних спеціалістів відділу з питань цивільного захисту, оборонної роботи та взаємодії з правоохоронними органами райдержадміністрації.</w:t>
      </w: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D2B" w:rsidRPr="00FB2AFE" w:rsidRDefault="00EA1D2B" w:rsidP="00EA1D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B2AFE">
        <w:rPr>
          <w:rFonts w:ascii="Times New Roman" w:eastAsia="Calibri" w:hAnsi="Times New Roman" w:cs="Times New Roman"/>
          <w:sz w:val="16"/>
          <w:szCs w:val="16"/>
        </w:rPr>
        <w:t xml:space="preserve">  </w:t>
      </w:r>
    </w:p>
    <w:sectPr w:rsidR="00EA1D2B" w:rsidRPr="00FB2AFE" w:rsidSect="007742B2">
      <w:headerReference w:type="default" r:id="rId9"/>
      <w:pgSz w:w="11906" w:h="16838"/>
      <w:pgMar w:top="567" w:right="567" w:bottom="56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1D2" w:rsidRDefault="001911D2" w:rsidP="007742B2">
      <w:pPr>
        <w:spacing w:after="0" w:line="240" w:lineRule="auto"/>
      </w:pPr>
      <w:r>
        <w:separator/>
      </w:r>
    </w:p>
  </w:endnote>
  <w:endnote w:type="continuationSeparator" w:id="0">
    <w:p w:rsidR="001911D2" w:rsidRDefault="001911D2" w:rsidP="0077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1D2" w:rsidRDefault="001911D2" w:rsidP="007742B2">
      <w:pPr>
        <w:spacing w:after="0" w:line="240" w:lineRule="auto"/>
      </w:pPr>
      <w:r>
        <w:separator/>
      </w:r>
    </w:p>
  </w:footnote>
  <w:footnote w:type="continuationSeparator" w:id="0">
    <w:p w:rsidR="001911D2" w:rsidRDefault="001911D2" w:rsidP="0077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850679"/>
      <w:docPartObj>
        <w:docPartGallery w:val="Page Numbers (Top of Page)"/>
        <w:docPartUnique/>
      </w:docPartObj>
    </w:sdtPr>
    <w:sdtContent>
      <w:p w:rsidR="007742B2" w:rsidRDefault="007742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B86" w:rsidRPr="00CF6B86">
          <w:rPr>
            <w:noProof/>
            <w:lang w:val="ru-RU"/>
          </w:rPr>
          <w:t>2</w:t>
        </w:r>
        <w:r>
          <w:fldChar w:fldCharType="end"/>
        </w:r>
      </w:p>
    </w:sdtContent>
  </w:sdt>
  <w:p w:rsidR="007742B2" w:rsidRDefault="007742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B3C"/>
    <w:multiLevelType w:val="hybridMultilevel"/>
    <w:tmpl w:val="5E5A075A"/>
    <w:lvl w:ilvl="0" w:tplc="F78AEB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8B"/>
    <w:rsid w:val="000846A2"/>
    <w:rsid w:val="000E6468"/>
    <w:rsid w:val="00111A8B"/>
    <w:rsid w:val="001514D9"/>
    <w:rsid w:val="001911D2"/>
    <w:rsid w:val="001C0256"/>
    <w:rsid w:val="00227F49"/>
    <w:rsid w:val="0028770E"/>
    <w:rsid w:val="002F0A8C"/>
    <w:rsid w:val="00373295"/>
    <w:rsid w:val="004448B7"/>
    <w:rsid w:val="00457BAE"/>
    <w:rsid w:val="00524044"/>
    <w:rsid w:val="00592F52"/>
    <w:rsid w:val="005A26B5"/>
    <w:rsid w:val="005E0D4E"/>
    <w:rsid w:val="00683423"/>
    <w:rsid w:val="007105C8"/>
    <w:rsid w:val="007742B2"/>
    <w:rsid w:val="007A25B0"/>
    <w:rsid w:val="00810103"/>
    <w:rsid w:val="008C035C"/>
    <w:rsid w:val="008E0FF3"/>
    <w:rsid w:val="009A768A"/>
    <w:rsid w:val="009F00D5"/>
    <w:rsid w:val="00AB0893"/>
    <w:rsid w:val="00B50817"/>
    <w:rsid w:val="00BF4527"/>
    <w:rsid w:val="00C13400"/>
    <w:rsid w:val="00C3702E"/>
    <w:rsid w:val="00CA2773"/>
    <w:rsid w:val="00CA359C"/>
    <w:rsid w:val="00CB0181"/>
    <w:rsid w:val="00CC200B"/>
    <w:rsid w:val="00CF6B86"/>
    <w:rsid w:val="00D127BA"/>
    <w:rsid w:val="00D5665A"/>
    <w:rsid w:val="00D77CFA"/>
    <w:rsid w:val="00DC4D14"/>
    <w:rsid w:val="00E8640A"/>
    <w:rsid w:val="00EA1D2B"/>
    <w:rsid w:val="00F27315"/>
    <w:rsid w:val="00FA7BA9"/>
    <w:rsid w:val="00F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74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2B2"/>
    <w:rPr>
      <w:lang w:val="uk-UA"/>
    </w:rPr>
  </w:style>
  <w:style w:type="paragraph" w:styleId="a5">
    <w:name w:val="footer"/>
    <w:basedOn w:val="a"/>
    <w:link w:val="a6"/>
    <w:uiPriority w:val="99"/>
    <w:unhideWhenUsed/>
    <w:rsid w:val="00774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2B2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CF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B86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74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2B2"/>
    <w:rPr>
      <w:lang w:val="uk-UA"/>
    </w:rPr>
  </w:style>
  <w:style w:type="paragraph" w:styleId="a5">
    <w:name w:val="footer"/>
    <w:basedOn w:val="a"/>
    <w:link w:val="a6"/>
    <w:uiPriority w:val="99"/>
    <w:unhideWhenUsed/>
    <w:rsid w:val="00774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2B2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CF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B8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FE00B-6F31-4188-A7F8-0EBE412C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3313</TotalTime>
  <Pages>5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Подільська РДА</Company>
  <LinksUpToDate>false</LinksUpToDate>
  <CharactersWithSpaces>11814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</dc:creator>
  <cp:keywords/>
  <dc:description/>
  <cp:lastModifiedBy>Іванов</cp:lastModifiedBy>
  <cp:revision>6</cp:revision>
  <cp:lastPrinted>2021-04-21T06:53:00Z</cp:lastPrinted>
  <dcterms:created xsi:type="dcterms:W3CDTF">2021-04-03T12:43:00Z</dcterms:created>
  <dcterms:modified xsi:type="dcterms:W3CDTF">2021-04-23T12:25:00Z</dcterms:modified>
</cp:coreProperties>
</file>