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E" w:rsidRDefault="00587D0E" w:rsidP="00587D0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Pr="00C509B4">
        <w:rPr>
          <w:rFonts w:ascii="Times New Roman" w:hAnsi="Times New Roman"/>
          <w:b/>
          <w:sz w:val="24"/>
          <w:szCs w:val="24"/>
          <w:lang w:val="uk-UA"/>
        </w:rPr>
        <w:t>БІОГРАФІЧНА ДОВІДКА</w:t>
      </w:r>
    </w:p>
    <w:p w:rsidR="00587D0E" w:rsidRPr="00C509B4" w:rsidRDefault="00587D0E" w:rsidP="00587D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7D0E" w:rsidRDefault="00587D0E" w:rsidP="00587D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АНТОНОВА ЛЮДМИЛА</w:t>
      </w:r>
      <w:r w:rsidRPr="00C509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ЮХИМІВНА</w:t>
      </w:r>
    </w:p>
    <w:p w:rsidR="00587D0E" w:rsidRDefault="00587D0E" w:rsidP="00587D0E">
      <w:pPr>
        <w:tabs>
          <w:tab w:val="left" w:pos="2985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</w:t>
      </w:r>
    </w:p>
    <w:p w:rsidR="00587D0E" w:rsidRPr="00592958" w:rsidRDefault="00587D0E" w:rsidP="00587D0E">
      <w:pPr>
        <w:tabs>
          <w:tab w:val="left" w:pos="2985"/>
        </w:tabs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587D0E" w:rsidRPr="00C509B4" w:rsidRDefault="00587D0E" w:rsidP="00587D0E">
      <w:pPr>
        <w:tabs>
          <w:tab w:val="left" w:pos="2985"/>
        </w:tabs>
        <w:ind w:left="5245" w:hanging="524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9355"/>
      </w:tblGrid>
      <w:tr w:rsidR="00587D0E" w:rsidRPr="00A14D98" w:rsidTr="0038350C">
        <w:trPr>
          <w:trHeight w:val="1445"/>
        </w:trPr>
        <w:tc>
          <w:tcPr>
            <w:tcW w:w="284" w:type="dxa"/>
            <w:shd w:val="clear" w:color="auto" w:fill="auto"/>
          </w:tcPr>
          <w:p w:rsidR="00587D0E" w:rsidRPr="00600CD2" w:rsidRDefault="00587D0E" w:rsidP="0038350C">
            <w:pPr>
              <w:ind w:left="-25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ind w:right="-9" w:hanging="1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14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заступником голови Подільської районної державної адміністрації Одеської області </w:t>
            </w:r>
          </w:p>
          <w:p w:rsidR="00587D0E" w:rsidRPr="00A14D98" w:rsidRDefault="00587D0E" w:rsidP="003835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Громадянство - </w:t>
            </w:r>
            <w:r w:rsidRPr="00A14D98">
              <w:rPr>
                <w:rFonts w:ascii="Times New Roman" w:hAnsi="Times New Roman"/>
                <w:sz w:val="24"/>
                <w:szCs w:val="24"/>
                <w:lang w:val="uk-UA"/>
              </w:rPr>
              <w:t>громадян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A1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  <w:p w:rsidR="00587D0E" w:rsidRPr="00A14D98" w:rsidRDefault="00587D0E" w:rsidP="003835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7D0E" w:rsidRDefault="00587D0E" w:rsidP="0038350C">
            <w:pPr>
              <w:ind w:left="2224" w:hanging="22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народження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Україна, Одеська область, місто Балта</w:t>
            </w:r>
          </w:p>
          <w:p w:rsidR="00587D0E" w:rsidRPr="00A14D98" w:rsidRDefault="00587D0E" w:rsidP="003835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</w:p>
    <w:p w:rsidR="00587D0E" w:rsidRPr="004A7260" w:rsidRDefault="00587D0E" w:rsidP="00587D0E">
      <w:pPr>
        <w:ind w:left="993" w:hanging="993"/>
        <w:jc w:val="both"/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Освіта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E7315F">
        <w:rPr>
          <w:rFonts w:ascii="Times New Roman" w:hAnsi="Times New Roman"/>
          <w:sz w:val="24"/>
          <w:szCs w:val="24"/>
          <w:lang w:val="uk-UA"/>
        </w:rPr>
        <w:t>спеціаліст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Вінницький торговельно-економічний  інститут</w:t>
      </w:r>
      <w:r w:rsidRPr="004A72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Київського національного торговельно-економічного університету, 16 червня 2005 рік, </w:t>
      </w:r>
      <w:r w:rsidRPr="004A7260">
        <w:rPr>
          <w:rFonts w:ascii="Times New Roman" w:hAnsi="Times New Roman"/>
          <w:sz w:val="24"/>
          <w:szCs w:val="24"/>
          <w:lang w:val="uk-UA"/>
        </w:rPr>
        <w:t xml:space="preserve">спеціальність – </w:t>
      </w:r>
      <w:r>
        <w:rPr>
          <w:rFonts w:ascii="Times New Roman" w:hAnsi="Times New Roman"/>
          <w:sz w:val="24"/>
          <w:szCs w:val="24"/>
          <w:lang w:val="uk-UA"/>
        </w:rPr>
        <w:t>облік і  аудит</w:t>
      </w:r>
      <w:r w:rsidRPr="004A7260">
        <w:rPr>
          <w:rFonts w:ascii="Times New Roman" w:hAnsi="Times New Roman"/>
          <w:sz w:val="24"/>
          <w:szCs w:val="24"/>
          <w:lang w:val="uk-UA"/>
        </w:rPr>
        <w:t xml:space="preserve">, кваліфікація – </w:t>
      </w:r>
      <w:r>
        <w:rPr>
          <w:rFonts w:ascii="Times New Roman" w:hAnsi="Times New Roman"/>
          <w:sz w:val="24"/>
          <w:szCs w:val="24"/>
          <w:lang w:val="uk-UA"/>
        </w:rPr>
        <w:t>спеціаліст з обліку і аудиту, економіст з обліку і аудиту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</w:p>
    <w:p w:rsidR="00587D0E" w:rsidRPr="00C509B4" w:rsidRDefault="00587D0E" w:rsidP="00587D0E">
      <w:pPr>
        <w:rPr>
          <w:rFonts w:ascii="Times New Roman" w:hAnsi="Times New Roman"/>
          <w:b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Науковий ступінь, вчене звання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Pr="00742B43">
        <w:rPr>
          <w:rFonts w:ascii="Times New Roman" w:hAnsi="Times New Roman"/>
          <w:sz w:val="24"/>
          <w:szCs w:val="24"/>
          <w:lang w:val="uk-UA"/>
        </w:rPr>
        <w:t>не має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</w:p>
    <w:p w:rsidR="00587D0E" w:rsidRPr="00C509B4" w:rsidRDefault="00587D0E" w:rsidP="00587D0E">
      <w:pPr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Нагороди, почесні звання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C509B4">
        <w:rPr>
          <w:rFonts w:ascii="Times New Roman" w:hAnsi="Times New Roman"/>
          <w:sz w:val="24"/>
          <w:szCs w:val="24"/>
          <w:lang w:val="uk-UA"/>
        </w:rPr>
        <w:t xml:space="preserve">не має </w:t>
      </w:r>
    </w:p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</w:p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Прийняття Присяги державного службовця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1F71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травня 2000</w:t>
      </w:r>
      <w:r w:rsidRPr="001F71D0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</w:p>
    <w:p w:rsidR="00587D0E" w:rsidRPr="008F7E0F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Загальний стаж роботи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- </w:t>
      </w:r>
      <w:r w:rsidR="004C00E0">
        <w:rPr>
          <w:rFonts w:ascii="Times New Roman" w:hAnsi="Times New Roman"/>
          <w:sz w:val="24"/>
          <w:szCs w:val="24"/>
          <w:lang w:val="uk-UA"/>
        </w:rPr>
        <w:t>24 роки 2 місяці</w:t>
      </w:r>
    </w:p>
    <w:p w:rsidR="00587D0E" w:rsidRPr="008F7E0F" w:rsidRDefault="00587D0E" w:rsidP="00587D0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87D0E" w:rsidRPr="008F7E0F" w:rsidRDefault="00587D0E" w:rsidP="00587D0E">
      <w:pPr>
        <w:rPr>
          <w:rFonts w:ascii="Times New Roman" w:hAnsi="Times New Roman"/>
          <w:b/>
          <w:sz w:val="24"/>
          <w:szCs w:val="24"/>
          <w:lang w:val="uk-UA"/>
        </w:rPr>
      </w:pPr>
      <w:r w:rsidRPr="008F7E0F">
        <w:rPr>
          <w:rFonts w:ascii="Times New Roman" w:hAnsi="Times New Roman"/>
          <w:b/>
          <w:sz w:val="24"/>
          <w:szCs w:val="24"/>
          <w:lang w:val="uk-UA"/>
        </w:rPr>
        <w:t xml:space="preserve">Стаж державної служби -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8F7E0F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оків</w:t>
      </w:r>
      <w:r w:rsidRPr="008F7E0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11 місяців</w:t>
      </w:r>
    </w:p>
    <w:p w:rsidR="00587D0E" w:rsidRPr="00C509B4" w:rsidRDefault="00587D0E" w:rsidP="00587D0E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87D0E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Стягнення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не має </w:t>
      </w:r>
    </w:p>
    <w:p w:rsidR="00587D0E" w:rsidRPr="00C509B4" w:rsidRDefault="00587D0E" w:rsidP="00587D0E">
      <w:pPr>
        <w:rPr>
          <w:rFonts w:ascii="Times New Roman" w:hAnsi="Times New Roman"/>
          <w:sz w:val="24"/>
          <w:szCs w:val="24"/>
          <w:lang w:val="uk-UA"/>
        </w:rPr>
      </w:pPr>
    </w:p>
    <w:p w:rsidR="00587D0E" w:rsidRDefault="00587D0E" w:rsidP="00587D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09B4">
        <w:rPr>
          <w:rFonts w:ascii="Times New Roman" w:hAnsi="Times New Roman"/>
          <w:b/>
          <w:sz w:val="24"/>
          <w:szCs w:val="24"/>
          <w:lang w:val="uk-UA"/>
        </w:rPr>
        <w:t>Трудова діяльність</w:t>
      </w:r>
    </w:p>
    <w:p w:rsidR="00587D0E" w:rsidRDefault="00587D0E" w:rsidP="00587D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87D0E" w:rsidRPr="00C509B4" w:rsidRDefault="00587D0E" w:rsidP="00587D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50"/>
        <w:gridCol w:w="6170"/>
      </w:tblGrid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05.1996  по 04.1997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продавець магазину № 24 торгівельної  фірми «Україна» </w:t>
            </w:r>
          </w:p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Балта Одеської області</w:t>
            </w:r>
          </w:p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04.1997 по 05.2000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продавець магазину №7 торгівельної  фірми «Україна» </w:t>
            </w:r>
          </w:p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Балта Одеської області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05.2000 по 02.2002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фінансового відділу Балтської районної державної адміністрації Одеської області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7D0E" w:rsidRPr="000F463A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02.2002 по 05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ind w:hanging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ІІ категорії фінансового відділу Балтської районної державної адміністрації Одеської області  </w:t>
            </w:r>
          </w:p>
          <w:p w:rsidR="00587D0E" w:rsidRPr="000F463A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05.2002 по 03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доходів фінансового управління   Балтської районної державної адміністрації Одеської області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04.2009 по 04.2011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начальника - начальник бюджетного відділу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фінансового управління   Балтської районної державної адміністрації Одеської області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587D0E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04.2011 по 05.2011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управління економіки Балтської районної державної адміністрації Одеської області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587D0E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05.2011 по 12.2012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економіки Балтської районної державної адміністрації Одеської області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587D0E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12.2012 по 05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економічного розвитку і торгівлі Балтської районної державної адміністрації Одеської області  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F96186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05.2015 по 01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587D0E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фінансово-економічного відділу приватного підприємства «Балтська швейна фабрика» м. Балта Одеської області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02.2017 по 09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перебувала на обліку в Балтському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районному 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зайнятості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м.Балта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>Одеської області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7D0E" w:rsidRPr="009F39BF" w:rsidTr="0038350C">
        <w:tc>
          <w:tcPr>
            <w:tcW w:w="2448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09.2017 п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07.2020</w:t>
            </w:r>
            <w:r w:rsidRPr="009F39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9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0" w:type="dxa"/>
          </w:tcPr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економіст у залізничному комплексі приватного акціонерного товариства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судноремонтний завод»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м.Іллічівськ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Одеської області</w:t>
            </w:r>
          </w:p>
          <w:p w:rsidR="00587D0E" w:rsidRPr="009F39BF" w:rsidRDefault="00587D0E" w:rsidP="0038350C">
            <w:pPr>
              <w:tabs>
                <w:tab w:val="clear" w:pos="709"/>
              </w:tabs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87D0E" w:rsidRPr="00587D0E" w:rsidRDefault="00587D0E" w:rsidP="00587D0E">
      <w:pPr>
        <w:tabs>
          <w:tab w:val="left" w:pos="2865"/>
        </w:tabs>
        <w:ind w:left="3261" w:hanging="3261"/>
        <w:rPr>
          <w:rFonts w:ascii="Times New Roman" w:hAnsi="Times New Roman"/>
          <w:sz w:val="24"/>
          <w:szCs w:val="24"/>
          <w:lang w:val="uk-UA"/>
        </w:rPr>
      </w:pPr>
      <w:r w:rsidRPr="00587D0E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08.2020 по 08.2020</w:t>
      </w:r>
      <w:r>
        <w:rPr>
          <w:rFonts w:ascii="Times New Roman" w:hAnsi="Times New Roman"/>
          <w:sz w:val="24"/>
          <w:szCs w:val="24"/>
          <w:lang w:val="uk-UA"/>
        </w:rPr>
        <w:tab/>
        <w:t>-     перебувала на обліку в Балтській районній філії Одеського обласного</w:t>
      </w:r>
      <w:r w:rsidR="004C00E0">
        <w:rPr>
          <w:rFonts w:ascii="Times New Roman" w:hAnsi="Times New Roman"/>
          <w:sz w:val="24"/>
          <w:szCs w:val="24"/>
          <w:lang w:val="uk-UA"/>
        </w:rPr>
        <w:t xml:space="preserve"> центру зайнятості м. Балта Одеської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7D0E" w:rsidRDefault="00587D0E" w:rsidP="00587D0E">
      <w:pPr>
        <w:rPr>
          <w:lang w:val="uk-UA"/>
        </w:rPr>
      </w:pPr>
    </w:p>
    <w:p w:rsidR="00EF6CA8" w:rsidRDefault="004C00E0" w:rsidP="00EF6CA8">
      <w:pPr>
        <w:tabs>
          <w:tab w:val="left" w:pos="2925"/>
        </w:tabs>
        <w:ind w:left="3402" w:hanging="340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</w:t>
      </w:r>
      <w:r w:rsidR="00EF6CA8">
        <w:rPr>
          <w:sz w:val="24"/>
          <w:szCs w:val="24"/>
          <w:lang w:val="uk-UA"/>
        </w:rPr>
        <w:t>08.2020 по цей час</w:t>
      </w:r>
      <w:r w:rsidR="00EF6CA8">
        <w:rPr>
          <w:sz w:val="24"/>
          <w:szCs w:val="24"/>
          <w:lang w:val="uk-UA"/>
        </w:rPr>
        <w:tab/>
        <w:t>-     заступник голови Подільської районної державної</w:t>
      </w:r>
    </w:p>
    <w:p w:rsidR="00587D0E" w:rsidRDefault="00EF6CA8" w:rsidP="00EF6CA8">
      <w:pPr>
        <w:tabs>
          <w:tab w:val="left" w:pos="2925"/>
        </w:tabs>
        <w:ind w:left="3402" w:hanging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адміністрації Одеської області</w:t>
      </w:r>
      <w:bookmarkStart w:id="0" w:name="_GoBack"/>
      <w:bookmarkEnd w:id="0"/>
    </w:p>
    <w:p w:rsidR="00587D0E" w:rsidRDefault="00587D0E" w:rsidP="00587D0E">
      <w:pPr>
        <w:rPr>
          <w:sz w:val="24"/>
          <w:szCs w:val="24"/>
          <w:lang w:val="uk-UA"/>
        </w:rPr>
      </w:pPr>
    </w:p>
    <w:p w:rsidR="00587D0E" w:rsidRDefault="00587D0E" w:rsidP="00587D0E">
      <w:pPr>
        <w:rPr>
          <w:sz w:val="24"/>
          <w:szCs w:val="24"/>
          <w:lang w:val="uk-UA"/>
        </w:rPr>
      </w:pPr>
    </w:p>
    <w:p w:rsidR="00587D0E" w:rsidRDefault="00587D0E" w:rsidP="00587D0E">
      <w:pPr>
        <w:rPr>
          <w:sz w:val="24"/>
          <w:szCs w:val="24"/>
          <w:lang w:val="uk-UA"/>
        </w:rPr>
      </w:pPr>
    </w:p>
    <w:p w:rsidR="00587D0E" w:rsidRDefault="00587D0E" w:rsidP="00587D0E">
      <w:pPr>
        <w:rPr>
          <w:sz w:val="24"/>
          <w:szCs w:val="24"/>
          <w:lang w:val="uk-UA"/>
        </w:rPr>
      </w:pPr>
    </w:p>
    <w:p w:rsidR="00587D0E" w:rsidRDefault="00587D0E" w:rsidP="00587D0E">
      <w:pPr>
        <w:rPr>
          <w:sz w:val="24"/>
          <w:szCs w:val="24"/>
          <w:lang w:val="uk-UA"/>
        </w:rPr>
      </w:pPr>
    </w:p>
    <w:p w:rsidR="00587D0E" w:rsidRDefault="00587D0E" w:rsidP="00587D0E">
      <w:pPr>
        <w:rPr>
          <w:sz w:val="24"/>
          <w:szCs w:val="24"/>
          <w:lang w:val="uk-UA"/>
        </w:rPr>
      </w:pPr>
    </w:p>
    <w:p w:rsidR="00587D0E" w:rsidRDefault="00587D0E" w:rsidP="00587D0E">
      <w:pPr>
        <w:rPr>
          <w:sz w:val="24"/>
          <w:szCs w:val="24"/>
          <w:lang w:val="uk-UA"/>
        </w:rPr>
      </w:pPr>
    </w:p>
    <w:p w:rsidR="00BD1A1D" w:rsidRDefault="00BD1A1D"/>
    <w:sectPr w:rsidR="00BD1A1D" w:rsidSect="00E7315F">
      <w:pgSz w:w="11907" w:h="16840" w:code="9"/>
      <w:pgMar w:top="993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0E"/>
    <w:rsid w:val="004C00E0"/>
    <w:rsid w:val="00587D0E"/>
    <w:rsid w:val="00BD1A1D"/>
    <w:rsid w:val="00E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E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E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2020-08-26T07:36:00Z</dcterms:created>
  <dcterms:modified xsi:type="dcterms:W3CDTF">2020-08-26T08:00:00Z</dcterms:modified>
</cp:coreProperties>
</file>