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C" w:rsidRPr="009F111C" w:rsidRDefault="009F111C" w:rsidP="009F111C">
      <w:pPr>
        <w:jc w:val="center"/>
        <w:outlineLvl w:val="0"/>
        <w:rPr>
          <w:rFonts w:ascii="Arial" w:hAnsi="Arial"/>
          <w:b/>
          <w:spacing w:val="4"/>
          <w:sz w:val="32"/>
          <w:lang w:val="uk-UA"/>
        </w:rPr>
      </w:pPr>
      <w:r w:rsidRPr="009F111C">
        <w:rPr>
          <w:spacing w:val="4"/>
          <w:sz w:val="32"/>
          <w:lang w:val="uk-UA"/>
        </w:rPr>
        <w:object w:dxaOrig="2730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8.5pt" o:ole="" o:preferrelative="f" fillcolor="window">
            <v:imagedata r:id="rId9" o:title="" gain="74473f"/>
            <o:lock v:ext="edit" aspectratio="f"/>
          </v:shape>
          <o:OLEObject Type="Embed" ProgID="PBrush" ShapeID="_x0000_i1025" DrawAspect="Content" ObjectID="_1601468622" r:id="rId10"/>
        </w:object>
      </w:r>
    </w:p>
    <w:p w:rsidR="009F111C" w:rsidRPr="009F111C" w:rsidRDefault="009F111C" w:rsidP="009F111C">
      <w:pPr>
        <w:jc w:val="center"/>
        <w:rPr>
          <w:rFonts w:ascii="Arial" w:hAnsi="Arial"/>
          <w:b/>
          <w:spacing w:val="14"/>
          <w:szCs w:val="24"/>
          <w:lang w:val="uk-UA"/>
        </w:rPr>
      </w:pPr>
    </w:p>
    <w:p w:rsidR="009F111C" w:rsidRPr="009F111C" w:rsidRDefault="009F111C" w:rsidP="009F111C">
      <w:pPr>
        <w:jc w:val="center"/>
        <w:rPr>
          <w:b/>
          <w:spacing w:val="14"/>
          <w:sz w:val="28"/>
          <w:szCs w:val="24"/>
          <w:lang w:val="uk-UA"/>
        </w:rPr>
      </w:pPr>
      <w:r w:rsidRPr="009F111C">
        <w:rPr>
          <w:b/>
          <w:spacing w:val="14"/>
          <w:sz w:val="28"/>
          <w:szCs w:val="24"/>
          <w:lang w:val="uk-UA"/>
        </w:rPr>
        <w:t>УКРАЇНА</w:t>
      </w:r>
    </w:p>
    <w:p w:rsidR="009F111C" w:rsidRPr="009F111C" w:rsidRDefault="009F111C" w:rsidP="009F111C">
      <w:pPr>
        <w:jc w:val="center"/>
        <w:rPr>
          <w:b/>
          <w:spacing w:val="14"/>
          <w:sz w:val="28"/>
          <w:szCs w:val="24"/>
          <w:lang w:val="uk-UA"/>
        </w:rPr>
      </w:pPr>
      <w:r w:rsidRPr="009F111C">
        <w:rPr>
          <w:b/>
          <w:spacing w:val="14"/>
          <w:sz w:val="28"/>
          <w:szCs w:val="24"/>
          <w:lang w:val="uk-UA"/>
        </w:rPr>
        <w:t>ОДЕСЬКА ОБЛАСТЬ</w:t>
      </w:r>
    </w:p>
    <w:p w:rsidR="009F111C" w:rsidRPr="009F111C" w:rsidRDefault="009F111C" w:rsidP="009F111C">
      <w:pPr>
        <w:jc w:val="center"/>
        <w:rPr>
          <w:b/>
          <w:spacing w:val="14"/>
          <w:sz w:val="28"/>
          <w:szCs w:val="24"/>
        </w:rPr>
      </w:pPr>
      <w:r w:rsidRPr="009F111C">
        <w:rPr>
          <w:b/>
          <w:spacing w:val="14"/>
          <w:sz w:val="28"/>
          <w:szCs w:val="24"/>
          <w:lang w:val="uk-UA"/>
        </w:rPr>
        <w:t>ПОДІЛЬСЬКА РАЙОННА ДЕРЖАВНА АДМІНІСТРАЦІЯ</w:t>
      </w:r>
    </w:p>
    <w:p w:rsidR="009F111C" w:rsidRPr="009F111C" w:rsidRDefault="009F111C" w:rsidP="009F111C">
      <w:pPr>
        <w:jc w:val="center"/>
        <w:rPr>
          <w:b/>
          <w:bCs/>
          <w:spacing w:val="14"/>
          <w:sz w:val="28"/>
          <w:szCs w:val="28"/>
        </w:rPr>
      </w:pPr>
    </w:p>
    <w:p w:rsidR="009F111C" w:rsidRPr="009F111C" w:rsidRDefault="003C183C" w:rsidP="009F111C">
      <w:pPr>
        <w:jc w:val="center"/>
        <w:rPr>
          <w:b/>
          <w:spacing w:val="14"/>
          <w:sz w:val="32"/>
          <w:szCs w:val="32"/>
        </w:rPr>
      </w:pPr>
      <w:r>
        <w:rPr>
          <w:b/>
          <w:spacing w:val="14"/>
          <w:sz w:val="32"/>
          <w:szCs w:val="32"/>
          <w:lang w:val="uk-UA"/>
        </w:rPr>
        <w:t xml:space="preserve">ПРОЕКТ </w:t>
      </w:r>
      <w:r w:rsidR="009F111C" w:rsidRPr="009F111C">
        <w:rPr>
          <w:b/>
          <w:spacing w:val="14"/>
          <w:sz w:val="32"/>
          <w:szCs w:val="32"/>
          <w:lang w:val="uk-UA"/>
        </w:rPr>
        <w:t>РОЗПОРЯДЖЕННЯ</w:t>
      </w:r>
    </w:p>
    <w:p w:rsidR="009F111C" w:rsidRPr="009F111C" w:rsidRDefault="009F111C" w:rsidP="009F111C">
      <w:pPr>
        <w:jc w:val="center"/>
        <w:rPr>
          <w:b/>
          <w:spacing w:val="14"/>
          <w:sz w:val="32"/>
          <w:szCs w:val="32"/>
        </w:rPr>
      </w:pPr>
    </w:p>
    <w:p w:rsidR="009F111C" w:rsidRPr="00254873" w:rsidRDefault="009F111C" w:rsidP="009F111C">
      <w:pPr>
        <w:rPr>
          <w:spacing w:val="14"/>
          <w:sz w:val="28"/>
          <w:szCs w:val="28"/>
          <w:lang w:val="uk-UA"/>
        </w:rPr>
      </w:pPr>
      <w:r>
        <w:rPr>
          <w:spacing w:val="14"/>
          <w:sz w:val="28"/>
          <w:szCs w:val="28"/>
          <w:lang w:val="uk-UA"/>
        </w:rPr>
        <w:t>_________</w:t>
      </w:r>
      <w:r w:rsidRPr="009F111C">
        <w:rPr>
          <w:spacing w:val="14"/>
          <w:sz w:val="28"/>
          <w:szCs w:val="28"/>
          <w:lang w:val="uk-UA"/>
        </w:rPr>
        <w:t xml:space="preserve">                               м.Подільськ                             №</w:t>
      </w:r>
      <w:r>
        <w:rPr>
          <w:spacing w:val="14"/>
          <w:sz w:val="28"/>
          <w:szCs w:val="28"/>
          <w:lang w:val="uk-UA"/>
        </w:rPr>
        <w:t xml:space="preserve">       </w:t>
      </w:r>
      <w:r w:rsidRPr="009F111C">
        <w:rPr>
          <w:spacing w:val="14"/>
          <w:sz w:val="28"/>
          <w:szCs w:val="28"/>
          <w:lang w:val="uk-UA"/>
        </w:rPr>
        <w:t>/1</w:t>
      </w:r>
      <w:r w:rsidR="00254873">
        <w:rPr>
          <w:spacing w:val="14"/>
          <w:sz w:val="28"/>
          <w:szCs w:val="28"/>
          <w:lang w:val="uk-UA"/>
        </w:rPr>
        <w:t>8</w:t>
      </w:r>
    </w:p>
    <w:p w:rsidR="007144F7" w:rsidRDefault="007144F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Default="00FC4527" w:rsidP="007144F7">
      <w:pPr>
        <w:rPr>
          <w:b/>
          <w:sz w:val="28"/>
          <w:szCs w:val="28"/>
          <w:lang w:val="uk-UA"/>
        </w:rPr>
      </w:pPr>
    </w:p>
    <w:p w:rsidR="00FC4527" w:rsidRPr="00FC4527" w:rsidRDefault="00FC4527" w:rsidP="00C37CBD">
      <w:pPr>
        <w:spacing w:line="360" w:lineRule="auto"/>
        <w:rPr>
          <w:b/>
          <w:sz w:val="28"/>
          <w:szCs w:val="28"/>
          <w:lang w:val="uk-UA"/>
        </w:rPr>
      </w:pPr>
    </w:p>
    <w:p w:rsidR="003C183C" w:rsidRDefault="007144F7" w:rsidP="00C37CBD">
      <w:pPr>
        <w:spacing w:line="360" w:lineRule="auto"/>
        <w:rPr>
          <w:b/>
          <w:sz w:val="28"/>
          <w:szCs w:val="28"/>
          <w:lang w:val="uk-UA"/>
        </w:rPr>
      </w:pPr>
      <w:r w:rsidRPr="007E0D1F">
        <w:rPr>
          <w:b/>
          <w:sz w:val="28"/>
          <w:szCs w:val="28"/>
          <w:lang w:val="uk-UA"/>
        </w:rPr>
        <w:t xml:space="preserve">Про </w:t>
      </w:r>
      <w:r w:rsidR="003C183C">
        <w:rPr>
          <w:b/>
          <w:sz w:val="28"/>
          <w:szCs w:val="28"/>
          <w:lang w:val="uk-UA"/>
        </w:rPr>
        <w:t>втрату чинності</w:t>
      </w:r>
    </w:p>
    <w:p w:rsidR="00356B72" w:rsidRDefault="003C183C" w:rsidP="00C37CB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розпоряджень </w:t>
      </w:r>
      <w:r w:rsidR="00356B72">
        <w:rPr>
          <w:b/>
          <w:sz w:val="28"/>
          <w:szCs w:val="28"/>
          <w:lang w:val="uk-UA"/>
        </w:rPr>
        <w:t xml:space="preserve">Подільської </w:t>
      </w:r>
    </w:p>
    <w:p w:rsidR="00356B72" w:rsidRDefault="00356B72" w:rsidP="00C37CB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державної адміністрації</w:t>
      </w:r>
    </w:p>
    <w:p w:rsidR="003C183C" w:rsidRPr="00FC4527" w:rsidRDefault="003C183C" w:rsidP="00C37CB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Одеської області</w:t>
      </w:r>
    </w:p>
    <w:p w:rsidR="007144F7" w:rsidRDefault="007144F7" w:rsidP="00C37CB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756F6" w:rsidRPr="0004112F" w:rsidRDefault="007144F7" w:rsidP="00C37CBD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E756F6" w:rsidRPr="00041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Відповідно до </w:t>
      </w:r>
      <w:r w:rsidR="009F11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статей</w:t>
      </w:r>
      <w:r w:rsidR="00356B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6, 41 Закону України «Про місцеві державні адміністрації»</w:t>
      </w:r>
      <w:r w:rsidR="00E756F6" w:rsidRPr="00041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041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56B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метою</w:t>
      </w:r>
      <w:r w:rsidR="003C18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приведення розпоряджень Подільської </w:t>
      </w:r>
      <w:r w:rsidR="00356B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районної державної адміністрації у відповідність до </w:t>
      </w:r>
      <w:r w:rsidR="003C18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вимог </w:t>
      </w:r>
      <w:r w:rsidR="00356B7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чинного законодавства</w:t>
      </w:r>
      <w:r w:rsidR="00E756F6" w:rsidRPr="000411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</w:p>
    <w:p w:rsidR="00E756F6" w:rsidRDefault="00E756F6" w:rsidP="00C37CBD">
      <w:pPr>
        <w:shd w:val="clear" w:color="auto" w:fill="FFFFFF"/>
        <w:autoSpaceDE w:val="0"/>
        <w:spacing w:line="360" w:lineRule="auto"/>
        <w:ind w:firstLine="709"/>
        <w:jc w:val="both"/>
        <w:rPr>
          <w:bCs/>
          <w:color w:val="000000"/>
          <w:sz w:val="16"/>
          <w:szCs w:val="16"/>
          <w:lang w:val="uk-UA"/>
        </w:rPr>
      </w:pPr>
    </w:p>
    <w:p w:rsidR="00C81499" w:rsidRPr="007307BB" w:rsidRDefault="00356B72" w:rsidP="00C37CBD">
      <w:pPr>
        <w:pStyle w:val="a3"/>
        <w:numPr>
          <w:ilvl w:val="0"/>
          <w:numId w:val="1"/>
        </w:numPr>
        <w:spacing w:line="360" w:lineRule="auto"/>
        <w:ind w:left="0" w:right="158" w:firstLine="700"/>
        <w:jc w:val="both"/>
        <w:rPr>
          <w:sz w:val="28"/>
          <w:szCs w:val="28"/>
          <w:lang w:val="uk-UA"/>
        </w:rPr>
      </w:pPr>
      <w:r w:rsidRPr="00BB6E24">
        <w:rPr>
          <w:color w:val="000000"/>
          <w:sz w:val="28"/>
          <w:szCs w:val="28"/>
          <w:lang w:val="uk-UA"/>
        </w:rPr>
        <w:t>Визнати такими, що втратили чинність</w:t>
      </w:r>
      <w:r w:rsidR="00BB6E24">
        <w:rPr>
          <w:color w:val="000000"/>
          <w:sz w:val="28"/>
          <w:szCs w:val="28"/>
          <w:lang w:val="uk-UA"/>
        </w:rPr>
        <w:t>:</w:t>
      </w:r>
    </w:p>
    <w:p w:rsidR="007307BB" w:rsidRPr="00F84BF3" w:rsidRDefault="007307BB" w:rsidP="00C37CBD">
      <w:pPr>
        <w:pStyle w:val="a3"/>
        <w:spacing w:line="360" w:lineRule="auto"/>
        <w:ind w:left="700" w:right="158"/>
        <w:jc w:val="both"/>
        <w:rPr>
          <w:sz w:val="28"/>
          <w:szCs w:val="28"/>
          <w:lang w:val="uk-UA"/>
        </w:rPr>
      </w:pPr>
    </w:p>
    <w:p w:rsidR="00606A19" w:rsidRPr="00606A19" w:rsidRDefault="00BB6E24" w:rsidP="00606A19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7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розпорядження Подільської районної державної адміністрації </w:t>
      </w:r>
    </w:p>
    <w:p w:rsidR="00463880" w:rsidRDefault="00356B72" w:rsidP="00606A19">
      <w:pPr>
        <w:pStyle w:val="a3"/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F42E88">
        <w:rPr>
          <w:color w:val="000000"/>
          <w:sz w:val="28"/>
          <w:szCs w:val="28"/>
          <w:lang w:val="uk-UA"/>
        </w:rPr>
        <w:t xml:space="preserve">25.01.2008 року № 25/08 «Про норми витрат на матеріальне забезпечення спортивних змагань та навчально-тренувальних зборів передбачених на проведення районних обласних та підготовку до всеукраїнських </w:t>
      </w:r>
      <w:r w:rsidR="00F42E88">
        <w:rPr>
          <w:color w:val="000000"/>
          <w:sz w:val="28"/>
          <w:szCs w:val="28"/>
          <w:lang w:val="uk-UA"/>
        </w:rPr>
        <w:lastRenderedPageBreak/>
        <w:t>міжнародних змагань», зареєстроване в Котовському міськрайонному управлінні юстиції Одеської області 06 лютого 2008 року за № 1/117;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63880" w:rsidRPr="00463880" w:rsidRDefault="00463880" w:rsidP="00C37CBD">
      <w:pPr>
        <w:pStyle w:val="a3"/>
        <w:shd w:val="clear" w:color="auto" w:fill="FFFFFF"/>
        <w:spacing w:line="360" w:lineRule="auto"/>
        <w:ind w:left="700"/>
        <w:jc w:val="both"/>
        <w:rPr>
          <w:color w:val="000000"/>
          <w:sz w:val="28"/>
          <w:szCs w:val="28"/>
          <w:lang w:val="uk-UA"/>
        </w:rPr>
      </w:pPr>
    </w:p>
    <w:p w:rsidR="00606A19" w:rsidRPr="00606A19" w:rsidRDefault="00BB6E24" w:rsidP="00F84BF3">
      <w:pPr>
        <w:pStyle w:val="a3"/>
        <w:numPr>
          <w:ilvl w:val="0"/>
          <w:numId w:val="3"/>
        </w:numPr>
        <w:spacing w:line="360" w:lineRule="auto"/>
        <w:ind w:left="0" w:firstLine="700"/>
        <w:jc w:val="both"/>
        <w:rPr>
          <w:color w:val="000000"/>
          <w:sz w:val="28"/>
          <w:szCs w:val="28"/>
          <w:lang w:val="uk-UA"/>
        </w:rPr>
      </w:pPr>
      <w:r w:rsidRPr="00F84BF3">
        <w:rPr>
          <w:color w:val="000000"/>
          <w:sz w:val="28"/>
          <w:szCs w:val="28"/>
          <w:lang w:val="uk-UA"/>
        </w:rPr>
        <w:t xml:space="preserve">розпорядження Подільської районної державної адміністрації </w:t>
      </w:r>
    </w:p>
    <w:p w:rsidR="003609D2" w:rsidRPr="00F84BF3" w:rsidRDefault="005A0AC3" w:rsidP="00606A19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 w:rsidRPr="00F84BF3">
        <w:rPr>
          <w:color w:val="000000"/>
          <w:sz w:val="28"/>
          <w:szCs w:val="28"/>
          <w:lang w:val="uk-UA"/>
        </w:rPr>
        <w:t>від 29.01.2008 року № 32</w:t>
      </w:r>
      <w:r w:rsidR="00F42E88" w:rsidRPr="00F84BF3">
        <w:rPr>
          <w:color w:val="000000"/>
          <w:sz w:val="28"/>
          <w:szCs w:val="28"/>
          <w:lang w:val="uk-UA"/>
        </w:rPr>
        <w:t>/08 «Про</w:t>
      </w:r>
      <w:r w:rsidRPr="00F84BF3">
        <w:rPr>
          <w:color w:val="000000"/>
          <w:sz w:val="28"/>
          <w:szCs w:val="28"/>
          <w:lang w:val="uk-UA"/>
        </w:rPr>
        <w:t xml:space="preserve"> конкурс в районній державній адміністрації на заміщення вакантних посад державних службовців</w:t>
      </w:r>
      <w:r w:rsidR="00363EDE" w:rsidRPr="00F84BF3">
        <w:rPr>
          <w:color w:val="000000"/>
          <w:sz w:val="28"/>
          <w:szCs w:val="28"/>
          <w:lang w:val="uk-UA"/>
        </w:rPr>
        <w:t xml:space="preserve">, призначення </w:t>
      </w:r>
      <w:r w:rsidR="00EF5925" w:rsidRPr="00F84BF3">
        <w:rPr>
          <w:color w:val="000000"/>
          <w:sz w:val="28"/>
          <w:szCs w:val="28"/>
          <w:lang w:val="uk-UA"/>
        </w:rPr>
        <w:t>на які здійснює голова районної державної адміністрації</w:t>
      </w:r>
      <w:r w:rsidR="00F42E88" w:rsidRPr="00F84BF3">
        <w:rPr>
          <w:color w:val="000000"/>
          <w:sz w:val="28"/>
          <w:szCs w:val="28"/>
          <w:lang w:val="uk-UA"/>
        </w:rPr>
        <w:t xml:space="preserve">», зареєстроване в Котовському міськрайонному управлінні юстиції Одеської області </w:t>
      </w:r>
      <w:r w:rsidR="00D7551B" w:rsidRPr="00F84BF3">
        <w:rPr>
          <w:color w:val="000000"/>
          <w:sz w:val="28"/>
          <w:szCs w:val="28"/>
          <w:lang w:val="uk-UA"/>
        </w:rPr>
        <w:t>07 лютого 2008 року за № 3/119</w:t>
      </w:r>
      <w:r w:rsidR="00856B07" w:rsidRPr="00F84BF3">
        <w:rPr>
          <w:color w:val="000000"/>
          <w:sz w:val="28"/>
          <w:szCs w:val="28"/>
          <w:lang w:val="uk-UA"/>
        </w:rPr>
        <w:t>.</w:t>
      </w:r>
    </w:p>
    <w:p w:rsidR="00BB6E24" w:rsidRPr="00BB6E24" w:rsidRDefault="00BB6E24" w:rsidP="00C37CBD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3609D2" w:rsidRDefault="00BB6E24" w:rsidP="00F84BF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3609D2" w:rsidRPr="003609D2">
        <w:rPr>
          <w:color w:val="000000"/>
          <w:sz w:val="28"/>
          <w:szCs w:val="28"/>
          <w:lang w:val="uk-UA"/>
        </w:rPr>
        <w:t>озпорядження набирає чинності з дня його офіційного опублікування.</w:t>
      </w:r>
    </w:p>
    <w:p w:rsidR="003609D2" w:rsidRPr="003609D2" w:rsidRDefault="003609D2" w:rsidP="00C37CBD">
      <w:pPr>
        <w:pStyle w:val="a3"/>
        <w:spacing w:line="360" w:lineRule="auto"/>
        <w:rPr>
          <w:sz w:val="28"/>
          <w:szCs w:val="28"/>
          <w:lang w:val="uk-UA"/>
        </w:rPr>
      </w:pPr>
    </w:p>
    <w:p w:rsidR="007144F7" w:rsidRPr="003609D2" w:rsidRDefault="00F96385" w:rsidP="00F84BF3">
      <w:pPr>
        <w:pStyle w:val="a3"/>
        <w:numPr>
          <w:ilvl w:val="0"/>
          <w:numId w:val="1"/>
        </w:numPr>
        <w:spacing w:line="360" w:lineRule="auto"/>
        <w:ind w:left="0" w:firstLine="70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розпорядження покласти на керівника апарату </w:t>
      </w:r>
      <w:r w:rsidR="00BB6E24">
        <w:rPr>
          <w:sz w:val="28"/>
          <w:szCs w:val="28"/>
          <w:lang w:val="uk-UA"/>
        </w:rPr>
        <w:t xml:space="preserve">Подільської </w:t>
      </w:r>
      <w:r>
        <w:rPr>
          <w:sz w:val="28"/>
          <w:szCs w:val="28"/>
          <w:lang w:val="uk-UA"/>
        </w:rPr>
        <w:t>районної державної адміністрації</w:t>
      </w:r>
      <w:r w:rsidR="00606A19" w:rsidRPr="00606A19">
        <w:rPr>
          <w:sz w:val="28"/>
          <w:szCs w:val="28"/>
        </w:rPr>
        <w:t xml:space="preserve"> (</w:t>
      </w:r>
      <w:r w:rsidR="00606A19">
        <w:rPr>
          <w:sz w:val="28"/>
          <w:szCs w:val="28"/>
          <w:lang w:val="uk-UA"/>
        </w:rPr>
        <w:t>Білоусову В.М.).</w:t>
      </w:r>
    </w:p>
    <w:p w:rsidR="00786930" w:rsidRDefault="00786930" w:rsidP="00C37CBD">
      <w:pPr>
        <w:spacing w:line="360" w:lineRule="auto"/>
        <w:ind w:left="700" w:right="158"/>
        <w:jc w:val="both"/>
        <w:rPr>
          <w:sz w:val="28"/>
          <w:szCs w:val="28"/>
          <w:lang w:val="uk-UA"/>
        </w:rPr>
      </w:pPr>
    </w:p>
    <w:p w:rsidR="007144F7" w:rsidRDefault="007144F7" w:rsidP="00C37CBD">
      <w:pPr>
        <w:spacing w:line="360" w:lineRule="auto"/>
        <w:ind w:left="700" w:right="158"/>
        <w:jc w:val="both"/>
        <w:rPr>
          <w:sz w:val="28"/>
          <w:szCs w:val="28"/>
          <w:lang w:val="uk-UA"/>
        </w:rPr>
      </w:pPr>
    </w:p>
    <w:p w:rsidR="007144F7" w:rsidRPr="00C81499" w:rsidRDefault="003C183C" w:rsidP="00C37CBD">
      <w:pPr>
        <w:spacing w:line="360" w:lineRule="auto"/>
        <w:ind w:right="1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</w:t>
      </w:r>
      <w:r w:rsidR="00606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о. голови</w:t>
      </w:r>
      <w:r w:rsidR="00C81499" w:rsidRPr="00C81499">
        <w:rPr>
          <w:b/>
          <w:sz w:val="28"/>
          <w:szCs w:val="28"/>
          <w:lang w:val="uk-UA"/>
        </w:rPr>
        <w:t xml:space="preserve"> районної</w:t>
      </w:r>
    </w:p>
    <w:p w:rsidR="007144F7" w:rsidRPr="00C81499" w:rsidRDefault="007144F7" w:rsidP="00C37CBD">
      <w:pPr>
        <w:spacing w:line="360" w:lineRule="auto"/>
        <w:ind w:right="158"/>
        <w:jc w:val="both"/>
        <w:rPr>
          <w:b/>
          <w:sz w:val="28"/>
          <w:szCs w:val="28"/>
          <w:lang w:val="uk-UA"/>
        </w:rPr>
      </w:pPr>
      <w:r w:rsidRPr="00C81499">
        <w:rPr>
          <w:b/>
          <w:sz w:val="28"/>
          <w:szCs w:val="28"/>
          <w:lang w:val="uk-UA"/>
        </w:rPr>
        <w:t xml:space="preserve">державної адміністрації                                  </w:t>
      </w:r>
      <w:r w:rsidR="003C183C">
        <w:rPr>
          <w:b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  <w:r w:rsidR="003C183C">
        <w:rPr>
          <w:b/>
          <w:sz w:val="28"/>
          <w:szCs w:val="28"/>
          <w:lang w:val="uk-UA"/>
        </w:rPr>
        <w:t>С.Б. Назаренко</w:t>
      </w:r>
    </w:p>
    <w:p w:rsidR="00063CAD" w:rsidRDefault="00063CAD" w:rsidP="00C37CBD">
      <w:pPr>
        <w:spacing w:line="360" w:lineRule="auto"/>
        <w:rPr>
          <w:sz w:val="28"/>
          <w:szCs w:val="28"/>
          <w:lang w:val="uk-UA"/>
        </w:rPr>
      </w:pPr>
    </w:p>
    <w:p w:rsidR="006B13ED" w:rsidRPr="00F96385" w:rsidRDefault="006B13ED" w:rsidP="00C37CBD">
      <w:pPr>
        <w:spacing w:line="360" w:lineRule="auto"/>
        <w:rPr>
          <w:sz w:val="28"/>
          <w:szCs w:val="28"/>
          <w:lang w:val="uk-UA"/>
        </w:rPr>
      </w:pPr>
    </w:p>
    <w:sectPr w:rsidR="006B13ED" w:rsidRPr="00F96385" w:rsidSect="00977605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24" w:rsidRDefault="00A86424" w:rsidP="00006EFB">
      <w:r>
        <w:separator/>
      </w:r>
    </w:p>
  </w:endnote>
  <w:endnote w:type="continuationSeparator" w:id="0">
    <w:p w:rsidR="00A86424" w:rsidRDefault="00A86424" w:rsidP="0000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24" w:rsidRDefault="00A86424" w:rsidP="00006EFB">
      <w:r>
        <w:separator/>
      </w:r>
    </w:p>
  </w:footnote>
  <w:footnote w:type="continuationSeparator" w:id="0">
    <w:p w:rsidR="00A86424" w:rsidRDefault="00A86424" w:rsidP="0000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431"/>
      <w:docPartObj>
        <w:docPartGallery w:val="Page Numbers (Top of Page)"/>
        <w:docPartUnique/>
      </w:docPartObj>
    </w:sdtPr>
    <w:sdtEndPr/>
    <w:sdtContent>
      <w:p w:rsidR="00977605" w:rsidRPr="00977605" w:rsidRDefault="00977605">
        <w:pPr>
          <w:pStyle w:val="a7"/>
          <w:jc w:val="center"/>
        </w:pPr>
        <w:r w:rsidRPr="00977605">
          <w:fldChar w:fldCharType="begin"/>
        </w:r>
        <w:r w:rsidRPr="00977605">
          <w:instrText>PAGE   \* MERGEFORMAT</w:instrText>
        </w:r>
        <w:r w:rsidRPr="00977605">
          <w:fldChar w:fldCharType="separate"/>
        </w:r>
        <w:r w:rsidR="00606A19">
          <w:rPr>
            <w:noProof/>
          </w:rPr>
          <w:t>2</w:t>
        </w:r>
        <w:r w:rsidRPr="00977605">
          <w:fldChar w:fldCharType="end"/>
        </w:r>
      </w:p>
    </w:sdtContent>
  </w:sdt>
  <w:p w:rsidR="00006EFB" w:rsidRDefault="00006E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FB" w:rsidRDefault="00006EFB" w:rsidP="00977605">
    <w:pPr>
      <w:pStyle w:val="a7"/>
    </w:pPr>
  </w:p>
  <w:p w:rsidR="00006EFB" w:rsidRDefault="00006E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E91"/>
    <w:multiLevelType w:val="hybridMultilevel"/>
    <w:tmpl w:val="49303F3C"/>
    <w:lvl w:ilvl="0" w:tplc="309C43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6ED10EE6"/>
    <w:multiLevelType w:val="multilevel"/>
    <w:tmpl w:val="E60A99C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>
    <w:nsid w:val="7E123CB8"/>
    <w:multiLevelType w:val="multilevel"/>
    <w:tmpl w:val="B1FCB578"/>
    <w:lvl w:ilvl="0">
      <w:start w:val="1"/>
      <w:numFmt w:val="decimal"/>
      <w:lvlText w:val="%1."/>
      <w:lvlJc w:val="left"/>
      <w:pPr>
        <w:ind w:left="1690" w:hanging="99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6"/>
    <w:rsid w:val="00006EFB"/>
    <w:rsid w:val="00022933"/>
    <w:rsid w:val="0004112F"/>
    <w:rsid w:val="00063CAD"/>
    <w:rsid w:val="000E7FB2"/>
    <w:rsid w:val="00130065"/>
    <w:rsid w:val="001463D6"/>
    <w:rsid w:val="0015271E"/>
    <w:rsid w:val="00190F83"/>
    <w:rsid w:val="00254873"/>
    <w:rsid w:val="002557DC"/>
    <w:rsid w:val="002D614B"/>
    <w:rsid w:val="002F7CD0"/>
    <w:rsid w:val="00305139"/>
    <w:rsid w:val="00322568"/>
    <w:rsid w:val="00330F03"/>
    <w:rsid w:val="00356B72"/>
    <w:rsid w:val="003609D2"/>
    <w:rsid w:val="00363EDE"/>
    <w:rsid w:val="003C0ADA"/>
    <w:rsid w:val="003C183C"/>
    <w:rsid w:val="00403F3E"/>
    <w:rsid w:val="00405DE1"/>
    <w:rsid w:val="00437F0C"/>
    <w:rsid w:val="00463880"/>
    <w:rsid w:val="004F559E"/>
    <w:rsid w:val="005377B6"/>
    <w:rsid w:val="005A0AC3"/>
    <w:rsid w:val="005C2B28"/>
    <w:rsid w:val="005E2354"/>
    <w:rsid w:val="00606A19"/>
    <w:rsid w:val="006B13ED"/>
    <w:rsid w:val="00706DE7"/>
    <w:rsid w:val="007144F7"/>
    <w:rsid w:val="007307BB"/>
    <w:rsid w:val="0074684D"/>
    <w:rsid w:val="00776F14"/>
    <w:rsid w:val="007831B5"/>
    <w:rsid w:val="00786930"/>
    <w:rsid w:val="00856B07"/>
    <w:rsid w:val="00890986"/>
    <w:rsid w:val="00977605"/>
    <w:rsid w:val="009F060E"/>
    <w:rsid w:val="009F111C"/>
    <w:rsid w:val="00A030BA"/>
    <w:rsid w:val="00A26A5B"/>
    <w:rsid w:val="00A2794C"/>
    <w:rsid w:val="00A52966"/>
    <w:rsid w:val="00A8620A"/>
    <w:rsid w:val="00A86424"/>
    <w:rsid w:val="00AE0EBC"/>
    <w:rsid w:val="00B22923"/>
    <w:rsid w:val="00BB6E24"/>
    <w:rsid w:val="00BE4833"/>
    <w:rsid w:val="00C230C7"/>
    <w:rsid w:val="00C25B4C"/>
    <w:rsid w:val="00C374BA"/>
    <w:rsid w:val="00C37CBD"/>
    <w:rsid w:val="00C81499"/>
    <w:rsid w:val="00CC3058"/>
    <w:rsid w:val="00CD5B30"/>
    <w:rsid w:val="00D7551B"/>
    <w:rsid w:val="00D90ADF"/>
    <w:rsid w:val="00DE319A"/>
    <w:rsid w:val="00E756F6"/>
    <w:rsid w:val="00EF5925"/>
    <w:rsid w:val="00F21341"/>
    <w:rsid w:val="00F42E88"/>
    <w:rsid w:val="00F84BF3"/>
    <w:rsid w:val="00F96385"/>
    <w:rsid w:val="00FC4527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1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41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76F1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7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6E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6E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6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6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1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41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4F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76F1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76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06EF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6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6EF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6E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C223-B3C4-4AA4-AF93-B7D51EAB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</dc:creator>
  <cp:lastModifiedBy>User1</cp:lastModifiedBy>
  <cp:revision>24</cp:revision>
  <cp:lastPrinted>2018-06-07T05:41:00Z</cp:lastPrinted>
  <dcterms:created xsi:type="dcterms:W3CDTF">2017-09-27T14:11:00Z</dcterms:created>
  <dcterms:modified xsi:type="dcterms:W3CDTF">2018-10-19T12:37:00Z</dcterms:modified>
</cp:coreProperties>
</file>