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43" w:rsidRPr="00812FD1" w:rsidRDefault="00CF63BB" w:rsidP="00812FD1">
      <w:pPr>
        <w:shd w:val="clear" w:color="auto" w:fill="FFFFFF"/>
        <w:spacing w:line="310" w:lineRule="exact"/>
        <w:jc w:val="both"/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</w:pPr>
      <w:r w:rsidRPr="00812FD1">
        <w:rPr>
          <w:bCs/>
          <w:i w:val="0"/>
          <w:iCs w:val="0"/>
          <w:color w:val="000000"/>
          <w:spacing w:val="-4"/>
          <w:sz w:val="28"/>
          <w:szCs w:val="28"/>
          <w:lang w:val="uk-UA"/>
        </w:rPr>
        <w:t xml:space="preserve">Інформація про використання коштів </w:t>
      </w:r>
      <w:r w:rsidRP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місцевих бюджетів </w:t>
      </w:r>
      <w:r w:rsidR="003346D9" w:rsidRP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Подільського</w:t>
      </w:r>
      <w:r w:rsidR="007808DB" w:rsidRP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району</w:t>
      </w:r>
      <w:r w:rsid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453CAE" w:rsidRP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з</w:t>
      </w:r>
      <w:r w:rsidR="006030E0" w:rsidRP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2E75C0" w:rsidRP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30</w:t>
      </w:r>
      <w:r w:rsidR="00AC5134" w:rsidRP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457FA4" w:rsidRP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листопада</w:t>
      </w:r>
      <w:r w:rsidR="00B704B0" w:rsidRP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6030E0" w:rsidRP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по </w:t>
      </w:r>
      <w:r w:rsid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6</w:t>
      </w:r>
      <w:r w:rsidR="00187766" w:rsidRP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2E75C0" w:rsidRP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грудня</w:t>
      </w:r>
      <w:r w:rsidR="00221163" w:rsidRP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1F77C6" w:rsidRP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201</w:t>
      </w:r>
      <w:r w:rsidR="000F0105" w:rsidRP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7</w:t>
      </w:r>
      <w:r w:rsidR="001F77C6" w:rsidRP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Pr="00812FD1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року</w:t>
      </w:r>
    </w:p>
    <w:p w:rsidR="00CF63BB" w:rsidRPr="00812FD1" w:rsidRDefault="00CF63BB" w:rsidP="00812FD1">
      <w:pPr>
        <w:shd w:val="clear" w:color="auto" w:fill="FFFFFF"/>
        <w:spacing w:before="180" w:line="295" w:lineRule="exact"/>
        <w:ind w:left="29"/>
        <w:jc w:val="both"/>
        <w:outlineLvl w:val="0"/>
        <w:rPr>
          <w:i w:val="0"/>
          <w:sz w:val="22"/>
          <w:szCs w:val="22"/>
          <w:lang w:val="uk-UA"/>
        </w:rPr>
      </w:pPr>
      <w:r w:rsidRPr="00812FD1">
        <w:rPr>
          <w:bCs/>
          <w:i w:val="0"/>
          <w:iCs w:val="0"/>
          <w:color w:val="000000"/>
          <w:spacing w:val="30"/>
          <w:sz w:val="22"/>
          <w:szCs w:val="22"/>
          <w:lang w:val="uk-UA"/>
        </w:rPr>
        <w:t>Місцеві бюджети</w:t>
      </w:r>
    </w:p>
    <w:p w:rsidR="003E5CB3" w:rsidRPr="00812FD1" w:rsidRDefault="00812FD1" w:rsidP="00812FD1">
      <w:pPr>
        <w:shd w:val="clear" w:color="auto" w:fill="FFFFFF"/>
        <w:spacing w:line="295" w:lineRule="exact"/>
        <w:ind w:left="22"/>
        <w:jc w:val="both"/>
        <w:rPr>
          <w:i w:val="0"/>
          <w:iCs w:val="0"/>
          <w:color w:val="000000"/>
          <w:spacing w:val="3"/>
          <w:sz w:val="22"/>
          <w:szCs w:val="22"/>
          <w:lang w:val="uk-UA"/>
        </w:rPr>
      </w:pPr>
      <w:r>
        <w:rPr>
          <w:i w:val="0"/>
          <w:iCs w:val="0"/>
          <w:color w:val="000000"/>
          <w:spacing w:val="-2"/>
          <w:sz w:val="22"/>
          <w:szCs w:val="22"/>
          <w:lang w:val="uk-UA"/>
        </w:rPr>
        <w:t>З</w:t>
      </w:r>
      <w:r w:rsidR="00CF63BB" w:rsidRPr="00812FD1">
        <w:rPr>
          <w:i w:val="0"/>
          <w:iCs w:val="0"/>
          <w:color w:val="000000"/>
          <w:spacing w:val="-2"/>
          <w:sz w:val="22"/>
          <w:szCs w:val="22"/>
          <w:lang w:val="uk-UA"/>
        </w:rPr>
        <w:t>а період</w:t>
      </w:r>
      <w:r w:rsidR="000B17DA" w:rsidRPr="00812FD1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 </w:t>
      </w:r>
      <w:r w:rsidR="00CF63BB" w:rsidRPr="00812FD1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з </w:t>
      </w:r>
      <w:r w:rsidR="002E75C0" w:rsidRPr="00812FD1">
        <w:rPr>
          <w:i w:val="0"/>
          <w:iCs w:val="0"/>
          <w:color w:val="000000"/>
          <w:spacing w:val="-2"/>
          <w:sz w:val="22"/>
          <w:szCs w:val="22"/>
          <w:lang w:val="uk-UA"/>
        </w:rPr>
        <w:t>30</w:t>
      </w:r>
      <w:r w:rsidR="004E2926" w:rsidRPr="00812FD1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457FA4" w:rsidRPr="00812FD1">
        <w:rPr>
          <w:i w:val="0"/>
          <w:iCs w:val="0"/>
          <w:color w:val="000000"/>
          <w:spacing w:val="-2"/>
          <w:sz w:val="22"/>
          <w:szCs w:val="22"/>
          <w:lang w:val="uk-UA"/>
        </w:rPr>
        <w:t>листопада</w:t>
      </w:r>
      <w:r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по</w:t>
      </w:r>
      <w:r w:rsidR="009E53A9" w:rsidRPr="00812FD1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2E75C0" w:rsidRPr="00812FD1">
        <w:rPr>
          <w:i w:val="0"/>
          <w:iCs w:val="0"/>
          <w:color w:val="000000"/>
          <w:spacing w:val="-2"/>
          <w:sz w:val="22"/>
          <w:szCs w:val="22"/>
          <w:lang w:val="uk-UA"/>
        </w:rPr>
        <w:t>6 грудня</w:t>
      </w:r>
      <w:r w:rsidR="001F77C6" w:rsidRPr="00812FD1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201</w:t>
      </w:r>
      <w:r w:rsidR="000F0105" w:rsidRPr="00812FD1">
        <w:rPr>
          <w:i w:val="0"/>
          <w:iCs w:val="0"/>
          <w:color w:val="000000"/>
          <w:spacing w:val="-2"/>
          <w:sz w:val="22"/>
          <w:szCs w:val="22"/>
          <w:lang w:val="uk-UA"/>
        </w:rPr>
        <w:t>7</w:t>
      </w:r>
      <w:r w:rsidR="00E10BE4" w:rsidRPr="00812FD1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року</w:t>
      </w:r>
      <w:r w:rsidR="00CF63BB" w:rsidRPr="00812FD1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CF63BB" w:rsidRPr="00812FD1">
        <w:rPr>
          <w:bCs/>
          <w:i w:val="0"/>
          <w:iCs w:val="0"/>
          <w:color w:val="000000"/>
          <w:spacing w:val="-2"/>
          <w:sz w:val="22"/>
          <w:szCs w:val="22"/>
          <w:lang w:val="uk-UA"/>
        </w:rPr>
        <w:t xml:space="preserve">до місцевих бюджетів </w:t>
      </w:r>
      <w:r w:rsidR="007808DB" w:rsidRPr="00812FD1">
        <w:rPr>
          <w:bCs/>
          <w:i w:val="0"/>
          <w:iCs w:val="0"/>
          <w:color w:val="000000"/>
          <w:spacing w:val="-2"/>
          <w:sz w:val="22"/>
          <w:szCs w:val="22"/>
          <w:lang w:val="uk-UA"/>
        </w:rPr>
        <w:t>району</w:t>
      </w:r>
      <w:r w:rsidR="00CF63BB" w:rsidRPr="00812FD1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 надійшло </w:t>
      </w:r>
      <w:r w:rsidR="00E86EA1" w:rsidRPr="00812FD1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>11947,6</w:t>
      </w:r>
      <w:r w:rsidR="00CF63BB" w:rsidRPr="00812FD1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 </w:t>
      </w:r>
      <w:r w:rsidR="007808DB" w:rsidRPr="00812FD1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>тис</w:t>
      </w:r>
      <w:r w:rsidR="00CF63BB" w:rsidRPr="00812FD1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>.</w:t>
      </w:r>
      <w:r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 </w:t>
      </w:r>
      <w:r w:rsidR="00CF63BB" w:rsidRPr="00812FD1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грн, у т.ч. податків </w:t>
      </w:r>
      <w:r w:rsidR="00CF63BB" w:rsidRPr="00812FD1">
        <w:rPr>
          <w:bCs/>
          <w:i w:val="0"/>
          <w:color w:val="000000"/>
          <w:spacing w:val="5"/>
          <w:sz w:val="22"/>
          <w:szCs w:val="22"/>
          <w:lang w:val="uk-UA"/>
        </w:rPr>
        <w:t xml:space="preserve">і зборів до загального </w:t>
      </w:r>
      <w:r w:rsidR="00CF63BB" w:rsidRPr="00812FD1">
        <w:rPr>
          <w:bCs/>
          <w:i w:val="0"/>
          <w:color w:val="000000"/>
          <w:spacing w:val="3"/>
          <w:sz w:val="22"/>
          <w:szCs w:val="22"/>
          <w:lang w:val="uk-UA"/>
        </w:rPr>
        <w:t xml:space="preserve">фонду </w:t>
      </w:r>
      <w:r w:rsidR="00CF63BB" w:rsidRPr="00812FD1">
        <w:rPr>
          <w:i w:val="0"/>
          <w:iCs w:val="0"/>
          <w:color w:val="000000"/>
          <w:spacing w:val="3"/>
          <w:sz w:val="22"/>
          <w:szCs w:val="22"/>
          <w:lang w:val="uk-UA"/>
        </w:rPr>
        <w:t xml:space="preserve">надійшло </w:t>
      </w:r>
      <w:r w:rsidR="00E86EA1" w:rsidRPr="00812FD1">
        <w:rPr>
          <w:i w:val="0"/>
          <w:iCs w:val="0"/>
          <w:color w:val="000000"/>
          <w:spacing w:val="3"/>
          <w:sz w:val="22"/>
          <w:szCs w:val="22"/>
          <w:lang w:val="uk-UA"/>
        </w:rPr>
        <w:t>1709,2</w:t>
      </w:r>
      <w:r>
        <w:rPr>
          <w:i w:val="0"/>
          <w:iCs w:val="0"/>
          <w:color w:val="000000"/>
          <w:spacing w:val="3"/>
          <w:sz w:val="22"/>
          <w:szCs w:val="22"/>
          <w:lang w:val="uk-UA"/>
        </w:rPr>
        <w:t xml:space="preserve"> </w:t>
      </w:r>
      <w:r w:rsidR="007808DB" w:rsidRPr="00812FD1">
        <w:rPr>
          <w:bCs/>
          <w:i w:val="0"/>
          <w:iCs w:val="0"/>
          <w:color w:val="000000"/>
          <w:spacing w:val="3"/>
          <w:sz w:val="22"/>
          <w:szCs w:val="22"/>
          <w:lang w:val="uk-UA"/>
        </w:rPr>
        <w:t>тис</w:t>
      </w:r>
      <w:r w:rsidR="00CF63BB" w:rsidRPr="00812FD1">
        <w:rPr>
          <w:bCs/>
          <w:i w:val="0"/>
          <w:color w:val="000000"/>
          <w:spacing w:val="3"/>
          <w:sz w:val="22"/>
          <w:szCs w:val="22"/>
          <w:lang w:val="uk-UA"/>
        </w:rPr>
        <w:t>.</w:t>
      </w:r>
      <w:r>
        <w:rPr>
          <w:bCs/>
          <w:i w:val="0"/>
          <w:color w:val="000000"/>
          <w:spacing w:val="3"/>
          <w:sz w:val="22"/>
          <w:szCs w:val="22"/>
          <w:lang w:val="uk-UA"/>
        </w:rPr>
        <w:t xml:space="preserve"> </w:t>
      </w:r>
      <w:r w:rsidR="00CF63BB" w:rsidRPr="00812FD1">
        <w:rPr>
          <w:bCs/>
          <w:i w:val="0"/>
          <w:color w:val="000000"/>
          <w:spacing w:val="3"/>
          <w:sz w:val="22"/>
          <w:szCs w:val="22"/>
          <w:lang w:val="uk-UA"/>
        </w:rPr>
        <w:t>грн</w:t>
      </w:r>
      <w:r w:rsidR="0077758D" w:rsidRPr="00812FD1">
        <w:rPr>
          <w:bCs/>
          <w:i w:val="0"/>
          <w:color w:val="000000"/>
          <w:spacing w:val="3"/>
          <w:sz w:val="22"/>
          <w:szCs w:val="22"/>
          <w:lang w:val="uk-UA"/>
        </w:rPr>
        <w:t>,</w:t>
      </w:r>
      <w:r w:rsidR="00CF63BB" w:rsidRPr="00812FD1">
        <w:rPr>
          <w:bCs/>
          <w:i w:val="0"/>
          <w:color w:val="000000"/>
          <w:spacing w:val="3"/>
          <w:sz w:val="22"/>
          <w:szCs w:val="22"/>
          <w:lang w:val="uk-UA"/>
        </w:rPr>
        <w:t xml:space="preserve"> </w:t>
      </w:r>
      <w:r w:rsidR="00CF63BB" w:rsidRPr="00812FD1">
        <w:rPr>
          <w:i w:val="0"/>
          <w:iCs w:val="0"/>
          <w:color w:val="000000"/>
          <w:spacing w:val="3"/>
          <w:sz w:val="22"/>
          <w:szCs w:val="22"/>
          <w:lang w:val="uk-UA"/>
        </w:rPr>
        <w:t>з них найбільші обсяги:</w:t>
      </w:r>
    </w:p>
    <w:p w:rsidR="00CF63BB" w:rsidRPr="00812FD1" w:rsidRDefault="00812FD1" w:rsidP="00812FD1">
      <w:pPr>
        <w:shd w:val="clear" w:color="auto" w:fill="FFFFFF"/>
        <w:spacing w:line="295" w:lineRule="exact"/>
        <w:ind w:firstLine="720"/>
        <w:jc w:val="both"/>
        <w:rPr>
          <w:i w:val="0"/>
          <w:sz w:val="22"/>
          <w:szCs w:val="22"/>
          <w:lang w:val="uk-UA"/>
        </w:rPr>
      </w:pPr>
      <w:r>
        <w:rPr>
          <w:i w:val="0"/>
          <w:color w:val="000000"/>
          <w:spacing w:val="4"/>
          <w:sz w:val="22"/>
          <w:szCs w:val="22"/>
          <w:lang w:val="uk-UA"/>
        </w:rPr>
        <w:t xml:space="preserve">- </w:t>
      </w:r>
      <w:r w:rsidR="00CF63BB" w:rsidRPr="00812FD1">
        <w:rPr>
          <w:i w:val="0"/>
          <w:color w:val="000000"/>
          <w:spacing w:val="4"/>
          <w:sz w:val="22"/>
          <w:szCs w:val="22"/>
          <w:lang w:val="uk-UA"/>
        </w:rPr>
        <w:t>податку на доходи фізичних осіб</w:t>
      </w:r>
      <w:r w:rsidR="00A91101" w:rsidRPr="00812FD1">
        <w:rPr>
          <w:i w:val="0"/>
          <w:color w:val="000000"/>
          <w:spacing w:val="4"/>
          <w:sz w:val="22"/>
          <w:szCs w:val="22"/>
          <w:lang w:val="uk-UA"/>
        </w:rPr>
        <w:t xml:space="preserve"> –</w:t>
      </w:r>
      <w:r>
        <w:rPr>
          <w:i w:val="0"/>
          <w:color w:val="000000"/>
          <w:spacing w:val="4"/>
          <w:sz w:val="22"/>
          <w:szCs w:val="22"/>
          <w:lang w:val="uk-UA"/>
        </w:rPr>
        <w:t xml:space="preserve"> </w:t>
      </w:r>
      <w:r w:rsidR="00E86EA1" w:rsidRPr="00812FD1">
        <w:rPr>
          <w:i w:val="0"/>
          <w:color w:val="000000"/>
          <w:spacing w:val="4"/>
          <w:sz w:val="22"/>
          <w:szCs w:val="22"/>
          <w:lang w:val="uk-UA"/>
        </w:rPr>
        <w:t>808,3</w:t>
      </w:r>
      <w:r>
        <w:rPr>
          <w:i w:val="0"/>
          <w:color w:val="000000"/>
          <w:spacing w:val="4"/>
          <w:sz w:val="22"/>
          <w:szCs w:val="22"/>
          <w:lang w:val="uk-UA"/>
        </w:rPr>
        <w:t xml:space="preserve"> </w:t>
      </w:r>
      <w:r w:rsidR="007808DB" w:rsidRPr="00812FD1">
        <w:rPr>
          <w:i w:val="0"/>
          <w:color w:val="000000"/>
          <w:spacing w:val="4"/>
          <w:sz w:val="22"/>
          <w:szCs w:val="22"/>
          <w:lang w:val="uk-UA"/>
        </w:rPr>
        <w:t>тис</w:t>
      </w:r>
      <w:r w:rsidR="00CF63BB" w:rsidRPr="00812FD1">
        <w:rPr>
          <w:i w:val="0"/>
          <w:color w:val="000000"/>
          <w:spacing w:val="4"/>
          <w:sz w:val="22"/>
          <w:szCs w:val="22"/>
          <w:lang w:val="uk-UA"/>
        </w:rPr>
        <w:t>.</w:t>
      </w:r>
      <w:r>
        <w:rPr>
          <w:i w:val="0"/>
          <w:color w:val="000000"/>
          <w:spacing w:val="4"/>
          <w:sz w:val="22"/>
          <w:szCs w:val="22"/>
          <w:lang w:val="uk-UA"/>
        </w:rPr>
        <w:t xml:space="preserve"> грн</w:t>
      </w:r>
      <w:r w:rsidR="00CF63BB" w:rsidRPr="00812FD1">
        <w:rPr>
          <w:i w:val="0"/>
          <w:color w:val="000000"/>
          <w:spacing w:val="4"/>
          <w:sz w:val="22"/>
          <w:szCs w:val="22"/>
          <w:lang w:val="uk-UA"/>
        </w:rPr>
        <w:t>;</w:t>
      </w:r>
      <w:bookmarkStart w:id="0" w:name="_GoBack"/>
      <w:bookmarkEnd w:id="0"/>
    </w:p>
    <w:p w:rsidR="00CF63BB" w:rsidRPr="00812FD1" w:rsidRDefault="00812FD1" w:rsidP="00812FD1">
      <w:pPr>
        <w:shd w:val="clear" w:color="auto" w:fill="FFFFFF"/>
        <w:spacing w:line="266" w:lineRule="exact"/>
        <w:ind w:firstLine="720"/>
        <w:jc w:val="both"/>
        <w:rPr>
          <w:i w:val="0"/>
          <w:sz w:val="22"/>
          <w:szCs w:val="22"/>
          <w:lang w:val="uk-UA"/>
        </w:rPr>
      </w:pPr>
      <w:r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- </w:t>
      </w:r>
      <w:r w:rsidR="00CF63BB" w:rsidRPr="00812FD1"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плати за землю </w:t>
      </w:r>
      <w:r w:rsidR="007808DB" w:rsidRPr="00812FD1">
        <w:rPr>
          <w:i w:val="0"/>
          <w:color w:val="000000"/>
          <w:spacing w:val="2"/>
          <w:w w:val="117"/>
          <w:sz w:val="22"/>
          <w:szCs w:val="22"/>
          <w:lang w:val="uk-UA"/>
        </w:rPr>
        <w:t>–</w:t>
      </w:r>
      <w:r w:rsidR="00FA198D" w:rsidRPr="00812FD1"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 </w:t>
      </w:r>
      <w:r w:rsidR="00E86EA1" w:rsidRPr="00812FD1">
        <w:rPr>
          <w:i w:val="0"/>
          <w:color w:val="000000"/>
          <w:spacing w:val="2"/>
          <w:w w:val="117"/>
          <w:sz w:val="22"/>
          <w:szCs w:val="22"/>
          <w:lang w:val="uk-UA"/>
        </w:rPr>
        <w:t>572,8</w:t>
      </w:r>
      <w:r w:rsidR="001517CF" w:rsidRPr="00812FD1"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 </w:t>
      </w:r>
      <w:r w:rsidR="007808DB" w:rsidRPr="00812FD1">
        <w:rPr>
          <w:i w:val="0"/>
          <w:color w:val="000000"/>
          <w:spacing w:val="2"/>
          <w:w w:val="117"/>
          <w:sz w:val="22"/>
          <w:szCs w:val="22"/>
          <w:lang w:val="uk-UA"/>
        </w:rPr>
        <w:t>тис</w:t>
      </w:r>
      <w:r w:rsidR="00CF63BB" w:rsidRPr="00812FD1">
        <w:rPr>
          <w:i w:val="0"/>
          <w:color w:val="000000"/>
          <w:spacing w:val="2"/>
          <w:w w:val="117"/>
          <w:sz w:val="22"/>
          <w:szCs w:val="22"/>
          <w:lang w:val="uk-UA"/>
        </w:rPr>
        <w:t>.</w:t>
      </w:r>
      <w:r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 грн</w:t>
      </w:r>
      <w:r w:rsidR="00CF63BB" w:rsidRPr="00812FD1">
        <w:rPr>
          <w:i w:val="0"/>
          <w:color w:val="000000"/>
          <w:spacing w:val="2"/>
          <w:w w:val="117"/>
          <w:sz w:val="22"/>
          <w:szCs w:val="22"/>
          <w:lang w:val="uk-UA"/>
        </w:rPr>
        <w:t>;</w:t>
      </w:r>
    </w:p>
    <w:p w:rsidR="00CF63BB" w:rsidRPr="00812FD1" w:rsidRDefault="00812FD1" w:rsidP="00812FD1">
      <w:pPr>
        <w:shd w:val="clear" w:color="auto" w:fill="FFFFFF"/>
        <w:spacing w:line="266" w:lineRule="exact"/>
        <w:ind w:firstLine="569"/>
        <w:jc w:val="both"/>
        <w:rPr>
          <w:i w:val="0"/>
          <w:color w:val="000000"/>
          <w:spacing w:val="5"/>
          <w:sz w:val="22"/>
          <w:szCs w:val="22"/>
          <w:lang w:val="uk-UA"/>
        </w:rPr>
      </w:pPr>
      <w:r>
        <w:rPr>
          <w:i w:val="0"/>
          <w:color w:val="000000"/>
          <w:spacing w:val="5"/>
          <w:sz w:val="22"/>
          <w:szCs w:val="22"/>
          <w:lang w:val="uk-UA"/>
        </w:rPr>
        <w:t xml:space="preserve">- </w:t>
      </w:r>
      <w:r w:rsidR="007808DB" w:rsidRPr="00812FD1">
        <w:rPr>
          <w:i w:val="0"/>
          <w:color w:val="000000"/>
          <w:spacing w:val="5"/>
          <w:sz w:val="22"/>
          <w:szCs w:val="22"/>
          <w:lang w:val="uk-UA"/>
        </w:rPr>
        <w:t>єдиного</w:t>
      </w:r>
      <w:r w:rsidR="00CF63BB" w:rsidRPr="00812FD1">
        <w:rPr>
          <w:i w:val="0"/>
          <w:color w:val="000000"/>
          <w:spacing w:val="5"/>
          <w:sz w:val="22"/>
          <w:szCs w:val="22"/>
          <w:lang w:val="uk-UA"/>
        </w:rPr>
        <w:t xml:space="preserve"> податку </w:t>
      </w:r>
      <w:r w:rsidR="007808DB" w:rsidRPr="00812FD1">
        <w:rPr>
          <w:i w:val="0"/>
          <w:color w:val="000000"/>
          <w:spacing w:val="5"/>
          <w:sz w:val="22"/>
          <w:szCs w:val="22"/>
          <w:lang w:val="uk-UA"/>
        </w:rPr>
        <w:t>–</w:t>
      </w:r>
      <w:r>
        <w:rPr>
          <w:i w:val="0"/>
          <w:color w:val="000000"/>
          <w:spacing w:val="5"/>
          <w:sz w:val="22"/>
          <w:szCs w:val="22"/>
          <w:lang w:val="uk-UA"/>
        </w:rPr>
        <w:t xml:space="preserve"> </w:t>
      </w:r>
      <w:r w:rsidR="00E86EA1" w:rsidRPr="00812FD1">
        <w:rPr>
          <w:i w:val="0"/>
          <w:color w:val="000000"/>
          <w:spacing w:val="5"/>
          <w:sz w:val="22"/>
          <w:szCs w:val="22"/>
          <w:lang w:val="uk-UA"/>
        </w:rPr>
        <w:t>259,1</w:t>
      </w:r>
      <w:r w:rsidR="00624F33" w:rsidRPr="00812FD1">
        <w:rPr>
          <w:i w:val="0"/>
          <w:color w:val="000000"/>
          <w:spacing w:val="5"/>
          <w:sz w:val="22"/>
          <w:szCs w:val="22"/>
          <w:lang w:val="uk-UA"/>
        </w:rPr>
        <w:t xml:space="preserve"> </w:t>
      </w:r>
      <w:r w:rsidR="007808DB" w:rsidRPr="00812FD1">
        <w:rPr>
          <w:i w:val="0"/>
          <w:color w:val="000000"/>
          <w:spacing w:val="5"/>
          <w:sz w:val="22"/>
          <w:szCs w:val="22"/>
          <w:lang w:val="uk-UA"/>
        </w:rPr>
        <w:t>тис</w:t>
      </w:r>
      <w:r w:rsidR="00CF63BB" w:rsidRPr="00812FD1">
        <w:rPr>
          <w:i w:val="0"/>
          <w:color w:val="000000"/>
          <w:spacing w:val="5"/>
          <w:sz w:val="22"/>
          <w:szCs w:val="22"/>
          <w:lang w:val="uk-UA"/>
        </w:rPr>
        <w:t>.</w:t>
      </w:r>
      <w:r>
        <w:rPr>
          <w:i w:val="0"/>
          <w:color w:val="000000"/>
          <w:spacing w:val="5"/>
          <w:sz w:val="22"/>
          <w:szCs w:val="22"/>
          <w:lang w:val="uk-UA"/>
        </w:rPr>
        <w:t xml:space="preserve"> </w:t>
      </w:r>
      <w:r w:rsidR="00CF63BB" w:rsidRPr="00812FD1">
        <w:rPr>
          <w:i w:val="0"/>
          <w:color w:val="000000"/>
          <w:spacing w:val="5"/>
          <w:sz w:val="22"/>
          <w:szCs w:val="22"/>
          <w:lang w:val="uk-UA"/>
        </w:rPr>
        <w:t>грн.</w:t>
      </w:r>
    </w:p>
    <w:p w:rsidR="00CF63BB" w:rsidRPr="00812FD1" w:rsidRDefault="00CF63BB" w:rsidP="00812FD1">
      <w:pPr>
        <w:shd w:val="clear" w:color="auto" w:fill="FFFFFF"/>
        <w:spacing w:line="266" w:lineRule="exact"/>
        <w:ind w:right="7"/>
        <w:jc w:val="both"/>
        <w:rPr>
          <w:i w:val="0"/>
          <w:sz w:val="22"/>
          <w:szCs w:val="22"/>
        </w:rPr>
      </w:pPr>
      <w:r w:rsidRPr="00812FD1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З </w:t>
      </w:r>
      <w:r w:rsidRPr="00812FD1">
        <w:rPr>
          <w:bCs/>
          <w:i w:val="0"/>
          <w:iCs w:val="0"/>
          <w:color w:val="000000"/>
          <w:spacing w:val="17"/>
          <w:sz w:val="22"/>
          <w:szCs w:val="22"/>
          <w:lang w:val="uk-UA"/>
        </w:rPr>
        <w:t>державного бюджет</w:t>
      </w:r>
      <w:r w:rsidR="007808DB" w:rsidRPr="00812FD1">
        <w:rPr>
          <w:bCs/>
          <w:i w:val="0"/>
          <w:iCs w:val="0"/>
          <w:color w:val="000000"/>
          <w:spacing w:val="17"/>
          <w:sz w:val="22"/>
          <w:szCs w:val="22"/>
          <w:lang w:val="uk-UA"/>
        </w:rPr>
        <w:t>у</w:t>
      </w:r>
      <w:r w:rsidRPr="00812FD1">
        <w:rPr>
          <w:bCs/>
          <w:i w:val="0"/>
          <w:iCs w:val="0"/>
          <w:color w:val="000000"/>
          <w:spacing w:val="17"/>
          <w:sz w:val="22"/>
          <w:szCs w:val="22"/>
          <w:lang w:val="uk-UA"/>
        </w:rPr>
        <w:t xml:space="preserve"> </w:t>
      </w:r>
      <w:r w:rsidRPr="00812FD1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отримано трансфертів у сумі </w:t>
      </w:r>
      <w:r w:rsidR="00E86EA1" w:rsidRPr="00812FD1">
        <w:rPr>
          <w:bCs/>
          <w:i w:val="0"/>
          <w:color w:val="000000"/>
          <w:spacing w:val="17"/>
          <w:sz w:val="22"/>
          <w:szCs w:val="22"/>
          <w:lang w:val="uk-UA"/>
        </w:rPr>
        <w:t>10238,4</w:t>
      </w:r>
      <w:r w:rsidRPr="00812FD1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 </w:t>
      </w:r>
      <w:r w:rsidR="007808DB" w:rsidRPr="00812FD1">
        <w:rPr>
          <w:bCs/>
          <w:i w:val="0"/>
          <w:color w:val="000000"/>
          <w:spacing w:val="17"/>
          <w:sz w:val="22"/>
          <w:szCs w:val="22"/>
          <w:lang w:val="uk-UA"/>
        </w:rPr>
        <w:t>тис</w:t>
      </w:r>
      <w:r w:rsidR="00812FD1">
        <w:rPr>
          <w:bCs/>
          <w:i w:val="0"/>
          <w:color w:val="000000"/>
          <w:spacing w:val="8"/>
          <w:sz w:val="22"/>
          <w:szCs w:val="22"/>
          <w:lang w:val="uk-UA"/>
        </w:rPr>
        <w:t>. грн</w:t>
      </w:r>
      <w:r w:rsidRPr="00812FD1">
        <w:rPr>
          <w:bCs/>
          <w:i w:val="0"/>
          <w:color w:val="000000"/>
          <w:spacing w:val="8"/>
          <w:sz w:val="22"/>
          <w:szCs w:val="22"/>
          <w:lang w:val="uk-UA"/>
        </w:rPr>
        <w:t xml:space="preserve">, </w:t>
      </w:r>
      <w:r w:rsidRPr="00812FD1">
        <w:rPr>
          <w:bCs/>
          <w:i w:val="0"/>
          <w:iCs w:val="0"/>
          <w:color w:val="000000"/>
          <w:spacing w:val="8"/>
          <w:sz w:val="22"/>
          <w:szCs w:val="22"/>
          <w:lang w:val="uk-UA"/>
        </w:rPr>
        <w:t xml:space="preserve">з </w:t>
      </w:r>
      <w:r w:rsidRPr="00812FD1">
        <w:rPr>
          <w:bCs/>
          <w:i w:val="0"/>
          <w:color w:val="000000"/>
          <w:spacing w:val="8"/>
          <w:sz w:val="22"/>
          <w:szCs w:val="22"/>
          <w:lang w:val="uk-UA"/>
        </w:rPr>
        <w:t>них:</w:t>
      </w:r>
    </w:p>
    <w:p w:rsidR="00CF63BB" w:rsidRPr="00812FD1" w:rsidRDefault="00812FD1" w:rsidP="00812FD1">
      <w:pPr>
        <w:shd w:val="clear" w:color="auto" w:fill="FFFFFF"/>
        <w:spacing w:line="266" w:lineRule="exact"/>
        <w:ind w:firstLine="720"/>
        <w:jc w:val="both"/>
        <w:rPr>
          <w:i w:val="0"/>
          <w:color w:val="000000"/>
          <w:spacing w:val="-2"/>
          <w:w w:val="117"/>
          <w:sz w:val="22"/>
          <w:szCs w:val="22"/>
          <w:lang w:val="uk-UA"/>
        </w:rPr>
      </w:pP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- </w:t>
      </w:r>
      <w:r w:rsidR="00CF63BB" w:rsidRPr="00812FD1"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базова дотація </w:t>
      </w:r>
      <w:r w:rsidR="00800D78" w:rsidRPr="00812FD1">
        <w:rPr>
          <w:i w:val="0"/>
          <w:color w:val="000000"/>
          <w:spacing w:val="-2"/>
          <w:w w:val="117"/>
          <w:sz w:val="22"/>
          <w:szCs w:val="22"/>
          <w:lang w:val="uk-UA"/>
        </w:rPr>
        <w:t>–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</w:t>
      </w:r>
      <w:r w:rsidR="00490C65" w:rsidRPr="00812FD1">
        <w:rPr>
          <w:i w:val="0"/>
          <w:color w:val="000000"/>
          <w:spacing w:val="-2"/>
          <w:w w:val="117"/>
          <w:sz w:val="22"/>
          <w:szCs w:val="22"/>
          <w:lang w:val="uk-UA"/>
        </w:rPr>
        <w:t>304,7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</w:t>
      </w:r>
      <w:r w:rsidR="007808DB" w:rsidRPr="00812FD1">
        <w:rPr>
          <w:i w:val="0"/>
          <w:color w:val="000000"/>
          <w:spacing w:val="-2"/>
          <w:w w:val="117"/>
          <w:sz w:val="22"/>
          <w:szCs w:val="22"/>
          <w:lang w:val="uk-UA"/>
        </w:rPr>
        <w:t>тис</w:t>
      </w:r>
      <w:r w:rsidR="00CF63BB" w:rsidRPr="00812FD1">
        <w:rPr>
          <w:i w:val="0"/>
          <w:color w:val="000000"/>
          <w:spacing w:val="-2"/>
          <w:w w:val="117"/>
          <w:sz w:val="22"/>
          <w:szCs w:val="22"/>
          <w:lang w:val="uk-UA"/>
        </w:rPr>
        <w:t>.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грн</w:t>
      </w:r>
      <w:r w:rsidR="00CF63BB" w:rsidRPr="00812FD1">
        <w:rPr>
          <w:i w:val="0"/>
          <w:color w:val="000000"/>
          <w:spacing w:val="-2"/>
          <w:w w:val="117"/>
          <w:sz w:val="22"/>
          <w:szCs w:val="22"/>
          <w:lang w:val="uk-UA"/>
        </w:rPr>
        <w:t>;</w:t>
      </w:r>
    </w:p>
    <w:p w:rsidR="000F0105" w:rsidRPr="00812FD1" w:rsidRDefault="00812FD1" w:rsidP="00812FD1">
      <w:pPr>
        <w:shd w:val="clear" w:color="auto" w:fill="FFFFFF"/>
        <w:spacing w:line="266" w:lineRule="exact"/>
        <w:ind w:firstLine="720"/>
        <w:jc w:val="both"/>
        <w:rPr>
          <w:i w:val="0"/>
          <w:color w:val="000000"/>
          <w:spacing w:val="-2"/>
          <w:w w:val="117"/>
          <w:sz w:val="22"/>
          <w:szCs w:val="22"/>
          <w:lang w:val="uk-UA"/>
        </w:rPr>
      </w:pP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- </w:t>
      </w:r>
      <w:r w:rsidR="000F0105" w:rsidRPr="00812FD1">
        <w:rPr>
          <w:i w:val="0"/>
          <w:color w:val="000000"/>
          <w:spacing w:val="-2"/>
          <w:w w:val="117"/>
          <w:sz w:val="22"/>
          <w:szCs w:val="22"/>
          <w:lang w:val="uk-UA"/>
        </w:rPr>
        <w:t>додаткова дотація  на здійснення переданих з державного бюджету видатків з утримання закладів освіти та охорони здоров`я –</w:t>
      </w:r>
      <w:r w:rsidR="005A07DA" w:rsidRPr="00812FD1"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</w:t>
      </w:r>
      <w:r w:rsidR="00E86EA1" w:rsidRPr="00812FD1">
        <w:rPr>
          <w:i w:val="0"/>
          <w:color w:val="000000"/>
          <w:spacing w:val="-2"/>
          <w:w w:val="117"/>
          <w:sz w:val="22"/>
          <w:szCs w:val="22"/>
          <w:lang w:val="uk-UA"/>
        </w:rPr>
        <w:t>1113,9</w:t>
      </w:r>
      <w:r w:rsidR="00DC7081" w:rsidRPr="00812FD1"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</w:t>
      </w:r>
      <w:r w:rsidR="000F0105" w:rsidRPr="00812FD1">
        <w:rPr>
          <w:i w:val="0"/>
          <w:color w:val="000000"/>
          <w:spacing w:val="-2"/>
          <w:w w:val="117"/>
          <w:sz w:val="22"/>
          <w:szCs w:val="22"/>
          <w:lang w:val="uk-UA"/>
        </w:rPr>
        <w:t>тис. грн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>;</w:t>
      </w:r>
    </w:p>
    <w:p w:rsidR="00263FFC" w:rsidRPr="00812FD1" w:rsidRDefault="00812FD1" w:rsidP="00812FD1">
      <w:pPr>
        <w:shd w:val="clear" w:color="auto" w:fill="FFFFFF"/>
        <w:spacing w:line="266" w:lineRule="exact"/>
        <w:ind w:firstLine="720"/>
        <w:jc w:val="both"/>
        <w:rPr>
          <w:i w:val="0"/>
          <w:iCs w:val="0"/>
          <w:color w:val="000000"/>
          <w:spacing w:val="2"/>
          <w:sz w:val="22"/>
          <w:szCs w:val="22"/>
          <w:lang w:val="uk-UA"/>
        </w:rPr>
      </w:pPr>
      <w:r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- </w:t>
      </w:r>
      <w:r w:rsidR="00263FFC" w:rsidRPr="00812FD1"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освітня субвенція </w:t>
      </w:r>
      <w:r w:rsidR="00263FFC" w:rsidRPr="00812FD1">
        <w:rPr>
          <w:i w:val="0"/>
          <w:color w:val="000000"/>
          <w:spacing w:val="2"/>
          <w:sz w:val="22"/>
          <w:szCs w:val="22"/>
          <w:lang w:val="uk-UA"/>
        </w:rPr>
        <w:t>–</w:t>
      </w:r>
      <w:r w:rsidR="00CB5451" w:rsidRPr="00812FD1">
        <w:rPr>
          <w:i w:val="0"/>
          <w:color w:val="000000"/>
          <w:spacing w:val="2"/>
          <w:sz w:val="22"/>
          <w:szCs w:val="22"/>
          <w:lang w:val="uk-UA"/>
        </w:rPr>
        <w:t xml:space="preserve"> </w:t>
      </w:r>
      <w:r w:rsidR="005A07DA" w:rsidRPr="00812FD1">
        <w:rPr>
          <w:i w:val="0"/>
          <w:color w:val="000000"/>
          <w:spacing w:val="2"/>
          <w:sz w:val="22"/>
          <w:szCs w:val="22"/>
          <w:lang w:val="uk-UA"/>
        </w:rPr>
        <w:t>15</w:t>
      </w:r>
      <w:r w:rsidR="00E86EA1" w:rsidRPr="00812FD1">
        <w:rPr>
          <w:i w:val="0"/>
          <w:color w:val="000000"/>
          <w:spacing w:val="2"/>
          <w:sz w:val="22"/>
          <w:szCs w:val="22"/>
          <w:lang w:val="uk-UA"/>
        </w:rPr>
        <w:t>83,3</w:t>
      </w:r>
      <w:r w:rsidR="00B41767" w:rsidRPr="00812FD1">
        <w:rPr>
          <w:i w:val="0"/>
          <w:color w:val="000000"/>
          <w:spacing w:val="2"/>
          <w:sz w:val="22"/>
          <w:szCs w:val="22"/>
          <w:lang w:val="uk-UA"/>
        </w:rPr>
        <w:t xml:space="preserve"> </w:t>
      </w:r>
      <w:r w:rsidR="00263FFC" w:rsidRPr="00812FD1">
        <w:rPr>
          <w:i w:val="0"/>
          <w:iCs w:val="0"/>
          <w:color w:val="000000"/>
          <w:spacing w:val="2"/>
          <w:sz w:val="22"/>
          <w:szCs w:val="22"/>
          <w:lang w:val="uk-UA"/>
        </w:rPr>
        <w:t>тис.</w:t>
      </w:r>
      <w:r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 </w:t>
      </w:r>
      <w:r w:rsidR="00263FFC" w:rsidRPr="00812FD1">
        <w:rPr>
          <w:i w:val="0"/>
          <w:iCs w:val="0"/>
          <w:color w:val="000000"/>
          <w:spacing w:val="2"/>
          <w:sz w:val="22"/>
          <w:szCs w:val="22"/>
          <w:lang w:val="uk-UA"/>
        </w:rPr>
        <w:t>грн;</w:t>
      </w:r>
    </w:p>
    <w:p w:rsidR="000A78DB" w:rsidRPr="00812FD1" w:rsidRDefault="00812FD1" w:rsidP="00812FD1">
      <w:pPr>
        <w:shd w:val="clear" w:color="auto" w:fill="FFFFFF"/>
        <w:spacing w:line="266" w:lineRule="exact"/>
        <w:ind w:firstLine="720"/>
        <w:jc w:val="both"/>
        <w:rPr>
          <w:i w:val="0"/>
          <w:iCs w:val="0"/>
          <w:color w:val="000000"/>
          <w:spacing w:val="2"/>
          <w:sz w:val="22"/>
          <w:szCs w:val="22"/>
          <w:lang w:val="uk-UA"/>
        </w:rPr>
      </w:pPr>
      <w:r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- </w:t>
      </w:r>
      <w:r w:rsidR="000A78DB" w:rsidRPr="00812FD1">
        <w:rPr>
          <w:i w:val="0"/>
          <w:iCs w:val="0"/>
          <w:color w:val="000000"/>
          <w:spacing w:val="2"/>
          <w:sz w:val="22"/>
          <w:szCs w:val="22"/>
          <w:lang w:val="uk-UA"/>
        </w:rPr>
        <w:t>медична субвенція –</w:t>
      </w:r>
      <w:r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 </w:t>
      </w:r>
      <w:r w:rsidR="005A07DA" w:rsidRPr="00812FD1">
        <w:rPr>
          <w:i w:val="0"/>
          <w:iCs w:val="0"/>
          <w:color w:val="000000"/>
          <w:spacing w:val="2"/>
          <w:sz w:val="22"/>
          <w:szCs w:val="22"/>
          <w:lang w:val="uk-UA"/>
        </w:rPr>
        <w:t>855,9</w:t>
      </w:r>
      <w:r w:rsidR="00FA198D" w:rsidRPr="00812FD1"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 </w:t>
      </w:r>
      <w:r w:rsidR="000A78DB" w:rsidRPr="00812FD1">
        <w:rPr>
          <w:i w:val="0"/>
          <w:iCs w:val="0"/>
          <w:color w:val="000000"/>
          <w:spacing w:val="2"/>
          <w:sz w:val="22"/>
          <w:szCs w:val="22"/>
          <w:lang w:val="uk-UA"/>
        </w:rPr>
        <w:t>тис.</w:t>
      </w:r>
      <w:r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 грн;</w:t>
      </w:r>
    </w:p>
    <w:p w:rsidR="00E86EA1" w:rsidRPr="00812FD1" w:rsidRDefault="00812FD1" w:rsidP="00812FD1">
      <w:pPr>
        <w:shd w:val="clear" w:color="auto" w:fill="FFFFFF"/>
        <w:spacing w:line="266" w:lineRule="exact"/>
        <w:ind w:firstLine="720"/>
        <w:jc w:val="both"/>
        <w:rPr>
          <w:i w:val="0"/>
          <w:sz w:val="22"/>
          <w:szCs w:val="22"/>
          <w:lang w:val="uk-UA"/>
        </w:rPr>
      </w:pPr>
      <w:r>
        <w:rPr>
          <w:i w:val="0"/>
          <w:sz w:val="22"/>
          <w:szCs w:val="22"/>
          <w:lang w:val="uk-UA"/>
        </w:rPr>
        <w:t xml:space="preserve">- </w:t>
      </w:r>
      <w:r w:rsidR="00E86EA1" w:rsidRPr="00812FD1">
        <w:rPr>
          <w:i w:val="0"/>
          <w:sz w:val="22"/>
          <w:szCs w:val="22"/>
          <w:lang w:val="uk-UA"/>
        </w:rPr>
        <w:t>субвенція за рахунок залишку коштів освітньої субвенції з державного бюджету місцевим бюджетам, що утворився на початок бюджетного періоду – 2200,0 тис.</w:t>
      </w:r>
      <w:r>
        <w:rPr>
          <w:i w:val="0"/>
          <w:sz w:val="22"/>
          <w:szCs w:val="22"/>
          <w:lang w:val="uk-UA"/>
        </w:rPr>
        <w:t xml:space="preserve"> грн;</w:t>
      </w:r>
    </w:p>
    <w:p w:rsidR="00812FD1" w:rsidRDefault="00812FD1" w:rsidP="00812FD1">
      <w:pPr>
        <w:shd w:val="clear" w:color="auto" w:fill="FFFFFF"/>
        <w:spacing w:line="266" w:lineRule="exact"/>
        <w:ind w:firstLine="583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 xml:space="preserve">- </w:t>
      </w:r>
      <w:r w:rsidR="003E1923" w:rsidRPr="00812FD1">
        <w:rPr>
          <w:i w:val="0"/>
          <w:color w:val="000000"/>
          <w:spacing w:val="8"/>
          <w:sz w:val="22"/>
          <w:szCs w:val="22"/>
          <w:lang w:val="uk-UA"/>
        </w:rPr>
        <w:t xml:space="preserve">субвенції на надання соціального захисту </w:t>
      </w:r>
      <w:r w:rsidR="00F74DFA" w:rsidRPr="00812FD1">
        <w:rPr>
          <w:i w:val="0"/>
          <w:color w:val="000000"/>
          <w:spacing w:val="8"/>
          <w:sz w:val="22"/>
          <w:szCs w:val="22"/>
          <w:lang w:val="uk-UA"/>
        </w:rPr>
        <w:t xml:space="preserve">– </w:t>
      </w:r>
      <w:r w:rsidR="00E86EA1" w:rsidRPr="00812FD1">
        <w:rPr>
          <w:i w:val="0"/>
          <w:color w:val="000000"/>
          <w:spacing w:val="8"/>
          <w:sz w:val="22"/>
          <w:szCs w:val="22"/>
          <w:lang w:val="uk-UA"/>
        </w:rPr>
        <w:t>4180,6</w:t>
      </w:r>
      <w:r w:rsidR="00B41767" w:rsidRPr="00812FD1">
        <w:rPr>
          <w:i w:val="0"/>
          <w:color w:val="000000"/>
          <w:spacing w:val="8"/>
          <w:sz w:val="22"/>
          <w:szCs w:val="22"/>
          <w:lang w:val="uk-UA"/>
        </w:rPr>
        <w:t xml:space="preserve"> </w:t>
      </w:r>
      <w:r w:rsidR="00F270B8" w:rsidRPr="00812FD1">
        <w:rPr>
          <w:i w:val="0"/>
          <w:color w:val="000000"/>
          <w:spacing w:val="8"/>
          <w:sz w:val="22"/>
          <w:szCs w:val="22"/>
          <w:lang w:val="uk-UA"/>
        </w:rPr>
        <w:t>тис.</w:t>
      </w:r>
      <w:r w:rsidR="00325C56" w:rsidRPr="00812FD1">
        <w:rPr>
          <w:i w:val="0"/>
          <w:color w:val="000000"/>
          <w:spacing w:val="8"/>
          <w:sz w:val="22"/>
          <w:szCs w:val="22"/>
          <w:lang w:val="uk-UA"/>
        </w:rPr>
        <w:t xml:space="preserve"> </w:t>
      </w:r>
      <w:r w:rsidR="000C5E1B" w:rsidRPr="00812FD1">
        <w:rPr>
          <w:i w:val="0"/>
          <w:color w:val="000000"/>
          <w:spacing w:val="8"/>
          <w:sz w:val="22"/>
          <w:szCs w:val="22"/>
          <w:lang w:val="uk-UA"/>
        </w:rPr>
        <w:t>гр</w:t>
      </w:r>
      <w:r>
        <w:rPr>
          <w:i w:val="0"/>
          <w:color w:val="000000"/>
          <w:spacing w:val="8"/>
          <w:sz w:val="22"/>
          <w:szCs w:val="22"/>
          <w:lang w:val="uk-UA"/>
        </w:rPr>
        <w:t>н.</w:t>
      </w:r>
    </w:p>
    <w:p w:rsidR="00D529DA" w:rsidRPr="00812FD1" w:rsidRDefault="00651706" w:rsidP="00812FD1">
      <w:pPr>
        <w:shd w:val="clear" w:color="auto" w:fill="FFFFFF"/>
        <w:spacing w:line="266" w:lineRule="exact"/>
        <w:ind w:firstLine="583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 w:rsidRPr="00812FD1">
        <w:rPr>
          <w:bCs/>
          <w:i w:val="0"/>
          <w:color w:val="000000"/>
          <w:spacing w:val="7"/>
          <w:sz w:val="22"/>
          <w:szCs w:val="22"/>
          <w:lang w:val="uk-UA"/>
        </w:rPr>
        <w:t>Проведено фінансування видатків</w:t>
      </w:r>
      <w:r w:rsidR="004F64EA" w:rsidRPr="00812FD1">
        <w:rPr>
          <w:bCs/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Pr="00812FD1">
        <w:rPr>
          <w:i w:val="0"/>
          <w:color w:val="000000"/>
          <w:spacing w:val="7"/>
          <w:sz w:val="22"/>
          <w:szCs w:val="22"/>
          <w:lang w:val="uk-UA"/>
        </w:rPr>
        <w:t>у сум</w:t>
      </w:r>
      <w:r w:rsidR="00A05070" w:rsidRPr="00812FD1">
        <w:rPr>
          <w:i w:val="0"/>
          <w:color w:val="000000"/>
          <w:spacing w:val="7"/>
          <w:sz w:val="22"/>
          <w:szCs w:val="22"/>
          <w:lang w:val="uk-UA"/>
        </w:rPr>
        <w:t>і</w:t>
      </w:r>
      <w:r w:rsidR="00BF3973" w:rsidRPr="00812FD1">
        <w:rPr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2E75C0" w:rsidRPr="00812FD1">
        <w:rPr>
          <w:i w:val="0"/>
          <w:color w:val="000000"/>
          <w:spacing w:val="7"/>
          <w:sz w:val="22"/>
          <w:szCs w:val="22"/>
          <w:lang w:val="uk-UA"/>
        </w:rPr>
        <w:t>887,9</w:t>
      </w:r>
      <w:r w:rsidR="00A55282" w:rsidRPr="00812FD1">
        <w:rPr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E83542" w:rsidRPr="00812FD1">
        <w:rPr>
          <w:bCs/>
          <w:i w:val="0"/>
          <w:color w:val="000000"/>
          <w:spacing w:val="7"/>
          <w:sz w:val="22"/>
          <w:szCs w:val="22"/>
          <w:lang w:val="uk-UA"/>
        </w:rPr>
        <w:t>тис.</w:t>
      </w:r>
      <w:r w:rsidR="007E0A29" w:rsidRPr="00812FD1">
        <w:rPr>
          <w:bCs/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E83542" w:rsidRPr="00812FD1">
        <w:rPr>
          <w:bCs/>
          <w:i w:val="0"/>
          <w:color w:val="000000"/>
          <w:spacing w:val="7"/>
          <w:sz w:val="22"/>
          <w:szCs w:val="22"/>
          <w:lang w:val="uk-UA"/>
        </w:rPr>
        <w:t>грн.</w:t>
      </w:r>
      <w:r w:rsidRPr="00812FD1">
        <w:rPr>
          <w:bCs/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Pr="00812FD1">
        <w:rPr>
          <w:bCs/>
          <w:i w:val="0"/>
          <w:iCs w:val="0"/>
          <w:color w:val="000000"/>
          <w:spacing w:val="7"/>
          <w:sz w:val="22"/>
          <w:szCs w:val="22"/>
          <w:lang w:val="uk-UA"/>
        </w:rPr>
        <w:t>(загальний</w:t>
      </w:r>
      <w:r w:rsidR="00DD337A" w:rsidRPr="00812FD1">
        <w:rPr>
          <w:bCs/>
          <w:i w:val="0"/>
          <w:iCs w:val="0"/>
          <w:color w:val="000000"/>
          <w:spacing w:val="7"/>
          <w:sz w:val="22"/>
          <w:szCs w:val="22"/>
          <w:lang w:val="uk-UA"/>
        </w:rPr>
        <w:t xml:space="preserve"> </w:t>
      </w:r>
      <w:r w:rsidR="001425CA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фонд</w:t>
      </w:r>
      <w:r w:rsidR="00555515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–</w:t>
      </w:r>
      <w:r w:rsidR="002E75C0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731,6</w:t>
      </w:r>
      <w:r w:rsidR="003D46F8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1B441C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тис.</w:t>
      </w:r>
      <w:r w:rsidR="00555515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1B441C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555515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, </w:t>
      </w:r>
      <w:r w:rsidR="008C185D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спеціальний фонд –</w:t>
      </w:r>
      <w:r w:rsidR="006569D2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2E75C0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156,3</w:t>
      </w:r>
      <w:r w:rsidR="00187766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5F23D5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</w:t>
      </w:r>
      <w:r w:rsidR="008C185D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ис.</w:t>
      </w:r>
      <w:r w:rsidR="00F2241C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D529DA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)</w:t>
      </w:r>
      <w:r w:rsid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.</w:t>
      </w:r>
    </w:p>
    <w:p w:rsidR="00B33302" w:rsidRPr="00812FD1" w:rsidRDefault="00812FD1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П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рофінансовано</w:t>
      </w:r>
      <w:r w:rsidR="0017346B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по загаль</w:t>
      </w:r>
      <w:r w:rsidR="00B217E1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ному  фонду</w:t>
      </w:r>
      <w:r w:rsidR="00AA6281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F4601E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</w:t>
      </w:r>
      <w:r w:rsidR="002E75C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31,6</w:t>
      </w:r>
      <w:r w:rsidR="00FC3E3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217E1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7E0A29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</w:t>
      </w:r>
      <w:r w:rsidR="007E0A29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 w:rsidR="00B217E1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в тому числі</w:t>
      </w:r>
      <w:r w:rsidR="00F26AA3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:</w:t>
      </w:r>
    </w:p>
    <w:p w:rsidR="005F51D6" w:rsidRPr="00812FD1" w:rsidRDefault="005D1B59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оплата праці з нарахуваннями – </w:t>
      </w:r>
      <w:r w:rsidR="002E75C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118,</w:t>
      </w:r>
      <w:r w:rsidR="009D0712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5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5F23D5" w:rsidRPr="00812FD1" w:rsidRDefault="005F51D6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енергоносії –</w:t>
      </w:r>
      <w:r w:rsidR="003C2607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2E75C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79,2</w:t>
      </w:r>
      <w:r w:rsidR="00AC5134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0F1CAA" w:rsidRPr="00812FD1" w:rsidRDefault="005B7832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F1CA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A6281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продукти харчування </w:t>
      </w:r>
      <w:r w:rsidR="000F1CA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AA6281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2E75C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26,1</w:t>
      </w:r>
      <w:r w:rsidR="000F1CA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A7B24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8D7CCB" w:rsidRPr="00812FD1" w:rsidRDefault="000D6108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8D7CCB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субвенція з державного бюджету на оплату ЖКП – </w:t>
      </w:r>
      <w:r w:rsidR="002E75C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225,7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8D7CCB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B91152" w:rsidRPr="00812FD1" w:rsidRDefault="000D6108" w:rsidP="000D6108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FA6C6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з</w:t>
      </w:r>
      <w:r w:rsidR="00FA6C6A" w:rsidRPr="00812FD1">
        <w:rPr>
          <w:bCs/>
          <w:i w:val="0"/>
          <w:color w:val="000000"/>
          <w:sz w:val="22"/>
          <w:szCs w:val="22"/>
          <w:lang w:val="uk-UA"/>
        </w:rPr>
        <w:t>абезпечення соціальними послугами громадян похилого віку, інвалідів, дітей-інвалідів, хворих, які не здатні до самообслуговування і потребують сторонньої допомоги, фізичними особами</w:t>
      </w:r>
      <w:r w:rsidR="00FA6C6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91152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2E75C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14,8</w:t>
      </w:r>
      <w:r w:rsidR="00682F72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91152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BF3973" w:rsidRPr="00812FD1" w:rsidRDefault="000D6108" w:rsidP="000D6108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допомога дітям-сиротам та дітям</w:t>
      </w:r>
      <w:r w:rsidR="00BF3973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 позба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вленим батьківського піклування</w:t>
      </w:r>
      <w:r w:rsidR="00BF3973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F3973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яким виповнюється 18 років </w:t>
      </w:r>
      <w:r w:rsidR="00470ED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</w:t>
      </w:r>
      <w:r w:rsidR="006A6D0C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2E75C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3,6</w:t>
      </w:r>
      <w:r w:rsidR="00470ED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грн.</w:t>
      </w:r>
    </w:p>
    <w:p w:rsidR="00B91152" w:rsidRPr="00812FD1" w:rsidRDefault="000D6108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</w:t>
      </w:r>
      <w:r w:rsidR="00B91152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рамка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х реалізації районних програм:</w:t>
      </w:r>
    </w:p>
    <w:p w:rsidR="00B91152" w:rsidRPr="00812FD1" w:rsidRDefault="003A7B24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програма «Шкільний автобус»</w:t>
      </w:r>
      <w:r w:rsidR="00B91152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 </w:t>
      </w:r>
      <w:r w:rsidR="002E75C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91,8</w:t>
      </w:r>
      <w:r w:rsidR="004C551B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91152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637E85" w:rsidRPr="00812FD1" w:rsidRDefault="00637E85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програма «Наданн</w:t>
      </w:r>
      <w:r w:rsidR="001F648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я цільової адресної допомоги</w:t>
      </w:r>
      <w:r w:rsidR="003A7B24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»</w:t>
      </w:r>
      <w:r w:rsidR="001F648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F363B7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9B745C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2E75C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0,3</w:t>
      </w:r>
      <w:r w:rsidR="00F739BC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5581C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ис. грн;</w:t>
      </w:r>
    </w:p>
    <w:p w:rsidR="002E75C0" w:rsidRPr="00812FD1" w:rsidRDefault="000D6108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програма «Власний дім»</w:t>
      </w:r>
      <w:r w:rsidR="002E75C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- 20,0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812FD1" w:rsidRDefault="000D6108" w:rsidP="000D6108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програма «</w:t>
      </w:r>
      <w:r w:rsidR="0074497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Безоплатної правової допомоги населенню По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дільського району на 2017-18 </w:t>
      </w:r>
      <w:proofErr w:type="spellStart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рр</w:t>
      </w:r>
      <w:proofErr w:type="spellEnd"/>
      <w:r w:rsidR="0074497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»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4497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4497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1,0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254600" w:rsidRPr="00812FD1" w:rsidRDefault="000D6108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25460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програма «Подолання</w:t>
      </w:r>
      <w:r w:rsidR="002E75C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дитячої</w:t>
      </w:r>
      <w:r w:rsidR="0025460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без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притульності та бездоглядності»</w:t>
      </w:r>
      <w:r w:rsidR="0025460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 </w:t>
      </w:r>
      <w:r w:rsidR="002E75C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1,0</w:t>
      </w:r>
      <w:r w:rsidR="0025460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210060" w:rsidRPr="00812FD1" w:rsidRDefault="00210060" w:rsidP="000D6108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FC24FF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«П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рограма </w:t>
      </w:r>
      <w:r w:rsidR="00FC24FF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вз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аємоді</w:t>
      </w:r>
      <w:r w:rsidR="00FC24FF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ї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органів виконавчої влади і місцевого самоврядування Подільського району на 2017 рік» - </w:t>
      </w:r>
      <w:r w:rsidR="002E75C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70,0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2E75C0" w:rsidRPr="00812FD1" w:rsidRDefault="000D6108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ф</w:t>
      </w:r>
      <w:r w:rsidR="002E75C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інансування лікарні ветеринарної медицини Подільського району – 30,0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B7832" w:rsidRPr="00812FD1" w:rsidRDefault="005B7832" w:rsidP="000D6108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фінансування 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окремих заходів по реа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лізації державних (регіональних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) програм, не віднесених до заходів розвитку 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(</w:t>
      </w:r>
      <w:r w:rsidR="00D412D9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КЕКВ 2282) </w:t>
      </w:r>
      <w:r w:rsidR="00F739BC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4497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6,4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A7B24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5D1B59" w:rsidRPr="00812FD1" w:rsidRDefault="00D87161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F1CA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D1B59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предмети, матеріали, обладнання та інвентар –</w:t>
      </w:r>
      <w:r w:rsidR="00D33D3B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4497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30,3</w:t>
      </w:r>
      <w:r w:rsidR="001E69DB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</w:t>
      </w:r>
      <w:r w:rsidR="005D1B59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D1B59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 тому числі:</w:t>
      </w:r>
    </w:p>
    <w:p w:rsidR="003D5AE4" w:rsidRPr="00812FD1" w:rsidRDefault="005E5734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74497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прожектора </w:t>
      </w:r>
      <w:r w:rsidR="009A2377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74497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8,0</w:t>
      </w:r>
      <w:r w:rsidR="009A2377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812FD1" w:rsidRDefault="0074497A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господарчі товари – 9,1 тис.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812FD1" w:rsidRDefault="0074497A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спортивний інвентар – 10,0 тис.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рн;</w:t>
      </w:r>
    </w:p>
    <w:p w:rsidR="0074497A" w:rsidRPr="00812FD1" w:rsidRDefault="000D6108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lastRenderedPageBreak/>
        <w:t xml:space="preserve">- за таблички </w:t>
      </w:r>
      <w:r w:rsidR="0074497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до стенду – 1,2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812FD1" w:rsidRDefault="0074497A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канцелярські товари – 0,9 тис.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812FD1" w:rsidRDefault="0074497A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журнали – 1,1 тис.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F52289" w:rsidRPr="00812FD1" w:rsidRDefault="005D1B59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AA759C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4649F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оплата послуг (крім комунальних)</w:t>
      </w:r>
      <w:r w:rsidR="001E601F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74497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12,9</w:t>
      </w:r>
      <w:r w:rsidR="003D5AE4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 в тому числі:</w:t>
      </w:r>
    </w:p>
    <w:p w:rsidR="005C2583" w:rsidRPr="00812FD1" w:rsidRDefault="005C2583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74497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заміну дв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ерей  в Мардарів</w:t>
      </w:r>
      <w:r w:rsidR="001450D2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ського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НВК І-ІІІ</w:t>
      </w:r>
      <w:r w:rsidR="0074497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ст.</w:t>
      </w:r>
      <w:r w:rsidR="00F4601E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74497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10,7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8767C" w:rsidRPr="00812FD1" w:rsidRDefault="0058767C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74497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послуги охорони 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</w:t>
      </w:r>
      <w:r w:rsidR="005C2583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4497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1,1</w:t>
      </w:r>
      <w:r w:rsidR="00E62BC3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CA3DC6" w:rsidRPr="00812FD1" w:rsidRDefault="00CA3DC6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F4601E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послуги </w:t>
      </w:r>
      <w:r w:rsidR="0074497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пожежної охорони 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F4601E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</w:t>
      </w:r>
      <w:r w:rsidR="00426E20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 w:rsidR="0074497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812FD1" w:rsidRDefault="0074497A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послуги мережі </w:t>
      </w:r>
      <w:r w:rsidR="000D610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Інтернет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0,5 тис.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BB51B1" w:rsidRPr="00812FD1" w:rsidRDefault="002027EB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По спеціальному фонду профінансовано –</w:t>
      </w:r>
      <w:r w:rsidR="0027136A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D0712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156,3</w:t>
      </w:r>
      <w:r w:rsidR="00F4601E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</w:t>
      </w:r>
      <w:r w:rsidR="005061DB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ис.</w:t>
      </w:r>
      <w:r w:rsidR="009E53A9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грн, в т.ч.:</w:t>
      </w:r>
    </w:p>
    <w:p w:rsidR="009D0712" w:rsidRPr="00812FD1" w:rsidRDefault="000D6108" w:rsidP="000D6108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9D0712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придбання котла для дитячої районної бібліотеки – 25,0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9D0712" w:rsidRPr="00812FD1" w:rsidRDefault="000D6108" w:rsidP="000D6108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9D0712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придбання музикальної апаратури для Борщівського будинку культури – 20,0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9D0712" w:rsidRPr="00812FD1" w:rsidRDefault="000D6108" w:rsidP="000D6108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9D0712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за реконструкцію частини шкільних майстерень під дитячий садок на 20 місць с. Станіславка – 111,3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0D6108" w:rsidRDefault="000D6108" w:rsidP="000D6108">
      <w:pPr>
        <w:shd w:val="clear" w:color="auto" w:fill="FFFFFF"/>
        <w:spacing w:line="310" w:lineRule="exact"/>
        <w:ind w:left="36"/>
        <w:jc w:val="both"/>
        <w:outlineLvl w:val="0"/>
        <w:rPr>
          <w:bCs/>
          <w:i w:val="0"/>
          <w:color w:val="000000"/>
          <w:spacing w:val="-1"/>
          <w:w w:val="113"/>
          <w:sz w:val="22"/>
          <w:szCs w:val="22"/>
          <w:lang w:val="uk-UA"/>
        </w:rPr>
      </w:pPr>
    </w:p>
    <w:p w:rsidR="003E5CB3" w:rsidRPr="00812FD1" w:rsidRDefault="003E5CB3" w:rsidP="000D6108">
      <w:pPr>
        <w:shd w:val="clear" w:color="auto" w:fill="FFFFFF"/>
        <w:spacing w:line="310" w:lineRule="exact"/>
        <w:ind w:left="36" w:firstLine="547"/>
        <w:jc w:val="both"/>
        <w:outlineLvl w:val="0"/>
        <w:rPr>
          <w:bCs/>
          <w:i w:val="0"/>
          <w:color w:val="000000"/>
          <w:spacing w:val="-1"/>
          <w:w w:val="113"/>
          <w:sz w:val="22"/>
          <w:szCs w:val="22"/>
          <w:lang w:val="uk-UA"/>
        </w:rPr>
      </w:pPr>
      <w:r w:rsidRPr="00812FD1">
        <w:rPr>
          <w:bCs/>
          <w:i w:val="0"/>
          <w:color w:val="000000"/>
          <w:spacing w:val="-1"/>
          <w:w w:val="113"/>
          <w:sz w:val="22"/>
          <w:szCs w:val="22"/>
          <w:lang w:val="uk-UA"/>
        </w:rPr>
        <w:t xml:space="preserve">Районний </w:t>
      </w:r>
      <w:r w:rsidR="00AF62CB" w:rsidRPr="00812FD1">
        <w:rPr>
          <w:bCs/>
          <w:i w:val="0"/>
          <w:color w:val="000000"/>
          <w:spacing w:val="-1"/>
          <w:w w:val="113"/>
          <w:sz w:val="22"/>
          <w:szCs w:val="22"/>
          <w:lang w:val="uk-UA"/>
        </w:rPr>
        <w:t xml:space="preserve"> бюджет</w:t>
      </w:r>
    </w:p>
    <w:p w:rsidR="000D6108" w:rsidRDefault="00AF62CB" w:rsidP="000D6108">
      <w:pPr>
        <w:shd w:val="clear" w:color="auto" w:fill="FFFFFF"/>
        <w:spacing w:line="310" w:lineRule="exact"/>
        <w:ind w:right="14" w:firstLine="569"/>
        <w:jc w:val="both"/>
        <w:rPr>
          <w:i w:val="0"/>
          <w:color w:val="000000"/>
          <w:spacing w:val="-1"/>
          <w:sz w:val="22"/>
          <w:szCs w:val="22"/>
          <w:lang w:val="uk-UA"/>
        </w:rPr>
      </w:pPr>
      <w:r w:rsidRPr="00812FD1">
        <w:rPr>
          <w:i w:val="0"/>
          <w:color w:val="000000"/>
          <w:spacing w:val="-1"/>
          <w:sz w:val="22"/>
          <w:szCs w:val="22"/>
          <w:lang w:val="uk-UA"/>
        </w:rPr>
        <w:t xml:space="preserve">За період з </w:t>
      </w:r>
      <w:r w:rsidR="009D0712" w:rsidRPr="00812FD1">
        <w:rPr>
          <w:i w:val="0"/>
          <w:color w:val="000000"/>
          <w:spacing w:val="-1"/>
          <w:sz w:val="22"/>
          <w:szCs w:val="22"/>
          <w:lang w:val="uk-UA"/>
        </w:rPr>
        <w:t>30</w:t>
      </w:r>
      <w:r w:rsidR="00457FA4" w:rsidRPr="00812FD1">
        <w:rPr>
          <w:i w:val="0"/>
          <w:color w:val="000000"/>
          <w:spacing w:val="-1"/>
          <w:sz w:val="22"/>
          <w:szCs w:val="22"/>
          <w:lang w:val="uk-UA"/>
        </w:rPr>
        <w:t xml:space="preserve"> листопада</w:t>
      </w:r>
      <w:r w:rsidR="0036365D" w:rsidRPr="00812FD1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8F0420" w:rsidRPr="00812FD1">
        <w:rPr>
          <w:i w:val="0"/>
          <w:color w:val="000000"/>
          <w:spacing w:val="-1"/>
          <w:sz w:val="22"/>
          <w:szCs w:val="22"/>
          <w:lang w:val="uk-UA"/>
        </w:rPr>
        <w:t>по</w:t>
      </w:r>
      <w:r w:rsidR="00F02841" w:rsidRPr="00812FD1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9D0712" w:rsidRPr="00812FD1">
        <w:rPr>
          <w:i w:val="0"/>
          <w:color w:val="000000"/>
          <w:spacing w:val="-1"/>
          <w:sz w:val="22"/>
          <w:szCs w:val="22"/>
          <w:lang w:val="uk-UA"/>
        </w:rPr>
        <w:t>6 грудня</w:t>
      </w:r>
      <w:r w:rsidR="005D3CAE" w:rsidRPr="00812FD1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8F0420" w:rsidRPr="00812FD1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1F77C6" w:rsidRPr="00812FD1">
        <w:rPr>
          <w:i w:val="0"/>
          <w:color w:val="000000"/>
          <w:spacing w:val="-1"/>
          <w:sz w:val="22"/>
          <w:szCs w:val="22"/>
          <w:lang w:val="uk-UA"/>
        </w:rPr>
        <w:t>201</w:t>
      </w:r>
      <w:r w:rsidR="0008469F" w:rsidRPr="00812FD1">
        <w:rPr>
          <w:i w:val="0"/>
          <w:color w:val="000000"/>
          <w:spacing w:val="-1"/>
          <w:sz w:val="22"/>
          <w:szCs w:val="22"/>
          <w:lang w:val="uk-UA"/>
        </w:rPr>
        <w:t>7</w:t>
      </w:r>
      <w:r w:rsidR="001F77C6" w:rsidRPr="00812FD1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7604AE" w:rsidRPr="00812FD1">
        <w:rPr>
          <w:i w:val="0"/>
          <w:color w:val="000000"/>
          <w:spacing w:val="-1"/>
          <w:sz w:val="22"/>
          <w:szCs w:val="22"/>
          <w:lang w:val="uk-UA"/>
        </w:rPr>
        <w:t xml:space="preserve"> року надійшло до районного бюджету податків і зборів</w:t>
      </w:r>
      <w:r w:rsidR="007102AD" w:rsidRPr="00812FD1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E86EA1" w:rsidRPr="00812FD1">
        <w:rPr>
          <w:i w:val="0"/>
          <w:color w:val="000000"/>
          <w:spacing w:val="-1"/>
          <w:sz w:val="22"/>
          <w:szCs w:val="22"/>
          <w:lang w:val="uk-UA"/>
        </w:rPr>
        <w:t>812,7</w:t>
      </w:r>
      <w:r w:rsidR="007604AE" w:rsidRPr="00812FD1">
        <w:rPr>
          <w:i w:val="0"/>
          <w:color w:val="000000"/>
          <w:spacing w:val="-1"/>
          <w:sz w:val="22"/>
          <w:szCs w:val="22"/>
          <w:lang w:val="uk-UA"/>
        </w:rPr>
        <w:t xml:space="preserve"> тис.</w:t>
      </w:r>
      <w:r w:rsidR="000D6108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7604AE" w:rsidRPr="00812FD1">
        <w:rPr>
          <w:i w:val="0"/>
          <w:color w:val="000000"/>
          <w:spacing w:val="-1"/>
          <w:sz w:val="22"/>
          <w:szCs w:val="22"/>
          <w:lang w:val="uk-UA"/>
        </w:rPr>
        <w:t>грн.</w:t>
      </w:r>
    </w:p>
    <w:p w:rsidR="00E86EA1" w:rsidRPr="000D6108" w:rsidRDefault="00E86EA1" w:rsidP="000D6108">
      <w:pPr>
        <w:shd w:val="clear" w:color="auto" w:fill="FFFFFF"/>
        <w:spacing w:line="310" w:lineRule="exact"/>
        <w:ind w:right="14" w:firstLine="569"/>
        <w:jc w:val="both"/>
        <w:rPr>
          <w:i w:val="0"/>
          <w:color w:val="000000"/>
          <w:spacing w:val="-1"/>
          <w:sz w:val="22"/>
          <w:szCs w:val="22"/>
          <w:lang w:val="uk-UA"/>
        </w:rPr>
      </w:pPr>
      <w:r w:rsidRPr="00812FD1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З </w:t>
      </w:r>
      <w:r w:rsidRPr="00812FD1">
        <w:rPr>
          <w:bCs/>
          <w:i w:val="0"/>
          <w:iCs w:val="0"/>
          <w:color w:val="000000"/>
          <w:spacing w:val="17"/>
          <w:sz w:val="22"/>
          <w:szCs w:val="22"/>
          <w:lang w:val="uk-UA"/>
        </w:rPr>
        <w:t xml:space="preserve">державного бюджету </w:t>
      </w:r>
      <w:r w:rsidR="000D6108">
        <w:rPr>
          <w:bCs/>
          <w:i w:val="0"/>
          <w:color w:val="000000"/>
          <w:spacing w:val="17"/>
          <w:sz w:val="22"/>
          <w:szCs w:val="22"/>
          <w:lang w:val="uk-UA"/>
        </w:rPr>
        <w:t>отримано трансфертів у сумі</w:t>
      </w:r>
      <w:r w:rsidRPr="00812FD1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 10238,4 тис</w:t>
      </w:r>
      <w:r w:rsidR="000D6108">
        <w:rPr>
          <w:bCs/>
          <w:i w:val="0"/>
          <w:color w:val="000000"/>
          <w:spacing w:val="8"/>
          <w:sz w:val="22"/>
          <w:szCs w:val="22"/>
          <w:lang w:val="uk-UA"/>
        </w:rPr>
        <w:t>. грн</w:t>
      </w:r>
      <w:r w:rsidRPr="00812FD1">
        <w:rPr>
          <w:bCs/>
          <w:i w:val="0"/>
          <w:color w:val="000000"/>
          <w:spacing w:val="8"/>
          <w:sz w:val="22"/>
          <w:szCs w:val="22"/>
          <w:lang w:val="uk-UA"/>
        </w:rPr>
        <w:t xml:space="preserve">, </w:t>
      </w:r>
      <w:r w:rsidRPr="00812FD1">
        <w:rPr>
          <w:bCs/>
          <w:i w:val="0"/>
          <w:iCs w:val="0"/>
          <w:color w:val="000000"/>
          <w:spacing w:val="8"/>
          <w:sz w:val="22"/>
          <w:szCs w:val="22"/>
          <w:lang w:val="uk-UA"/>
        </w:rPr>
        <w:t xml:space="preserve">з </w:t>
      </w:r>
      <w:r w:rsidRPr="00812FD1">
        <w:rPr>
          <w:bCs/>
          <w:i w:val="0"/>
          <w:color w:val="000000"/>
          <w:spacing w:val="8"/>
          <w:sz w:val="22"/>
          <w:szCs w:val="22"/>
          <w:lang w:val="uk-UA"/>
        </w:rPr>
        <w:t>них:</w:t>
      </w:r>
    </w:p>
    <w:p w:rsidR="00E86EA1" w:rsidRPr="00812FD1" w:rsidRDefault="000D6108" w:rsidP="000D6108">
      <w:pPr>
        <w:shd w:val="clear" w:color="auto" w:fill="FFFFFF"/>
        <w:spacing w:line="266" w:lineRule="exact"/>
        <w:ind w:firstLine="569"/>
        <w:jc w:val="both"/>
        <w:rPr>
          <w:i w:val="0"/>
          <w:color w:val="000000"/>
          <w:spacing w:val="-2"/>
          <w:w w:val="117"/>
          <w:sz w:val="22"/>
          <w:szCs w:val="22"/>
          <w:lang w:val="uk-UA"/>
        </w:rPr>
      </w:pP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- базова дотація – </w:t>
      </w:r>
      <w:r w:rsidR="00E86EA1" w:rsidRPr="00812FD1">
        <w:rPr>
          <w:i w:val="0"/>
          <w:color w:val="000000"/>
          <w:spacing w:val="-2"/>
          <w:w w:val="117"/>
          <w:sz w:val="22"/>
          <w:szCs w:val="22"/>
          <w:lang w:val="uk-UA"/>
        </w:rPr>
        <w:t>304,7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</w:t>
      </w:r>
      <w:r w:rsidR="00E86EA1" w:rsidRPr="00812FD1">
        <w:rPr>
          <w:i w:val="0"/>
          <w:color w:val="000000"/>
          <w:spacing w:val="-2"/>
          <w:w w:val="117"/>
          <w:sz w:val="22"/>
          <w:szCs w:val="22"/>
          <w:lang w:val="uk-UA"/>
        </w:rPr>
        <w:t>тис.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грн</w:t>
      </w:r>
      <w:r w:rsidR="00E86EA1" w:rsidRPr="00812FD1">
        <w:rPr>
          <w:i w:val="0"/>
          <w:color w:val="000000"/>
          <w:spacing w:val="-2"/>
          <w:w w:val="117"/>
          <w:sz w:val="22"/>
          <w:szCs w:val="22"/>
          <w:lang w:val="uk-UA"/>
        </w:rPr>
        <w:t>;</w:t>
      </w:r>
    </w:p>
    <w:p w:rsidR="00E86EA1" w:rsidRPr="00812FD1" w:rsidRDefault="000D6108" w:rsidP="000D6108">
      <w:pPr>
        <w:shd w:val="clear" w:color="auto" w:fill="FFFFFF"/>
        <w:spacing w:line="266" w:lineRule="exact"/>
        <w:ind w:firstLine="569"/>
        <w:jc w:val="both"/>
        <w:rPr>
          <w:i w:val="0"/>
          <w:color w:val="000000"/>
          <w:spacing w:val="-2"/>
          <w:w w:val="117"/>
          <w:sz w:val="22"/>
          <w:szCs w:val="22"/>
          <w:lang w:val="uk-UA"/>
        </w:rPr>
      </w:pP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- </w:t>
      </w:r>
      <w:r w:rsidR="00E86EA1" w:rsidRPr="00812FD1">
        <w:rPr>
          <w:i w:val="0"/>
          <w:color w:val="000000"/>
          <w:spacing w:val="-2"/>
          <w:w w:val="117"/>
          <w:sz w:val="22"/>
          <w:szCs w:val="22"/>
          <w:lang w:val="uk-UA"/>
        </w:rPr>
        <w:t>додаткова дотація  на здійснення переданих з державного бюджету видатків з утримання закладів освіти та охорони здоров`я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– 1113,9 </w:t>
      </w:r>
      <w:r w:rsidR="00E86EA1" w:rsidRPr="00812FD1">
        <w:rPr>
          <w:i w:val="0"/>
          <w:color w:val="000000"/>
          <w:spacing w:val="-2"/>
          <w:w w:val="117"/>
          <w:sz w:val="22"/>
          <w:szCs w:val="22"/>
          <w:lang w:val="uk-UA"/>
        </w:rPr>
        <w:t>тис. грн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>;</w:t>
      </w:r>
    </w:p>
    <w:p w:rsidR="00E86EA1" w:rsidRPr="00812FD1" w:rsidRDefault="000D6108" w:rsidP="000D6108">
      <w:pPr>
        <w:shd w:val="clear" w:color="auto" w:fill="FFFFFF"/>
        <w:spacing w:line="266" w:lineRule="exact"/>
        <w:ind w:firstLine="569"/>
        <w:jc w:val="both"/>
        <w:rPr>
          <w:i w:val="0"/>
          <w:iCs w:val="0"/>
          <w:color w:val="000000"/>
          <w:spacing w:val="2"/>
          <w:sz w:val="22"/>
          <w:szCs w:val="22"/>
          <w:lang w:val="uk-UA"/>
        </w:rPr>
      </w:pPr>
      <w:r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- </w:t>
      </w:r>
      <w:r w:rsidR="00E86EA1" w:rsidRPr="00812FD1"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освітня субвенція </w:t>
      </w:r>
      <w:r>
        <w:rPr>
          <w:i w:val="0"/>
          <w:color w:val="000000"/>
          <w:spacing w:val="2"/>
          <w:sz w:val="22"/>
          <w:szCs w:val="22"/>
          <w:lang w:val="uk-UA"/>
        </w:rPr>
        <w:t>– 1583,3</w:t>
      </w:r>
      <w:r w:rsidR="00E86EA1" w:rsidRPr="00812FD1">
        <w:rPr>
          <w:i w:val="0"/>
          <w:color w:val="000000"/>
          <w:spacing w:val="2"/>
          <w:sz w:val="22"/>
          <w:szCs w:val="22"/>
          <w:lang w:val="uk-UA"/>
        </w:rPr>
        <w:t xml:space="preserve"> </w:t>
      </w:r>
      <w:r w:rsidR="00E86EA1" w:rsidRPr="00812FD1">
        <w:rPr>
          <w:i w:val="0"/>
          <w:iCs w:val="0"/>
          <w:color w:val="000000"/>
          <w:spacing w:val="2"/>
          <w:sz w:val="22"/>
          <w:szCs w:val="22"/>
          <w:lang w:val="uk-UA"/>
        </w:rPr>
        <w:t>тис.</w:t>
      </w:r>
      <w:r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 </w:t>
      </w:r>
      <w:r w:rsidR="00E86EA1" w:rsidRPr="00812FD1">
        <w:rPr>
          <w:i w:val="0"/>
          <w:iCs w:val="0"/>
          <w:color w:val="000000"/>
          <w:spacing w:val="2"/>
          <w:sz w:val="22"/>
          <w:szCs w:val="22"/>
          <w:lang w:val="uk-UA"/>
        </w:rPr>
        <w:t>грн;</w:t>
      </w:r>
    </w:p>
    <w:p w:rsidR="00E86EA1" w:rsidRPr="00812FD1" w:rsidRDefault="000D6108" w:rsidP="000D6108">
      <w:pPr>
        <w:shd w:val="clear" w:color="auto" w:fill="FFFFFF"/>
        <w:spacing w:line="266" w:lineRule="exact"/>
        <w:ind w:firstLine="569"/>
        <w:jc w:val="both"/>
        <w:rPr>
          <w:i w:val="0"/>
          <w:iCs w:val="0"/>
          <w:color w:val="000000"/>
          <w:spacing w:val="2"/>
          <w:sz w:val="22"/>
          <w:szCs w:val="22"/>
          <w:lang w:val="uk-UA"/>
        </w:rPr>
      </w:pPr>
      <w:r>
        <w:rPr>
          <w:i w:val="0"/>
          <w:iCs w:val="0"/>
          <w:color w:val="000000"/>
          <w:spacing w:val="2"/>
          <w:sz w:val="22"/>
          <w:szCs w:val="22"/>
          <w:lang w:val="uk-UA"/>
        </w:rPr>
        <w:t>- медична субвенція –</w:t>
      </w:r>
      <w:r w:rsidR="00E86EA1" w:rsidRPr="00812FD1"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 855,9 тис.</w:t>
      </w:r>
      <w:r>
        <w:rPr>
          <w:i w:val="0"/>
          <w:iCs w:val="0"/>
          <w:color w:val="000000"/>
          <w:spacing w:val="2"/>
          <w:sz w:val="22"/>
          <w:szCs w:val="22"/>
          <w:lang w:val="uk-UA"/>
        </w:rPr>
        <w:t xml:space="preserve"> грн;</w:t>
      </w:r>
    </w:p>
    <w:p w:rsidR="00E86EA1" w:rsidRPr="00812FD1" w:rsidRDefault="000D6108" w:rsidP="000D6108">
      <w:pPr>
        <w:shd w:val="clear" w:color="auto" w:fill="FFFFFF"/>
        <w:spacing w:line="266" w:lineRule="exact"/>
        <w:ind w:firstLine="569"/>
        <w:jc w:val="both"/>
        <w:rPr>
          <w:i w:val="0"/>
          <w:sz w:val="22"/>
          <w:szCs w:val="22"/>
          <w:lang w:val="uk-UA"/>
        </w:rPr>
      </w:pPr>
      <w:r>
        <w:rPr>
          <w:i w:val="0"/>
          <w:sz w:val="22"/>
          <w:szCs w:val="22"/>
          <w:lang w:val="uk-UA"/>
        </w:rPr>
        <w:t xml:space="preserve">- </w:t>
      </w:r>
      <w:r w:rsidR="00E86EA1" w:rsidRPr="00812FD1">
        <w:rPr>
          <w:i w:val="0"/>
          <w:sz w:val="22"/>
          <w:szCs w:val="22"/>
          <w:lang w:val="uk-UA"/>
        </w:rPr>
        <w:t>субвенція за рахунок залишку коштів освітньої субвенції з державного бюджету місцевим бюджетам, що утворився на початок бюджетного періоду – 2200,0 тис.</w:t>
      </w:r>
      <w:r>
        <w:rPr>
          <w:i w:val="0"/>
          <w:sz w:val="22"/>
          <w:szCs w:val="22"/>
          <w:lang w:val="uk-UA"/>
        </w:rPr>
        <w:t xml:space="preserve"> грн;</w:t>
      </w:r>
    </w:p>
    <w:p w:rsidR="000D6108" w:rsidRDefault="000D6108" w:rsidP="000D6108">
      <w:pPr>
        <w:shd w:val="clear" w:color="auto" w:fill="FFFFFF"/>
        <w:spacing w:line="266" w:lineRule="exact"/>
        <w:ind w:firstLine="569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 xml:space="preserve">- </w:t>
      </w:r>
      <w:r w:rsidR="00E86EA1" w:rsidRPr="00812FD1">
        <w:rPr>
          <w:i w:val="0"/>
          <w:color w:val="000000"/>
          <w:spacing w:val="8"/>
          <w:sz w:val="22"/>
          <w:szCs w:val="22"/>
          <w:lang w:val="uk-UA"/>
        </w:rPr>
        <w:t xml:space="preserve">субвенції на надання соціального захисту – </w:t>
      </w:r>
      <w:r>
        <w:rPr>
          <w:i w:val="0"/>
          <w:color w:val="000000"/>
          <w:spacing w:val="8"/>
          <w:sz w:val="22"/>
          <w:szCs w:val="22"/>
          <w:lang w:val="uk-UA"/>
        </w:rPr>
        <w:t xml:space="preserve">4180,6 </w:t>
      </w:r>
      <w:r w:rsidR="00E86EA1" w:rsidRPr="00812FD1">
        <w:rPr>
          <w:i w:val="0"/>
          <w:color w:val="000000"/>
          <w:spacing w:val="8"/>
          <w:sz w:val="22"/>
          <w:szCs w:val="22"/>
          <w:lang w:val="uk-UA"/>
        </w:rPr>
        <w:t xml:space="preserve">тис. </w:t>
      </w:r>
      <w:r>
        <w:rPr>
          <w:i w:val="0"/>
          <w:color w:val="000000"/>
          <w:spacing w:val="8"/>
          <w:sz w:val="22"/>
          <w:szCs w:val="22"/>
          <w:lang w:val="uk-UA"/>
        </w:rPr>
        <w:t>грн.</w:t>
      </w:r>
    </w:p>
    <w:p w:rsidR="000D6108" w:rsidRDefault="00AF62CB" w:rsidP="000D6108">
      <w:pPr>
        <w:shd w:val="clear" w:color="auto" w:fill="FFFFFF"/>
        <w:spacing w:line="266" w:lineRule="exact"/>
        <w:ind w:firstLine="569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 w:rsidRPr="00812FD1">
        <w:rPr>
          <w:bCs/>
          <w:i w:val="0"/>
          <w:color w:val="000000"/>
          <w:spacing w:val="7"/>
          <w:sz w:val="22"/>
          <w:szCs w:val="22"/>
          <w:lang w:val="uk-UA"/>
        </w:rPr>
        <w:t xml:space="preserve">Проведено фінансування видатків </w:t>
      </w:r>
      <w:r w:rsidRPr="00812FD1">
        <w:rPr>
          <w:i w:val="0"/>
          <w:color w:val="000000"/>
          <w:spacing w:val="7"/>
          <w:sz w:val="22"/>
          <w:szCs w:val="22"/>
          <w:lang w:val="uk-UA"/>
        </w:rPr>
        <w:t>у сумі</w:t>
      </w:r>
      <w:r w:rsidR="00313319" w:rsidRPr="00812FD1">
        <w:rPr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9D0712" w:rsidRPr="00812FD1">
        <w:rPr>
          <w:i w:val="0"/>
          <w:color w:val="000000"/>
          <w:spacing w:val="7"/>
          <w:sz w:val="22"/>
          <w:szCs w:val="22"/>
          <w:lang w:val="uk-UA"/>
        </w:rPr>
        <w:t>770,5</w:t>
      </w:r>
      <w:r w:rsidR="00E83542" w:rsidRPr="00812FD1">
        <w:rPr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0657E3" w:rsidRPr="00812FD1">
        <w:rPr>
          <w:bCs/>
          <w:i w:val="0"/>
          <w:color w:val="000000"/>
          <w:spacing w:val="7"/>
          <w:sz w:val="22"/>
          <w:szCs w:val="22"/>
          <w:lang w:val="uk-UA"/>
        </w:rPr>
        <w:t>тис</w:t>
      </w:r>
      <w:r w:rsidRPr="00812FD1">
        <w:rPr>
          <w:bCs/>
          <w:i w:val="0"/>
          <w:color w:val="000000"/>
          <w:spacing w:val="7"/>
          <w:sz w:val="22"/>
          <w:szCs w:val="22"/>
          <w:lang w:val="uk-UA"/>
        </w:rPr>
        <w:t>.</w:t>
      </w:r>
      <w:r w:rsidR="005D1B59" w:rsidRPr="00812FD1">
        <w:rPr>
          <w:bCs/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Pr="00812FD1">
        <w:rPr>
          <w:bCs/>
          <w:i w:val="0"/>
          <w:color w:val="000000"/>
          <w:spacing w:val="7"/>
          <w:sz w:val="22"/>
          <w:szCs w:val="22"/>
          <w:lang w:val="uk-UA"/>
        </w:rPr>
        <w:t xml:space="preserve">грн </w:t>
      </w:r>
      <w:r w:rsidRPr="00812FD1">
        <w:rPr>
          <w:bCs/>
          <w:i w:val="0"/>
          <w:iCs w:val="0"/>
          <w:color w:val="000000"/>
          <w:spacing w:val="7"/>
          <w:sz w:val="22"/>
          <w:szCs w:val="22"/>
          <w:lang w:val="uk-UA"/>
        </w:rPr>
        <w:t>(загальний</w:t>
      </w:r>
      <w:r w:rsidR="009D447A" w:rsidRPr="00812FD1">
        <w:rPr>
          <w:bCs/>
          <w:i w:val="0"/>
          <w:iCs w:val="0"/>
          <w:color w:val="000000"/>
          <w:spacing w:val="7"/>
          <w:sz w:val="22"/>
          <w:szCs w:val="22"/>
          <w:lang w:val="uk-UA"/>
        </w:rPr>
        <w:t xml:space="preserve"> </w:t>
      </w:r>
      <w:r w:rsidR="00A431F3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фонд –</w:t>
      </w:r>
      <w:r w:rsidR="009D0712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614,2</w:t>
      </w:r>
      <w:r w:rsidR="00FC24FF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31774C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тис.</w:t>
      </w:r>
      <w:r w:rsidR="005D1B59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0D6108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171872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, спеціальний фонд –</w:t>
      </w:r>
      <w:r w:rsidR="009D0712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156,3</w:t>
      </w:r>
      <w:r w:rsidR="00B32F73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2C2201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</w:t>
      </w:r>
      <w:r w:rsidR="00171872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ис.</w:t>
      </w:r>
      <w:r w:rsidR="00527AB4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0D6108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772E14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)</w:t>
      </w:r>
      <w:r w:rsidR="000D6108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.</w:t>
      </w:r>
    </w:p>
    <w:p w:rsidR="00430610" w:rsidRPr="000D6108" w:rsidRDefault="000D6108" w:rsidP="000D6108">
      <w:pPr>
        <w:shd w:val="clear" w:color="auto" w:fill="FFFFFF"/>
        <w:spacing w:line="266" w:lineRule="exact"/>
        <w:ind w:firstLine="569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>П</w:t>
      </w:r>
      <w:r w:rsidR="007F4DF3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рофінансовано по загальному </w:t>
      </w:r>
      <w:r w:rsidR="00AB14EF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– </w:t>
      </w:r>
      <w:r w:rsidR="00D36290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6</w:t>
      </w:r>
      <w:r w:rsidR="009D0712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14,2</w:t>
      </w:r>
      <w:r w:rsidR="007F4DF3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тис.</w:t>
      </w:r>
      <w:r w:rsidR="009E53A9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9E53A9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,</w:t>
      </w:r>
      <w:r w:rsidR="007F4DF3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з</w:t>
      </w:r>
      <w:r w:rsidR="00134596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7F4DF3" w:rsidRPr="00812FD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них:</w:t>
      </w:r>
    </w:p>
    <w:p w:rsidR="007E0A29" w:rsidRPr="00812FD1" w:rsidRDefault="007E0A29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оплата праці  з нарахуваннями – </w:t>
      </w:r>
      <w:r w:rsidR="009D0712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4,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7E0A29" w:rsidRPr="00812FD1" w:rsidRDefault="007E0A29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енергоносії – </w:t>
      </w:r>
      <w:r w:rsidR="009D0712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79,2</w:t>
      </w:r>
      <w:r w:rsidR="00F4601E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грн;</w:t>
      </w:r>
    </w:p>
    <w:p w:rsidR="007E0A29" w:rsidRPr="00812FD1" w:rsidRDefault="000D6108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продукти харчування – </w:t>
      </w:r>
      <w:r w:rsidR="009D0712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26,1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812FD1" w:rsidRDefault="000D6108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E0A29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субвенція з держ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авного бюджету на оплату ЖКП – 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225,7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грн;</w:t>
      </w:r>
    </w:p>
    <w:p w:rsidR="007E0A29" w:rsidRPr="00812FD1" w:rsidRDefault="000D6108" w:rsidP="000D6108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E0A29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з</w:t>
      </w:r>
      <w:r w:rsidR="007E0A29" w:rsidRPr="00812FD1">
        <w:rPr>
          <w:bCs/>
          <w:i w:val="0"/>
          <w:color w:val="000000"/>
          <w:sz w:val="22"/>
          <w:szCs w:val="22"/>
          <w:lang w:val="uk-UA"/>
        </w:rPr>
        <w:t>абезпечення соціальними послугами громадян похилого віку, інвалідів, дітей-інвалідів, хворих, які не здатні до самообслуговування і потребують сторонньої допомоги, фізичними особами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E0A29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14,8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812FD1" w:rsidRDefault="000D6108" w:rsidP="000D6108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допомога дітям-</w:t>
      </w:r>
      <w:r w:rsidR="007E0A29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сиротам та дітям, позбавленим батьківського піклування,</w:t>
      </w:r>
      <w:r w:rsidR="00DE43F1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E0A29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яким виповнюється 18 років –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3,6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812FD1" w:rsidRDefault="007E0A29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програма «Шкільний автобус» - </w:t>
      </w:r>
      <w:r w:rsidR="009D0712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91,8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;</w:t>
      </w:r>
    </w:p>
    <w:p w:rsidR="007E0A29" w:rsidRPr="00812FD1" w:rsidRDefault="007E0A29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програма «Надання цільової адресної допомоги» - </w:t>
      </w:r>
      <w:r w:rsidR="00911E6C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,3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E83A98" w:rsidRPr="00812FD1" w:rsidRDefault="000D6108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програма «Власний дім»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- 20,0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E83A98" w:rsidRPr="00812FD1" w:rsidRDefault="000D6108" w:rsidP="000D6108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програма «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Безоплатної правової допомоги населенню По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дільського району на 2017-18 </w:t>
      </w:r>
      <w:proofErr w:type="spellStart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рр</w:t>
      </w:r>
      <w:proofErr w:type="spellEnd"/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»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1,0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911E6C" w:rsidRPr="00812FD1" w:rsidRDefault="000D6108" w:rsidP="000D6108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911E6C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програма «Подолання без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притульності та бездоглядності»</w:t>
      </w:r>
      <w:r w:rsidR="00911E6C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 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</w:t>
      </w:r>
      <w:r w:rsidR="00911E6C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E83A98" w:rsidRPr="00812FD1" w:rsidRDefault="007E0A29" w:rsidP="000D6108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DE43F1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«П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рограма 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заємоді</w:t>
      </w:r>
      <w:r w:rsidR="00DE43F1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ї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органів виконавчої влади і місцевого самоврядування Подільського району 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lastRenderedPageBreak/>
        <w:t xml:space="preserve">на 2017 рік» - 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</w:t>
      </w:r>
      <w:r w:rsidR="00DE43F1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,0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AB7DB6" w:rsidRPr="00812FD1" w:rsidRDefault="00E83A98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Фінансування лікарні ветеринарної медицини Подільського району – 30,0 тис.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E0A29" w:rsidRPr="00812FD1" w:rsidRDefault="000D6108" w:rsidP="000D6108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E0A29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фінансування  окремих заходів по реалізації державних (регіональних ) програм, не віднесених до заходів розвитку ( КЕКВ 2282) – 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6,4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812FD1" w:rsidRDefault="000D6108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E0A29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предмети, матеріали, обладнання та інвентар – 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27,1</w:t>
      </w:r>
      <w:r w:rsidR="007E0A29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</w:t>
      </w:r>
      <w:r w:rsidR="007E0A29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E0A29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 тому числі:</w:t>
      </w:r>
    </w:p>
    <w:p w:rsidR="00E83A98" w:rsidRPr="00812FD1" w:rsidRDefault="007E0A29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за  прожектора  – 8,0 тис.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E83A98" w:rsidRPr="00812FD1" w:rsidRDefault="00E83A98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господарчі товари – 9,1 тис.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3D4184" w:rsidRPr="00812FD1" w:rsidRDefault="00E83A98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спортивний інвентар – 10,0 тис.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21094C" w:rsidRPr="00812FD1" w:rsidRDefault="0021094C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оплата послуг (крім комунальних) –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12,6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 в тому числі:</w:t>
      </w:r>
    </w:p>
    <w:p w:rsidR="00E83A98" w:rsidRPr="00812FD1" w:rsidRDefault="00911E6C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за заміну дверей в Мардарівському НВК І-ІІІ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ст. – 10,7 тис.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E83A98" w:rsidRPr="00812FD1" w:rsidRDefault="00E83A98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послуги охорони 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 1,1 тис.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E83A98" w:rsidRPr="00812FD1" w:rsidRDefault="00E83A98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послуги пожежної охорони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0,6 тис.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911E6C" w:rsidRPr="00812FD1" w:rsidRDefault="00E83A98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послуги мережі </w:t>
      </w:r>
      <w:r w:rsidR="000D610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Інтернет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0,2 тис.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рн.</w:t>
      </w:r>
    </w:p>
    <w:p w:rsidR="000D6108" w:rsidRDefault="007E0A29" w:rsidP="000D6108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По спеціальному фонду профінансовано – 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156,3</w:t>
      </w:r>
      <w:r w:rsidR="00911E6C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</w:t>
      </w:r>
      <w:r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ис. грн</w:t>
      </w:r>
      <w:r w:rsidR="000D610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 в т.ч.:</w:t>
      </w:r>
    </w:p>
    <w:p w:rsidR="000D6108" w:rsidRDefault="000D6108" w:rsidP="000D6108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придбання котла для дитячої районної бібліотеки – 25,0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0D6108" w:rsidRDefault="000D6108" w:rsidP="000D6108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придбання музикальної апаратури для Борщівського будинку культури – 20,0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E83A98" w:rsidRPr="00812FD1" w:rsidRDefault="000D6108" w:rsidP="000D6108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E83A98" w:rsidRPr="00812FD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за реконструкцію частини шкільних майстерень під дитячий садок на 20 місць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с. Станіславка – 111,3 </w:t>
      </w:r>
      <w:proofErr w:type="spellStart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тис.грн</w:t>
      </w:r>
      <w:proofErr w:type="spellEnd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</w:t>
      </w:r>
    </w:p>
    <w:p w:rsidR="00E83A98" w:rsidRPr="00812FD1" w:rsidRDefault="00E83A98" w:rsidP="00812FD1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</w:p>
    <w:p w:rsidR="00AF62CB" w:rsidRPr="00812FD1" w:rsidRDefault="00A4617C" w:rsidP="000D6108">
      <w:pPr>
        <w:shd w:val="clear" w:color="auto" w:fill="FFFFFF"/>
        <w:spacing w:line="288" w:lineRule="exact"/>
        <w:jc w:val="both"/>
        <w:rPr>
          <w:i w:val="0"/>
          <w:sz w:val="22"/>
          <w:szCs w:val="22"/>
          <w:lang w:val="uk-UA"/>
        </w:rPr>
      </w:pPr>
      <w:r w:rsidRPr="00812FD1">
        <w:rPr>
          <w:bCs/>
          <w:i w:val="0"/>
          <w:color w:val="000000"/>
          <w:spacing w:val="8"/>
          <w:sz w:val="22"/>
          <w:szCs w:val="22"/>
          <w:lang w:val="uk-UA"/>
        </w:rPr>
        <w:t>Начальник</w:t>
      </w:r>
      <w:r w:rsidR="000D6108">
        <w:rPr>
          <w:bCs/>
          <w:i w:val="0"/>
          <w:color w:val="000000"/>
          <w:spacing w:val="8"/>
          <w:sz w:val="22"/>
          <w:szCs w:val="22"/>
          <w:lang w:val="uk-UA"/>
        </w:rPr>
        <w:t xml:space="preserve"> фінансового </w:t>
      </w:r>
      <w:r w:rsidRPr="00812FD1">
        <w:rPr>
          <w:bCs/>
          <w:i w:val="0"/>
          <w:color w:val="000000"/>
          <w:spacing w:val="8"/>
          <w:sz w:val="22"/>
          <w:szCs w:val="22"/>
          <w:lang w:val="uk-UA"/>
        </w:rPr>
        <w:t xml:space="preserve">управління </w:t>
      </w:r>
      <w:r w:rsidR="000D6108">
        <w:rPr>
          <w:bCs/>
          <w:i w:val="0"/>
          <w:color w:val="000000"/>
          <w:spacing w:val="8"/>
          <w:sz w:val="22"/>
          <w:szCs w:val="22"/>
          <w:lang w:val="uk-UA"/>
        </w:rPr>
        <w:t>Подільської РДА</w:t>
      </w:r>
      <w:r w:rsidR="000D6108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0D6108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0D6108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0D6108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0D6108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0D6108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Pr="00812FD1">
        <w:rPr>
          <w:bCs/>
          <w:i w:val="0"/>
          <w:color w:val="000000"/>
          <w:spacing w:val="8"/>
          <w:sz w:val="22"/>
          <w:szCs w:val="22"/>
          <w:lang w:val="uk-UA"/>
        </w:rPr>
        <w:t>І.А.Погоріла</w:t>
      </w:r>
    </w:p>
    <w:sectPr w:rsidR="00AF62CB" w:rsidRPr="00812FD1" w:rsidSect="00F02841">
      <w:type w:val="continuous"/>
      <w:pgSz w:w="11909" w:h="16834"/>
      <w:pgMar w:top="426" w:right="285" w:bottom="993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A26"/>
    <w:multiLevelType w:val="hybridMultilevel"/>
    <w:tmpl w:val="138C1F68"/>
    <w:lvl w:ilvl="0" w:tplc="FE246B0C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1">
    <w:nsid w:val="10A2471D"/>
    <w:multiLevelType w:val="hybridMultilevel"/>
    <w:tmpl w:val="A1EA0016"/>
    <w:lvl w:ilvl="0" w:tplc="E4F4036C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2">
    <w:nsid w:val="34A60AD0"/>
    <w:multiLevelType w:val="hybridMultilevel"/>
    <w:tmpl w:val="3876727E"/>
    <w:lvl w:ilvl="0" w:tplc="E80803E8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3">
    <w:nsid w:val="4C8F5DE9"/>
    <w:multiLevelType w:val="hybridMultilevel"/>
    <w:tmpl w:val="0812DB92"/>
    <w:lvl w:ilvl="0" w:tplc="49FEFC84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4">
    <w:nsid w:val="5997448C"/>
    <w:multiLevelType w:val="hybridMultilevel"/>
    <w:tmpl w:val="FD7E646E"/>
    <w:lvl w:ilvl="0" w:tplc="1046B0B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5A9C6DBB"/>
    <w:multiLevelType w:val="hybridMultilevel"/>
    <w:tmpl w:val="5C7086A6"/>
    <w:lvl w:ilvl="0" w:tplc="13167C5C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6">
    <w:nsid w:val="5DC77391"/>
    <w:multiLevelType w:val="hybridMultilevel"/>
    <w:tmpl w:val="EA869996"/>
    <w:lvl w:ilvl="0" w:tplc="68061D78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  <w:i w:val="0"/>
        <w:w w:val="116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7">
    <w:nsid w:val="60764E5C"/>
    <w:multiLevelType w:val="hybridMultilevel"/>
    <w:tmpl w:val="3662C9EE"/>
    <w:lvl w:ilvl="0" w:tplc="842C314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8">
    <w:nsid w:val="62B44E9B"/>
    <w:multiLevelType w:val="hybridMultilevel"/>
    <w:tmpl w:val="782A7330"/>
    <w:lvl w:ilvl="0" w:tplc="83D067BE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9">
    <w:nsid w:val="6B532907"/>
    <w:multiLevelType w:val="hybridMultilevel"/>
    <w:tmpl w:val="E9340482"/>
    <w:lvl w:ilvl="0" w:tplc="7C1CE5F0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10">
    <w:nsid w:val="781D310D"/>
    <w:multiLevelType w:val="hybridMultilevel"/>
    <w:tmpl w:val="70701C9A"/>
    <w:lvl w:ilvl="0" w:tplc="0B9485EE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1">
    <w:nsid w:val="78F0570E"/>
    <w:multiLevelType w:val="hybridMultilevel"/>
    <w:tmpl w:val="F356DA8E"/>
    <w:lvl w:ilvl="0" w:tplc="9D60DCAA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F63BB"/>
    <w:rsid w:val="0000222E"/>
    <w:rsid w:val="00002616"/>
    <w:rsid w:val="00004079"/>
    <w:rsid w:val="00004F2A"/>
    <w:rsid w:val="000052C2"/>
    <w:rsid w:val="00005F89"/>
    <w:rsid w:val="000061F6"/>
    <w:rsid w:val="000102B5"/>
    <w:rsid w:val="00012107"/>
    <w:rsid w:val="00012B35"/>
    <w:rsid w:val="00013F1E"/>
    <w:rsid w:val="000165AF"/>
    <w:rsid w:val="00021CFA"/>
    <w:rsid w:val="00023372"/>
    <w:rsid w:val="000240A7"/>
    <w:rsid w:val="000259D8"/>
    <w:rsid w:val="00027409"/>
    <w:rsid w:val="000278B3"/>
    <w:rsid w:val="00030B7C"/>
    <w:rsid w:val="00034D4C"/>
    <w:rsid w:val="00043468"/>
    <w:rsid w:val="00046173"/>
    <w:rsid w:val="00047C09"/>
    <w:rsid w:val="00052D3C"/>
    <w:rsid w:val="0005404A"/>
    <w:rsid w:val="0005496C"/>
    <w:rsid w:val="000609F8"/>
    <w:rsid w:val="0006385B"/>
    <w:rsid w:val="000649E1"/>
    <w:rsid w:val="000657E3"/>
    <w:rsid w:val="000736CB"/>
    <w:rsid w:val="000738BC"/>
    <w:rsid w:val="00073B18"/>
    <w:rsid w:val="00073EEC"/>
    <w:rsid w:val="00074031"/>
    <w:rsid w:val="00082DAB"/>
    <w:rsid w:val="00083824"/>
    <w:rsid w:val="000843BC"/>
    <w:rsid w:val="0008469F"/>
    <w:rsid w:val="00084E7C"/>
    <w:rsid w:val="00085859"/>
    <w:rsid w:val="00085C26"/>
    <w:rsid w:val="00086BCD"/>
    <w:rsid w:val="00086EDC"/>
    <w:rsid w:val="000A063E"/>
    <w:rsid w:val="000A3D54"/>
    <w:rsid w:val="000A576F"/>
    <w:rsid w:val="000A6F4C"/>
    <w:rsid w:val="000A71AC"/>
    <w:rsid w:val="000A78DB"/>
    <w:rsid w:val="000B0DFD"/>
    <w:rsid w:val="000B17DA"/>
    <w:rsid w:val="000B1A85"/>
    <w:rsid w:val="000B1C4B"/>
    <w:rsid w:val="000B24A4"/>
    <w:rsid w:val="000B438F"/>
    <w:rsid w:val="000B4F26"/>
    <w:rsid w:val="000B5A0C"/>
    <w:rsid w:val="000B63E6"/>
    <w:rsid w:val="000B667A"/>
    <w:rsid w:val="000B75D3"/>
    <w:rsid w:val="000C044A"/>
    <w:rsid w:val="000C0EE1"/>
    <w:rsid w:val="000C2028"/>
    <w:rsid w:val="000C29B0"/>
    <w:rsid w:val="000C2F16"/>
    <w:rsid w:val="000C30B6"/>
    <w:rsid w:val="000C4875"/>
    <w:rsid w:val="000C5E1B"/>
    <w:rsid w:val="000D1C87"/>
    <w:rsid w:val="000D340D"/>
    <w:rsid w:val="000D6108"/>
    <w:rsid w:val="000E36F1"/>
    <w:rsid w:val="000E3C56"/>
    <w:rsid w:val="000F0105"/>
    <w:rsid w:val="000F1CAA"/>
    <w:rsid w:val="000F4658"/>
    <w:rsid w:val="000F48F1"/>
    <w:rsid w:val="000F68A3"/>
    <w:rsid w:val="001038F6"/>
    <w:rsid w:val="0011376E"/>
    <w:rsid w:val="00124459"/>
    <w:rsid w:val="00134596"/>
    <w:rsid w:val="0013524D"/>
    <w:rsid w:val="00135BBC"/>
    <w:rsid w:val="001361CB"/>
    <w:rsid w:val="00140AD5"/>
    <w:rsid w:val="001425CA"/>
    <w:rsid w:val="001449A2"/>
    <w:rsid w:val="001450D2"/>
    <w:rsid w:val="00146A69"/>
    <w:rsid w:val="00147921"/>
    <w:rsid w:val="001517CF"/>
    <w:rsid w:val="00152808"/>
    <w:rsid w:val="00157465"/>
    <w:rsid w:val="00163331"/>
    <w:rsid w:val="00163578"/>
    <w:rsid w:val="00170EED"/>
    <w:rsid w:val="00171872"/>
    <w:rsid w:val="00171899"/>
    <w:rsid w:val="0017346B"/>
    <w:rsid w:val="001771A6"/>
    <w:rsid w:val="001858CC"/>
    <w:rsid w:val="00185FDA"/>
    <w:rsid w:val="00186462"/>
    <w:rsid w:val="00186D56"/>
    <w:rsid w:val="00187766"/>
    <w:rsid w:val="00192B95"/>
    <w:rsid w:val="00193846"/>
    <w:rsid w:val="00194701"/>
    <w:rsid w:val="001947C8"/>
    <w:rsid w:val="001A458E"/>
    <w:rsid w:val="001A594F"/>
    <w:rsid w:val="001A5E43"/>
    <w:rsid w:val="001B441C"/>
    <w:rsid w:val="001B6553"/>
    <w:rsid w:val="001B6887"/>
    <w:rsid w:val="001C36E5"/>
    <w:rsid w:val="001C5C9C"/>
    <w:rsid w:val="001C5D71"/>
    <w:rsid w:val="001D6812"/>
    <w:rsid w:val="001E3543"/>
    <w:rsid w:val="001E3A0B"/>
    <w:rsid w:val="001E46F2"/>
    <w:rsid w:val="001E54C4"/>
    <w:rsid w:val="001E601F"/>
    <w:rsid w:val="001E67C8"/>
    <w:rsid w:val="001E69DB"/>
    <w:rsid w:val="001E7A17"/>
    <w:rsid w:val="001F0F30"/>
    <w:rsid w:val="001F217B"/>
    <w:rsid w:val="001F34E1"/>
    <w:rsid w:val="001F5B8D"/>
    <w:rsid w:val="001F6480"/>
    <w:rsid w:val="001F6879"/>
    <w:rsid w:val="001F6C85"/>
    <w:rsid w:val="001F77C6"/>
    <w:rsid w:val="001F7FF5"/>
    <w:rsid w:val="002017CB"/>
    <w:rsid w:val="002027EB"/>
    <w:rsid w:val="00202FE5"/>
    <w:rsid w:val="002058A1"/>
    <w:rsid w:val="00210060"/>
    <w:rsid w:val="0021094C"/>
    <w:rsid w:val="0021219B"/>
    <w:rsid w:val="00213E87"/>
    <w:rsid w:val="0021593A"/>
    <w:rsid w:val="002176EF"/>
    <w:rsid w:val="00221163"/>
    <w:rsid w:val="0022221C"/>
    <w:rsid w:val="002278A7"/>
    <w:rsid w:val="00230A26"/>
    <w:rsid w:val="00231637"/>
    <w:rsid w:val="00233D1D"/>
    <w:rsid w:val="00234136"/>
    <w:rsid w:val="0023623B"/>
    <w:rsid w:val="0024166A"/>
    <w:rsid w:val="00242592"/>
    <w:rsid w:val="00245512"/>
    <w:rsid w:val="0024618F"/>
    <w:rsid w:val="0024710E"/>
    <w:rsid w:val="00252CEF"/>
    <w:rsid w:val="002545BB"/>
    <w:rsid w:val="00254600"/>
    <w:rsid w:val="00256AB8"/>
    <w:rsid w:val="0025771C"/>
    <w:rsid w:val="00260649"/>
    <w:rsid w:val="00263FFC"/>
    <w:rsid w:val="0027136A"/>
    <w:rsid w:val="002731E9"/>
    <w:rsid w:val="00274047"/>
    <w:rsid w:val="002740F9"/>
    <w:rsid w:val="00274138"/>
    <w:rsid w:val="002744E8"/>
    <w:rsid w:val="002763AE"/>
    <w:rsid w:val="002813CE"/>
    <w:rsid w:val="00283B84"/>
    <w:rsid w:val="00284ED1"/>
    <w:rsid w:val="00286D5B"/>
    <w:rsid w:val="00287CC8"/>
    <w:rsid w:val="00293D0B"/>
    <w:rsid w:val="00294EB7"/>
    <w:rsid w:val="00295E06"/>
    <w:rsid w:val="00295E13"/>
    <w:rsid w:val="002A44F2"/>
    <w:rsid w:val="002A46FC"/>
    <w:rsid w:val="002A5EAA"/>
    <w:rsid w:val="002A635F"/>
    <w:rsid w:val="002A68C7"/>
    <w:rsid w:val="002B11E8"/>
    <w:rsid w:val="002B158C"/>
    <w:rsid w:val="002B1FEC"/>
    <w:rsid w:val="002B2E1E"/>
    <w:rsid w:val="002B3D40"/>
    <w:rsid w:val="002B53D7"/>
    <w:rsid w:val="002C031A"/>
    <w:rsid w:val="002C16EA"/>
    <w:rsid w:val="002C2201"/>
    <w:rsid w:val="002C3A7C"/>
    <w:rsid w:val="002C3C76"/>
    <w:rsid w:val="002C41AB"/>
    <w:rsid w:val="002C4BDF"/>
    <w:rsid w:val="002D0AB1"/>
    <w:rsid w:val="002D0C2C"/>
    <w:rsid w:val="002D1612"/>
    <w:rsid w:val="002D302B"/>
    <w:rsid w:val="002E129E"/>
    <w:rsid w:val="002E132A"/>
    <w:rsid w:val="002E37C5"/>
    <w:rsid w:val="002E3B4C"/>
    <w:rsid w:val="002E6269"/>
    <w:rsid w:val="002E75C0"/>
    <w:rsid w:val="002F386B"/>
    <w:rsid w:val="002F3877"/>
    <w:rsid w:val="002F39EE"/>
    <w:rsid w:val="002F4E01"/>
    <w:rsid w:val="002F5D8C"/>
    <w:rsid w:val="002F5ED6"/>
    <w:rsid w:val="00302904"/>
    <w:rsid w:val="00306B64"/>
    <w:rsid w:val="003071D0"/>
    <w:rsid w:val="003100A5"/>
    <w:rsid w:val="00310A76"/>
    <w:rsid w:val="0031137C"/>
    <w:rsid w:val="003119F8"/>
    <w:rsid w:val="00311E85"/>
    <w:rsid w:val="00312DA4"/>
    <w:rsid w:val="00313319"/>
    <w:rsid w:val="003148C3"/>
    <w:rsid w:val="0031774C"/>
    <w:rsid w:val="003177EC"/>
    <w:rsid w:val="00324A4D"/>
    <w:rsid w:val="00324DC2"/>
    <w:rsid w:val="00325204"/>
    <w:rsid w:val="0032574E"/>
    <w:rsid w:val="00325C56"/>
    <w:rsid w:val="00330110"/>
    <w:rsid w:val="00331F76"/>
    <w:rsid w:val="0033201B"/>
    <w:rsid w:val="00332659"/>
    <w:rsid w:val="003346D9"/>
    <w:rsid w:val="00334F2E"/>
    <w:rsid w:val="00336E6C"/>
    <w:rsid w:val="00337460"/>
    <w:rsid w:val="00337820"/>
    <w:rsid w:val="003407D0"/>
    <w:rsid w:val="00341358"/>
    <w:rsid w:val="00341753"/>
    <w:rsid w:val="00341CE5"/>
    <w:rsid w:val="00345A00"/>
    <w:rsid w:val="003628C6"/>
    <w:rsid w:val="00363015"/>
    <w:rsid w:val="0036345A"/>
    <w:rsid w:val="0036365D"/>
    <w:rsid w:val="00363B60"/>
    <w:rsid w:val="0036498A"/>
    <w:rsid w:val="00367CE6"/>
    <w:rsid w:val="003708A7"/>
    <w:rsid w:val="003755BC"/>
    <w:rsid w:val="00377AA9"/>
    <w:rsid w:val="00380C32"/>
    <w:rsid w:val="0039052B"/>
    <w:rsid w:val="003905A0"/>
    <w:rsid w:val="00391CD4"/>
    <w:rsid w:val="00393577"/>
    <w:rsid w:val="0039799A"/>
    <w:rsid w:val="003A0AD4"/>
    <w:rsid w:val="003A37A1"/>
    <w:rsid w:val="003A71FF"/>
    <w:rsid w:val="003A7B24"/>
    <w:rsid w:val="003B0807"/>
    <w:rsid w:val="003B2191"/>
    <w:rsid w:val="003B4340"/>
    <w:rsid w:val="003B77F1"/>
    <w:rsid w:val="003C0889"/>
    <w:rsid w:val="003C2607"/>
    <w:rsid w:val="003C308F"/>
    <w:rsid w:val="003C6E0B"/>
    <w:rsid w:val="003D219C"/>
    <w:rsid w:val="003D247B"/>
    <w:rsid w:val="003D2EAB"/>
    <w:rsid w:val="003D4184"/>
    <w:rsid w:val="003D46F8"/>
    <w:rsid w:val="003D4B9F"/>
    <w:rsid w:val="003D5AE4"/>
    <w:rsid w:val="003E176B"/>
    <w:rsid w:val="003E1923"/>
    <w:rsid w:val="003E5CB3"/>
    <w:rsid w:val="003F4810"/>
    <w:rsid w:val="003F6F5A"/>
    <w:rsid w:val="00401AE6"/>
    <w:rsid w:val="00401C2A"/>
    <w:rsid w:val="00401D3B"/>
    <w:rsid w:val="004032C0"/>
    <w:rsid w:val="00406195"/>
    <w:rsid w:val="004073D6"/>
    <w:rsid w:val="00411557"/>
    <w:rsid w:val="00412089"/>
    <w:rsid w:val="00414ED0"/>
    <w:rsid w:val="00416D4E"/>
    <w:rsid w:val="00426E20"/>
    <w:rsid w:val="00427741"/>
    <w:rsid w:val="00430610"/>
    <w:rsid w:val="00431526"/>
    <w:rsid w:val="00435CA6"/>
    <w:rsid w:val="0044162D"/>
    <w:rsid w:val="00442C3D"/>
    <w:rsid w:val="004433ED"/>
    <w:rsid w:val="004436CB"/>
    <w:rsid w:val="0044539A"/>
    <w:rsid w:val="004456A3"/>
    <w:rsid w:val="00451FF7"/>
    <w:rsid w:val="00452EE7"/>
    <w:rsid w:val="00453CAE"/>
    <w:rsid w:val="00453D44"/>
    <w:rsid w:val="00454063"/>
    <w:rsid w:val="004564FD"/>
    <w:rsid w:val="00457FA4"/>
    <w:rsid w:val="0046360F"/>
    <w:rsid w:val="00470ED0"/>
    <w:rsid w:val="004802AA"/>
    <w:rsid w:val="00482666"/>
    <w:rsid w:val="00482C48"/>
    <w:rsid w:val="00490C65"/>
    <w:rsid w:val="00492E09"/>
    <w:rsid w:val="004958E6"/>
    <w:rsid w:val="004970A7"/>
    <w:rsid w:val="004A2706"/>
    <w:rsid w:val="004A4F92"/>
    <w:rsid w:val="004A7BC6"/>
    <w:rsid w:val="004B0AAB"/>
    <w:rsid w:val="004B2DAA"/>
    <w:rsid w:val="004B45F9"/>
    <w:rsid w:val="004B6D62"/>
    <w:rsid w:val="004C04E2"/>
    <w:rsid w:val="004C0691"/>
    <w:rsid w:val="004C28A1"/>
    <w:rsid w:val="004C551B"/>
    <w:rsid w:val="004C5BB6"/>
    <w:rsid w:val="004C6228"/>
    <w:rsid w:val="004D08E7"/>
    <w:rsid w:val="004D2538"/>
    <w:rsid w:val="004D30B2"/>
    <w:rsid w:val="004D47A7"/>
    <w:rsid w:val="004E1EFD"/>
    <w:rsid w:val="004E2159"/>
    <w:rsid w:val="004E2926"/>
    <w:rsid w:val="004E3BE0"/>
    <w:rsid w:val="004E4B5C"/>
    <w:rsid w:val="004E5C25"/>
    <w:rsid w:val="004E6396"/>
    <w:rsid w:val="004F0D04"/>
    <w:rsid w:val="004F281F"/>
    <w:rsid w:val="004F5BE8"/>
    <w:rsid w:val="004F62ED"/>
    <w:rsid w:val="004F64EA"/>
    <w:rsid w:val="004F6947"/>
    <w:rsid w:val="004F734A"/>
    <w:rsid w:val="004F7A5D"/>
    <w:rsid w:val="004F7B6D"/>
    <w:rsid w:val="0050064C"/>
    <w:rsid w:val="00501D1F"/>
    <w:rsid w:val="005061DB"/>
    <w:rsid w:val="005068CD"/>
    <w:rsid w:val="005078AF"/>
    <w:rsid w:val="00510341"/>
    <w:rsid w:val="00516490"/>
    <w:rsid w:val="00520F89"/>
    <w:rsid w:val="00521C32"/>
    <w:rsid w:val="0052477F"/>
    <w:rsid w:val="005263A0"/>
    <w:rsid w:val="0052794A"/>
    <w:rsid w:val="00527A87"/>
    <w:rsid w:val="00527AB4"/>
    <w:rsid w:val="00533A34"/>
    <w:rsid w:val="005353A3"/>
    <w:rsid w:val="00540BEE"/>
    <w:rsid w:val="005410FD"/>
    <w:rsid w:val="00542177"/>
    <w:rsid w:val="005423D4"/>
    <w:rsid w:val="0054354B"/>
    <w:rsid w:val="00543E35"/>
    <w:rsid w:val="00552174"/>
    <w:rsid w:val="00555515"/>
    <w:rsid w:val="005569C1"/>
    <w:rsid w:val="00560205"/>
    <w:rsid w:val="0056211C"/>
    <w:rsid w:val="005621BA"/>
    <w:rsid w:val="00562F11"/>
    <w:rsid w:val="00563BE5"/>
    <w:rsid w:val="00563E8B"/>
    <w:rsid w:val="005645EA"/>
    <w:rsid w:val="005665D0"/>
    <w:rsid w:val="005671D5"/>
    <w:rsid w:val="0057333A"/>
    <w:rsid w:val="00575BC8"/>
    <w:rsid w:val="00575C25"/>
    <w:rsid w:val="00575C33"/>
    <w:rsid w:val="00580B8C"/>
    <w:rsid w:val="0058153B"/>
    <w:rsid w:val="00581A0B"/>
    <w:rsid w:val="005832BF"/>
    <w:rsid w:val="00583FD7"/>
    <w:rsid w:val="00586792"/>
    <w:rsid w:val="00586C8B"/>
    <w:rsid w:val="0058767C"/>
    <w:rsid w:val="00590C9C"/>
    <w:rsid w:val="005917B2"/>
    <w:rsid w:val="00594600"/>
    <w:rsid w:val="00594CD1"/>
    <w:rsid w:val="005A07DA"/>
    <w:rsid w:val="005A13AB"/>
    <w:rsid w:val="005A1955"/>
    <w:rsid w:val="005A2C29"/>
    <w:rsid w:val="005A36FF"/>
    <w:rsid w:val="005A3941"/>
    <w:rsid w:val="005A4E4E"/>
    <w:rsid w:val="005A74E0"/>
    <w:rsid w:val="005A7BC4"/>
    <w:rsid w:val="005B0A1D"/>
    <w:rsid w:val="005B2E82"/>
    <w:rsid w:val="005B50AD"/>
    <w:rsid w:val="005B7832"/>
    <w:rsid w:val="005C0517"/>
    <w:rsid w:val="005C14A4"/>
    <w:rsid w:val="005C1619"/>
    <w:rsid w:val="005C2583"/>
    <w:rsid w:val="005C4B5B"/>
    <w:rsid w:val="005C5B66"/>
    <w:rsid w:val="005D0348"/>
    <w:rsid w:val="005D0688"/>
    <w:rsid w:val="005D16B7"/>
    <w:rsid w:val="005D1B59"/>
    <w:rsid w:val="005D3CAE"/>
    <w:rsid w:val="005D5530"/>
    <w:rsid w:val="005D5934"/>
    <w:rsid w:val="005E1B6B"/>
    <w:rsid w:val="005E5734"/>
    <w:rsid w:val="005E5CAE"/>
    <w:rsid w:val="005F1014"/>
    <w:rsid w:val="005F1D97"/>
    <w:rsid w:val="005F1E97"/>
    <w:rsid w:val="005F23D5"/>
    <w:rsid w:val="005F3D78"/>
    <w:rsid w:val="005F51D6"/>
    <w:rsid w:val="005F54B0"/>
    <w:rsid w:val="005F6ED4"/>
    <w:rsid w:val="006000CD"/>
    <w:rsid w:val="006030E0"/>
    <w:rsid w:val="00603D94"/>
    <w:rsid w:val="006061FB"/>
    <w:rsid w:val="00611F5F"/>
    <w:rsid w:val="0061577C"/>
    <w:rsid w:val="00624F33"/>
    <w:rsid w:val="006304DD"/>
    <w:rsid w:val="006372A5"/>
    <w:rsid w:val="00637E85"/>
    <w:rsid w:val="0064706C"/>
    <w:rsid w:val="00651534"/>
    <w:rsid w:val="00651706"/>
    <w:rsid w:val="00653220"/>
    <w:rsid w:val="006546D7"/>
    <w:rsid w:val="006569D2"/>
    <w:rsid w:val="00667632"/>
    <w:rsid w:val="00670CC6"/>
    <w:rsid w:val="0067197C"/>
    <w:rsid w:val="00671C2B"/>
    <w:rsid w:val="0067229E"/>
    <w:rsid w:val="006761F6"/>
    <w:rsid w:val="00682F72"/>
    <w:rsid w:val="00682FE8"/>
    <w:rsid w:val="00684EAF"/>
    <w:rsid w:val="00691211"/>
    <w:rsid w:val="00694F07"/>
    <w:rsid w:val="00696400"/>
    <w:rsid w:val="0069799C"/>
    <w:rsid w:val="006A0550"/>
    <w:rsid w:val="006A24F4"/>
    <w:rsid w:val="006A6D0C"/>
    <w:rsid w:val="006A75E5"/>
    <w:rsid w:val="006B046D"/>
    <w:rsid w:val="006B0D98"/>
    <w:rsid w:val="006B60BC"/>
    <w:rsid w:val="006C1054"/>
    <w:rsid w:val="006C468A"/>
    <w:rsid w:val="006C5417"/>
    <w:rsid w:val="006C5997"/>
    <w:rsid w:val="006C730F"/>
    <w:rsid w:val="006D1778"/>
    <w:rsid w:val="006D2489"/>
    <w:rsid w:val="006D5C4A"/>
    <w:rsid w:val="006D6C0C"/>
    <w:rsid w:val="006E0571"/>
    <w:rsid w:val="006E21C8"/>
    <w:rsid w:val="006E228F"/>
    <w:rsid w:val="006E6667"/>
    <w:rsid w:val="006E69AA"/>
    <w:rsid w:val="006E7BE0"/>
    <w:rsid w:val="006F338F"/>
    <w:rsid w:val="006F52C0"/>
    <w:rsid w:val="006F68E1"/>
    <w:rsid w:val="007102AD"/>
    <w:rsid w:val="0071475B"/>
    <w:rsid w:val="00721A12"/>
    <w:rsid w:val="00727B20"/>
    <w:rsid w:val="00730045"/>
    <w:rsid w:val="00732AE6"/>
    <w:rsid w:val="00732B80"/>
    <w:rsid w:val="007333A1"/>
    <w:rsid w:val="0073574C"/>
    <w:rsid w:val="00741CD2"/>
    <w:rsid w:val="007424B5"/>
    <w:rsid w:val="00743FAD"/>
    <w:rsid w:val="0074497A"/>
    <w:rsid w:val="00744C4F"/>
    <w:rsid w:val="007507F4"/>
    <w:rsid w:val="0075203E"/>
    <w:rsid w:val="00753259"/>
    <w:rsid w:val="0075367C"/>
    <w:rsid w:val="00754A4A"/>
    <w:rsid w:val="0075581C"/>
    <w:rsid w:val="007604AE"/>
    <w:rsid w:val="00761E35"/>
    <w:rsid w:val="0076423B"/>
    <w:rsid w:val="00764994"/>
    <w:rsid w:val="00767F1A"/>
    <w:rsid w:val="00772E14"/>
    <w:rsid w:val="00775465"/>
    <w:rsid w:val="00776AC5"/>
    <w:rsid w:val="0077758D"/>
    <w:rsid w:val="00780280"/>
    <w:rsid w:val="007808DB"/>
    <w:rsid w:val="00784E1D"/>
    <w:rsid w:val="00786B7A"/>
    <w:rsid w:val="00797D32"/>
    <w:rsid w:val="007A03E6"/>
    <w:rsid w:val="007A23F5"/>
    <w:rsid w:val="007A724E"/>
    <w:rsid w:val="007A7C26"/>
    <w:rsid w:val="007B2DFE"/>
    <w:rsid w:val="007B3631"/>
    <w:rsid w:val="007C39E8"/>
    <w:rsid w:val="007C472F"/>
    <w:rsid w:val="007C59B5"/>
    <w:rsid w:val="007E0A29"/>
    <w:rsid w:val="007E24F4"/>
    <w:rsid w:val="007E27E9"/>
    <w:rsid w:val="007E5D8D"/>
    <w:rsid w:val="007E6115"/>
    <w:rsid w:val="007F4DF3"/>
    <w:rsid w:val="007F617A"/>
    <w:rsid w:val="00800681"/>
    <w:rsid w:val="00800D78"/>
    <w:rsid w:val="00801A81"/>
    <w:rsid w:val="00801D30"/>
    <w:rsid w:val="00801DDE"/>
    <w:rsid w:val="00803164"/>
    <w:rsid w:val="00803AF8"/>
    <w:rsid w:val="00804F66"/>
    <w:rsid w:val="008071E3"/>
    <w:rsid w:val="008103A1"/>
    <w:rsid w:val="00812FD1"/>
    <w:rsid w:val="008139E4"/>
    <w:rsid w:val="008206B8"/>
    <w:rsid w:val="00820761"/>
    <w:rsid w:val="00825AC1"/>
    <w:rsid w:val="00825E26"/>
    <w:rsid w:val="00826539"/>
    <w:rsid w:val="008327E8"/>
    <w:rsid w:val="0083282B"/>
    <w:rsid w:val="00832F8A"/>
    <w:rsid w:val="0083322C"/>
    <w:rsid w:val="00834541"/>
    <w:rsid w:val="00834E10"/>
    <w:rsid w:val="0083703B"/>
    <w:rsid w:val="0084366A"/>
    <w:rsid w:val="00844451"/>
    <w:rsid w:val="0084782B"/>
    <w:rsid w:val="0085090D"/>
    <w:rsid w:val="008517BD"/>
    <w:rsid w:val="00855223"/>
    <w:rsid w:val="008618EE"/>
    <w:rsid w:val="00865C85"/>
    <w:rsid w:val="00871ECC"/>
    <w:rsid w:val="00872C45"/>
    <w:rsid w:val="008757A5"/>
    <w:rsid w:val="008824BA"/>
    <w:rsid w:val="00884033"/>
    <w:rsid w:val="0088556D"/>
    <w:rsid w:val="00886581"/>
    <w:rsid w:val="0088670B"/>
    <w:rsid w:val="0088743B"/>
    <w:rsid w:val="00892A24"/>
    <w:rsid w:val="00895472"/>
    <w:rsid w:val="00897891"/>
    <w:rsid w:val="008A0F92"/>
    <w:rsid w:val="008A3850"/>
    <w:rsid w:val="008A3ED7"/>
    <w:rsid w:val="008A47C1"/>
    <w:rsid w:val="008B1ADC"/>
    <w:rsid w:val="008B3286"/>
    <w:rsid w:val="008B3BD4"/>
    <w:rsid w:val="008B56B9"/>
    <w:rsid w:val="008C032D"/>
    <w:rsid w:val="008C185D"/>
    <w:rsid w:val="008C1D5B"/>
    <w:rsid w:val="008C214D"/>
    <w:rsid w:val="008C28C7"/>
    <w:rsid w:val="008C3287"/>
    <w:rsid w:val="008C4DAA"/>
    <w:rsid w:val="008C609D"/>
    <w:rsid w:val="008D1963"/>
    <w:rsid w:val="008D49D1"/>
    <w:rsid w:val="008D6CF2"/>
    <w:rsid w:val="008D6F65"/>
    <w:rsid w:val="008D7CCB"/>
    <w:rsid w:val="008E0107"/>
    <w:rsid w:val="008E0CF3"/>
    <w:rsid w:val="008E230F"/>
    <w:rsid w:val="008E34E0"/>
    <w:rsid w:val="008F0420"/>
    <w:rsid w:val="008F0C36"/>
    <w:rsid w:val="008F18A7"/>
    <w:rsid w:val="008F3E31"/>
    <w:rsid w:val="008F4E5C"/>
    <w:rsid w:val="008F50CD"/>
    <w:rsid w:val="008F697A"/>
    <w:rsid w:val="008F69BE"/>
    <w:rsid w:val="00903FBA"/>
    <w:rsid w:val="00906560"/>
    <w:rsid w:val="00911E6C"/>
    <w:rsid w:val="00911FE9"/>
    <w:rsid w:val="0091493D"/>
    <w:rsid w:val="0091682E"/>
    <w:rsid w:val="00921E49"/>
    <w:rsid w:val="00925AA3"/>
    <w:rsid w:val="00926E1E"/>
    <w:rsid w:val="0093105E"/>
    <w:rsid w:val="00931654"/>
    <w:rsid w:val="00940DD6"/>
    <w:rsid w:val="00940FE3"/>
    <w:rsid w:val="00943568"/>
    <w:rsid w:val="00944D54"/>
    <w:rsid w:val="009453D2"/>
    <w:rsid w:val="009500A5"/>
    <w:rsid w:val="00953898"/>
    <w:rsid w:val="00963364"/>
    <w:rsid w:val="00972B12"/>
    <w:rsid w:val="00972EAC"/>
    <w:rsid w:val="0097420D"/>
    <w:rsid w:val="009746EE"/>
    <w:rsid w:val="00977B62"/>
    <w:rsid w:val="0098077B"/>
    <w:rsid w:val="0098125E"/>
    <w:rsid w:val="009849DA"/>
    <w:rsid w:val="009874ED"/>
    <w:rsid w:val="00987C7D"/>
    <w:rsid w:val="00990F70"/>
    <w:rsid w:val="00990FB1"/>
    <w:rsid w:val="0099248C"/>
    <w:rsid w:val="00992965"/>
    <w:rsid w:val="009949E5"/>
    <w:rsid w:val="009A2377"/>
    <w:rsid w:val="009A3EAB"/>
    <w:rsid w:val="009B1ADA"/>
    <w:rsid w:val="009B72AA"/>
    <w:rsid w:val="009B745C"/>
    <w:rsid w:val="009B7F3E"/>
    <w:rsid w:val="009C00F4"/>
    <w:rsid w:val="009C0814"/>
    <w:rsid w:val="009C1EF3"/>
    <w:rsid w:val="009C5A2A"/>
    <w:rsid w:val="009C68EC"/>
    <w:rsid w:val="009C6E46"/>
    <w:rsid w:val="009C7619"/>
    <w:rsid w:val="009D0712"/>
    <w:rsid w:val="009D0B89"/>
    <w:rsid w:val="009D2CCA"/>
    <w:rsid w:val="009D4298"/>
    <w:rsid w:val="009D447A"/>
    <w:rsid w:val="009D4E7E"/>
    <w:rsid w:val="009D5A87"/>
    <w:rsid w:val="009D5A90"/>
    <w:rsid w:val="009E3C31"/>
    <w:rsid w:val="009E53A9"/>
    <w:rsid w:val="009E6A4B"/>
    <w:rsid w:val="009F1A8E"/>
    <w:rsid w:val="009F2DCC"/>
    <w:rsid w:val="009F6D7D"/>
    <w:rsid w:val="009F7C18"/>
    <w:rsid w:val="00A03C66"/>
    <w:rsid w:val="00A03C99"/>
    <w:rsid w:val="00A05070"/>
    <w:rsid w:val="00A06066"/>
    <w:rsid w:val="00A07A96"/>
    <w:rsid w:val="00A17E13"/>
    <w:rsid w:val="00A204FF"/>
    <w:rsid w:val="00A2342D"/>
    <w:rsid w:val="00A236CF"/>
    <w:rsid w:val="00A24EB7"/>
    <w:rsid w:val="00A36EB0"/>
    <w:rsid w:val="00A36FF0"/>
    <w:rsid w:val="00A40958"/>
    <w:rsid w:val="00A42D06"/>
    <w:rsid w:val="00A431F3"/>
    <w:rsid w:val="00A43280"/>
    <w:rsid w:val="00A43E29"/>
    <w:rsid w:val="00A4617C"/>
    <w:rsid w:val="00A4649F"/>
    <w:rsid w:val="00A50EBC"/>
    <w:rsid w:val="00A520CC"/>
    <w:rsid w:val="00A55282"/>
    <w:rsid w:val="00A575C1"/>
    <w:rsid w:val="00A57E10"/>
    <w:rsid w:val="00A60F91"/>
    <w:rsid w:val="00A6500B"/>
    <w:rsid w:val="00A669ED"/>
    <w:rsid w:val="00A70A19"/>
    <w:rsid w:val="00A70E72"/>
    <w:rsid w:val="00A73FDB"/>
    <w:rsid w:val="00A7435D"/>
    <w:rsid w:val="00A75141"/>
    <w:rsid w:val="00A75811"/>
    <w:rsid w:val="00A76C33"/>
    <w:rsid w:val="00A825CB"/>
    <w:rsid w:val="00A82730"/>
    <w:rsid w:val="00A83F10"/>
    <w:rsid w:val="00A84E26"/>
    <w:rsid w:val="00A86D4F"/>
    <w:rsid w:val="00A87D17"/>
    <w:rsid w:val="00A90B11"/>
    <w:rsid w:val="00A91101"/>
    <w:rsid w:val="00A922AE"/>
    <w:rsid w:val="00AA0EB0"/>
    <w:rsid w:val="00AA21CF"/>
    <w:rsid w:val="00AA295C"/>
    <w:rsid w:val="00AA6281"/>
    <w:rsid w:val="00AA759C"/>
    <w:rsid w:val="00AB0A02"/>
    <w:rsid w:val="00AB14EF"/>
    <w:rsid w:val="00AB3D70"/>
    <w:rsid w:val="00AB5287"/>
    <w:rsid w:val="00AB5DD3"/>
    <w:rsid w:val="00AB67F4"/>
    <w:rsid w:val="00AB6A43"/>
    <w:rsid w:val="00AB74AA"/>
    <w:rsid w:val="00AB7DB6"/>
    <w:rsid w:val="00AC1256"/>
    <w:rsid w:val="00AC20EC"/>
    <w:rsid w:val="00AC30E2"/>
    <w:rsid w:val="00AC5134"/>
    <w:rsid w:val="00AC60E3"/>
    <w:rsid w:val="00AD0F3D"/>
    <w:rsid w:val="00AD4176"/>
    <w:rsid w:val="00AE006B"/>
    <w:rsid w:val="00AE3274"/>
    <w:rsid w:val="00AE489D"/>
    <w:rsid w:val="00AE6324"/>
    <w:rsid w:val="00AF32E5"/>
    <w:rsid w:val="00AF50F7"/>
    <w:rsid w:val="00AF62CB"/>
    <w:rsid w:val="00AF6B4C"/>
    <w:rsid w:val="00B00FF0"/>
    <w:rsid w:val="00B04591"/>
    <w:rsid w:val="00B05FCE"/>
    <w:rsid w:val="00B11041"/>
    <w:rsid w:val="00B1465E"/>
    <w:rsid w:val="00B20C77"/>
    <w:rsid w:val="00B217E1"/>
    <w:rsid w:val="00B233F6"/>
    <w:rsid w:val="00B24CBE"/>
    <w:rsid w:val="00B30B47"/>
    <w:rsid w:val="00B31940"/>
    <w:rsid w:val="00B31D25"/>
    <w:rsid w:val="00B320BA"/>
    <w:rsid w:val="00B32C48"/>
    <w:rsid w:val="00B32F73"/>
    <w:rsid w:val="00B33302"/>
    <w:rsid w:val="00B34FAB"/>
    <w:rsid w:val="00B35FB8"/>
    <w:rsid w:val="00B36AD8"/>
    <w:rsid w:val="00B4127E"/>
    <w:rsid w:val="00B41767"/>
    <w:rsid w:val="00B42820"/>
    <w:rsid w:val="00B42A40"/>
    <w:rsid w:val="00B44F9D"/>
    <w:rsid w:val="00B518C0"/>
    <w:rsid w:val="00B51F25"/>
    <w:rsid w:val="00B55620"/>
    <w:rsid w:val="00B56CDE"/>
    <w:rsid w:val="00B61496"/>
    <w:rsid w:val="00B644F2"/>
    <w:rsid w:val="00B64C06"/>
    <w:rsid w:val="00B65567"/>
    <w:rsid w:val="00B658FE"/>
    <w:rsid w:val="00B6681E"/>
    <w:rsid w:val="00B67131"/>
    <w:rsid w:val="00B67D8B"/>
    <w:rsid w:val="00B704B0"/>
    <w:rsid w:val="00B75E05"/>
    <w:rsid w:val="00B76427"/>
    <w:rsid w:val="00B76880"/>
    <w:rsid w:val="00B8048A"/>
    <w:rsid w:val="00B824ED"/>
    <w:rsid w:val="00B82D32"/>
    <w:rsid w:val="00B84678"/>
    <w:rsid w:val="00B850AF"/>
    <w:rsid w:val="00B85DAB"/>
    <w:rsid w:val="00B91152"/>
    <w:rsid w:val="00B95C07"/>
    <w:rsid w:val="00B97F89"/>
    <w:rsid w:val="00BA0688"/>
    <w:rsid w:val="00BA1FEA"/>
    <w:rsid w:val="00BA2EF2"/>
    <w:rsid w:val="00BA7D76"/>
    <w:rsid w:val="00BB0F14"/>
    <w:rsid w:val="00BB14DD"/>
    <w:rsid w:val="00BB29D3"/>
    <w:rsid w:val="00BB51B1"/>
    <w:rsid w:val="00BB64EC"/>
    <w:rsid w:val="00BC0812"/>
    <w:rsid w:val="00BC20BF"/>
    <w:rsid w:val="00BC43A8"/>
    <w:rsid w:val="00BC44A0"/>
    <w:rsid w:val="00BC57BF"/>
    <w:rsid w:val="00BC6C35"/>
    <w:rsid w:val="00BC6C93"/>
    <w:rsid w:val="00BC6FF9"/>
    <w:rsid w:val="00BD3DEF"/>
    <w:rsid w:val="00BE06A2"/>
    <w:rsid w:val="00BE41D0"/>
    <w:rsid w:val="00BE7532"/>
    <w:rsid w:val="00BF0241"/>
    <w:rsid w:val="00BF1A43"/>
    <w:rsid w:val="00BF3365"/>
    <w:rsid w:val="00BF3973"/>
    <w:rsid w:val="00BF3E7A"/>
    <w:rsid w:val="00BF4DCD"/>
    <w:rsid w:val="00BF6C00"/>
    <w:rsid w:val="00C00123"/>
    <w:rsid w:val="00C0146B"/>
    <w:rsid w:val="00C02740"/>
    <w:rsid w:val="00C02E28"/>
    <w:rsid w:val="00C1148A"/>
    <w:rsid w:val="00C12DBC"/>
    <w:rsid w:val="00C134B0"/>
    <w:rsid w:val="00C153EF"/>
    <w:rsid w:val="00C171C7"/>
    <w:rsid w:val="00C20385"/>
    <w:rsid w:val="00C235F9"/>
    <w:rsid w:val="00C25AF9"/>
    <w:rsid w:val="00C26373"/>
    <w:rsid w:val="00C303A7"/>
    <w:rsid w:val="00C30517"/>
    <w:rsid w:val="00C30949"/>
    <w:rsid w:val="00C318AF"/>
    <w:rsid w:val="00C3527C"/>
    <w:rsid w:val="00C40584"/>
    <w:rsid w:val="00C41F43"/>
    <w:rsid w:val="00C50C7A"/>
    <w:rsid w:val="00C50FBD"/>
    <w:rsid w:val="00C51CE3"/>
    <w:rsid w:val="00C52679"/>
    <w:rsid w:val="00C5454C"/>
    <w:rsid w:val="00C55AA4"/>
    <w:rsid w:val="00C5645B"/>
    <w:rsid w:val="00C56F61"/>
    <w:rsid w:val="00C621D0"/>
    <w:rsid w:val="00C623A1"/>
    <w:rsid w:val="00C64B9B"/>
    <w:rsid w:val="00C7112C"/>
    <w:rsid w:val="00C734C1"/>
    <w:rsid w:val="00C774E5"/>
    <w:rsid w:val="00C80A48"/>
    <w:rsid w:val="00C828D6"/>
    <w:rsid w:val="00C841E8"/>
    <w:rsid w:val="00C92EFE"/>
    <w:rsid w:val="00C95F89"/>
    <w:rsid w:val="00C96AAA"/>
    <w:rsid w:val="00CA0729"/>
    <w:rsid w:val="00CA15C3"/>
    <w:rsid w:val="00CA1A14"/>
    <w:rsid w:val="00CA3392"/>
    <w:rsid w:val="00CA3DC6"/>
    <w:rsid w:val="00CA63EA"/>
    <w:rsid w:val="00CA6C47"/>
    <w:rsid w:val="00CB1641"/>
    <w:rsid w:val="00CB1C87"/>
    <w:rsid w:val="00CB200D"/>
    <w:rsid w:val="00CB239D"/>
    <w:rsid w:val="00CB280D"/>
    <w:rsid w:val="00CB3DF7"/>
    <w:rsid w:val="00CB405A"/>
    <w:rsid w:val="00CB506E"/>
    <w:rsid w:val="00CB5451"/>
    <w:rsid w:val="00CC2FF6"/>
    <w:rsid w:val="00CC682D"/>
    <w:rsid w:val="00CC744A"/>
    <w:rsid w:val="00CD067E"/>
    <w:rsid w:val="00CD2DA7"/>
    <w:rsid w:val="00CD6E07"/>
    <w:rsid w:val="00CE105B"/>
    <w:rsid w:val="00CE71E5"/>
    <w:rsid w:val="00CE74DC"/>
    <w:rsid w:val="00CF0490"/>
    <w:rsid w:val="00CF04A0"/>
    <w:rsid w:val="00CF0AC7"/>
    <w:rsid w:val="00CF232F"/>
    <w:rsid w:val="00CF63BB"/>
    <w:rsid w:val="00CF7C48"/>
    <w:rsid w:val="00D0171E"/>
    <w:rsid w:val="00D073B2"/>
    <w:rsid w:val="00D118DA"/>
    <w:rsid w:val="00D13646"/>
    <w:rsid w:val="00D15D1F"/>
    <w:rsid w:val="00D165BB"/>
    <w:rsid w:val="00D17C2D"/>
    <w:rsid w:val="00D22343"/>
    <w:rsid w:val="00D224FC"/>
    <w:rsid w:val="00D23760"/>
    <w:rsid w:val="00D265C3"/>
    <w:rsid w:val="00D30160"/>
    <w:rsid w:val="00D331B3"/>
    <w:rsid w:val="00D33441"/>
    <w:rsid w:val="00D33D3B"/>
    <w:rsid w:val="00D34859"/>
    <w:rsid w:val="00D36290"/>
    <w:rsid w:val="00D368B7"/>
    <w:rsid w:val="00D370CF"/>
    <w:rsid w:val="00D402A8"/>
    <w:rsid w:val="00D412D9"/>
    <w:rsid w:val="00D43EB9"/>
    <w:rsid w:val="00D464EE"/>
    <w:rsid w:val="00D46900"/>
    <w:rsid w:val="00D47938"/>
    <w:rsid w:val="00D529DA"/>
    <w:rsid w:val="00D53342"/>
    <w:rsid w:val="00D5348A"/>
    <w:rsid w:val="00D534C8"/>
    <w:rsid w:val="00D558EC"/>
    <w:rsid w:val="00D55BA0"/>
    <w:rsid w:val="00D6052A"/>
    <w:rsid w:val="00D61895"/>
    <w:rsid w:val="00D66891"/>
    <w:rsid w:val="00D710B2"/>
    <w:rsid w:val="00D72B50"/>
    <w:rsid w:val="00D77105"/>
    <w:rsid w:val="00D808F2"/>
    <w:rsid w:val="00D819F1"/>
    <w:rsid w:val="00D85C6F"/>
    <w:rsid w:val="00D87161"/>
    <w:rsid w:val="00D907C6"/>
    <w:rsid w:val="00D93773"/>
    <w:rsid w:val="00D948B9"/>
    <w:rsid w:val="00D953E1"/>
    <w:rsid w:val="00D96164"/>
    <w:rsid w:val="00DA1F14"/>
    <w:rsid w:val="00DA3C20"/>
    <w:rsid w:val="00DA4239"/>
    <w:rsid w:val="00DA44F4"/>
    <w:rsid w:val="00DA63DB"/>
    <w:rsid w:val="00DB0381"/>
    <w:rsid w:val="00DB3ABC"/>
    <w:rsid w:val="00DB42C0"/>
    <w:rsid w:val="00DB596E"/>
    <w:rsid w:val="00DB7D36"/>
    <w:rsid w:val="00DC3CAF"/>
    <w:rsid w:val="00DC6C92"/>
    <w:rsid w:val="00DC7081"/>
    <w:rsid w:val="00DD337A"/>
    <w:rsid w:val="00DD48FE"/>
    <w:rsid w:val="00DD50EB"/>
    <w:rsid w:val="00DD5851"/>
    <w:rsid w:val="00DD78A7"/>
    <w:rsid w:val="00DE280D"/>
    <w:rsid w:val="00DE43F1"/>
    <w:rsid w:val="00DE54BD"/>
    <w:rsid w:val="00DE5C48"/>
    <w:rsid w:val="00DF01FA"/>
    <w:rsid w:val="00DF59BA"/>
    <w:rsid w:val="00DF5CA8"/>
    <w:rsid w:val="00E02EDD"/>
    <w:rsid w:val="00E05CB0"/>
    <w:rsid w:val="00E06CBE"/>
    <w:rsid w:val="00E10BE4"/>
    <w:rsid w:val="00E13090"/>
    <w:rsid w:val="00E13D71"/>
    <w:rsid w:val="00E17546"/>
    <w:rsid w:val="00E325A6"/>
    <w:rsid w:val="00E325EE"/>
    <w:rsid w:val="00E32A56"/>
    <w:rsid w:val="00E33133"/>
    <w:rsid w:val="00E3642F"/>
    <w:rsid w:val="00E40A3A"/>
    <w:rsid w:val="00E427D6"/>
    <w:rsid w:val="00E45A18"/>
    <w:rsid w:val="00E47B7A"/>
    <w:rsid w:val="00E5146C"/>
    <w:rsid w:val="00E518AF"/>
    <w:rsid w:val="00E571FF"/>
    <w:rsid w:val="00E62920"/>
    <w:rsid w:val="00E62BC3"/>
    <w:rsid w:val="00E64A89"/>
    <w:rsid w:val="00E70462"/>
    <w:rsid w:val="00E73772"/>
    <w:rsid w:val="00E74774"/>
    <w:rsid w:val="00E75925"/>
    <w:rsid w:val="00E77FCB"/>
    <w:rsid w:val="00E82671"/>
    <w:rsid w:val="00E83542"/>
    <w:rsid w:val="00E835A2"/>
    <w:rsid w:val="00E83A98"/>
    <w:rsid w:val="00E84F3D"/>
    <w:rsid w:val="00E869FD"/>
    <w:rsid w:val="00E86EA1"/>
    <w:rsid w:val="00E872A8"/>
    <w:rsid w:val="00E92896"/>
    <w:rsid w:val="00E96695"/>
    <w:rsid w:val="00E966C8"/>
    <w:rsid w:val="00EA22AB"/>
    <w:rsid w:val="00EA2DBE"/>
    <w:rsid w:val="00EA4EA9"/>
    <w:rsid w:val="00EB0704"/>
    <w:rsid w:val="00EB2B52"/>
    <w:rsid w:val="00EB5B02"/>
    <w:rsid w:val="00EB652D"/>
    <w:rsid w:val="00EB7346"/>
    <w:rsid w:val="00ED034E"/>
    <w:rsid w:val="00ED0CC2"/>
    <w:rsid w:val="00ED2B41"/>
    <w:rsid w:val="00ED3A4B"/>
    <w:rsid w:val="00ED5ACF"/>
    <w:rsid w:val="00ED715E"/>
    <w:rsid w:val="00EE0475"/>
    <w:rsid w:val="00EE440B"/>
    <w:rsid w:val="00EE4442"/>
    <w:rsid w:val="00EE598B"/>
    <w:rsid w:val="00EF089C"/>
    <w:rsid w:val="00EF2A93"/>
    <w:rsid w:val="00EF4052"/>
    <w:rsid w:val="00EF60D4"/>
    <w:rsid w:val="00F0000C"/>
    <w:rsid w:val="00F021D2"/>
    <w:rsid w:val="00F02841"/>
    <w:rsid w:val="00F03689"/>
    <w:rsid w:val="00F03862"/>
    <w:rsid w:val="00F071D1"/>
    <w:rsid w:val="00F10861"/>
    <w:rsid w:val="00F12469"/>
    <w:rsid w:val="00F126B7"/>
    <w:rsid w:val="00F13F98"/>
    <w:rsid w:val="00F17740"/>
    <w:rsid w:val="00F2241C"/>
    <w:rsid w:val="00F24460"/>
    <w:rsid w:val="00F25EC5"/>
    <w:rsid w:val="00F26AA3"/>
    <w:rsid w:val="00F270B8"/>
    <w:rsid w:val="00F27B3D"/>
    <w:rsid w:val="00F32042"/>
    <w:rsid w:val="00F3246A"/>
    <w:rsid w:val="00F32B55"/>
    <w:rsid w:val="00F363B7"/>
    <w:rsid w:val="00F36D45"/>
    <w:rsid w:val="00F375EC"/>
    <w:rsid w:val="00F40A13"/>
    <w:rsid w:val="00F40B69"/>
    <w:rsid w:val="00F41A98"/>
    <w:rsid w:val="00F434B2"/>
    <w:rsid w:val="00F4601E"/>
    <w:rsid w:val="00F46509"/>
    <w:rsid w:val="00F50A0E"/>
    <w:rsid w:val="00F5119D"/>
    <w:rsid w:val="00F521B6"/>
    <w:rsid w:val="00F52289"/>
    <w:rsid w:val="00F55C77"/>
    <w:rsid w:val="00F578E7"/>
    <w:rsid w:val="00F57E95"/>
    <w:rsid w:val="00F62D92"/>
    <w:rsid w:val="00F65E16"/>
    <w:rsid w:val="00F67080"/>
    <w:rsid w:val="00F739BC"/>
    <w:rsid w:val="00F74DFA"/>
    <w:rsid w:val="00F8007E"/>
    <w:rsid w:val="00F8058A"/>
    <w:rsid w:val="00F828A4"/>
    <w:rsid w:val="00F84905"/>
    <w:rsid w:val="00F969A2"/>
    <w:rsid w:val="00FA0FAF"/>
    <w:rsid w:val="00FA198D"/>
    <w:rsid w:val="00FA245E"/>
    <w:rsid w:val="00FA313A"/>
    <w:rsid w:val="00FA56AB"/>
    <w:rsid w:val="00FA6B8B"/>
    <w:rsid w:val="00FA6C6A"/>
    <w:rsid w:val="00FB221D"/>
    <w:rsid w:val="00FB2C95"/>
    <w:rsid w:val="00FB38D8"/>
    <w:rsid w:val="00FB3A47"/>
    <w:rsid w:val="00FB3BF9"/>
    <w:rsid w:val="00FB4282"/>
    <w:rsid w:val="00FB7225"/>
    <w:rsid w:val="00FB74FC"/>
    <w:rsid w:val="00FC098B"/>
    <w:rsid w:val="00FC24FF"/>
    <w:rsid w:val="00FC27BA"/>
    <w:rsid w:val="00FC2EEE"/>
    <w:rsid w:val="00FC3E30"/>
    <w:rsid w:val="00FC6ACA"/>
    <w:rsid w:val="00FD0ADF"/>
    <w:rsid w:val="00FD10D3"/>
    <w:rsid w:val="00FD261C"/>
    <w:rsid w:val="00FD3323"/>
    <w:rsid w:val="00FD4100"/>
    <w:rsid w:val="00FD48E1"/>
    <w:rsid w:val="00FE11F3"/>
    <w:rsid w:val="00FE3BD6"/>
    <w:rsid w:val="00FE7525"/>
    <w:rsid w:val="00FF5104"/>
    <w:rsid w:val="00FF5BB0"/>
    <w:rsid w:val="00FF70B6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A5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7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3933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cp:lastPrinted>2017-11-16T12:35:00Z</cp:lastPrinted>
  <dcterms:created xsi:type="dcterms:W3CDTF">2017-12-07T12:02:00Z</dcterms:created>
  <dcterms:modified xsi:type="dcterms:W3CDTF">2017-12-08T07:40:00Z</dcterms:modified>
</cp:coreProperties>
</file>