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1F" w:rsidRPr="001124AC" w:rsidRDefault="00774B1F" w:rsidP="00774B1F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6" o:title=""/>
          </v:shape>
          <o:OLEObject Type="Embed" ProgID="Word.Picture.8" ShapeID="_x0000_i1025" DrawAspect="Content" ObjectID="_1606110135" r:id="rId7"/>
        </w:object>
      </w:r>
    </w:p>
    <w:p w:rsidR="00774B1F" w:rsidRPr="001124AC" w:rsidRDefault="00774B1F" w:rsidP="00774B1F">
      <w:pPr>
        <w:spacing w:line="192" w:lineRule="auto"/>
        <w:jc w:val="center"/>
        <w:rPr>
          <w:color w:val="0000FF"/>
        </w:rPr>
      </w:pPr>
    </w:p>
    <w:p w:rsidR="00774B1F" w:rsidRPr="00A4349F" w:rsidRDefault="00774B1F" w:rsidP="00774B1F">
      <w:pPr>
        <w:pStyle w:val="a3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774B1F" w:rsidRPr="00A4349F" w:rsidRDefault="00774B1F" w:rsidP="00774B1F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774B1F" w:rsidRPr="00A4349F" w:rsidRDefault="00774B1F" w:rsidP="00774B1F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ПОДІЛЬСЬКА РАЙОННА ДЕРЖАВНА АДМІНІСТРАЦІЯ</w:t>
      </w:r>
    </w:p>
    <w:p w:rsidR="00774B1F" w:rsidRPr="001124AC" w:rsidRDefault="00774B1F" w:rsidP="00774B1F">
      <w:pPr>
        <w:pStyle w:val="a3"/>
        <w:outlineLvl w:val="0"/>
        <w:rPr>
          <w:b/>
        </w:rPr>
      </w:pPr>
    </w:p>
    <w:p w:rsidR="00774B1F" w:rsidRPr="0053443A" w:rsidRDefault="00774B1F" w:rsidP="00774B1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53443A">
        <w:rPr>
          <w:b/>
          <w:sz w:val="32"/>
          <w:szCs w:val="32"/>
          <w:lang w:val="ru-RU"/>
        </w:rPr>
        <w:t>РОЗПОРЯДЖЕННЯ</w:t>
      </w:r>
    </w:p>
    <w:p w:rsidR="00774B1F" w:rsidRDefault="00774B1F" w:rsidP="00774B1F">
      <w:pPr>
        <w:spacing w:line="360" w:lineRule="auto"/>
        <w:rPr>
          <w:rFonts w:ascii="Courier New" w:hAnsi="Courier New" w:cs="Courier New"/>
        </w:rPr>
      </w:pPr>
    </w:p>
    <w:p w:rsidR="00774B1F" w:rsidRPr="00EA57FE" w:rsidRDefault="00EE2560" w:rsidP="00774B1F">
      <w:pPr>
        <w:spacing w:line="360" w:lineRule="auto"/>
        <w:jc w:val="both"/>
        <w:rPr>
          <w:szCs w:val="28"/>
        </w:rPr>
      </w:pPr>
      <w:r>
        <w:rPr>
          <w:szCs w:val="28"/>
        </w:rPr>
        <w:t>11</w:t>
      </w:r>
      <w:r w:rsidR="00774B1F">
        <w:rPr>
          <w:szCs w:val="28"/>
        </w:rPr>
        <w:t>.</w:t>
      </w:r>
      <w:r w:rsidR="00B32006">
        <w:rPr>
          <w:szCs w:val="28"/>
        </w:rPr>
        <w:t>12</w:t>
      </w:r>
      <w:r w:rsidR="00774B1F">
        <w:rPr>
          <w:szCs w:val="28"/>
        </w:rPr>
        <w:t xml:space="preserve">.2018     </w:t>
      </w:r>
      <w:r w:rsidR="00774B1F" w:rsidRPr="00EA57FE">
        <w:rPr>
          <w:szCs w:val="28"/>
        </w:rPr>
        <w:t xml:space="preserve">          </w:t>
      </w:r>
      <w:r w:rsidR="00774B1F">
        <w:rPr>
          <w:szCs w:val="28"/>
        </w:rPr>
        <w:t xml:space="preserve">         </w:t>
      </w:r>
      <w:r w:rsidR="00774B1F" w:rsidRPr="00EA57FE">
        <w:rPr>
          <w:szCs w:val="28"/>
        </w:rPr>
        <w:t xml:space="preserve">  м.Подільськ        </w:t>
      </w:r>
      <w:r w:rsidR="00774B1F">
        <w:rPr>
          <w:szCs w:val="28"/>
        </w:rPr>
        <w:t xml:space="preserve">                </w:t>
      </w:r>
      <w:r w:rsidR="00774B1F" w:rsidRPr="00EA57FE">
        <w:rPr>
          <w:szCs w:val="28"/>
        </w:rPr>
        <w:t xml:space="preserve">  №</w:t>
      </w:r>
      <w:r>
        <w:rPr>
          <w:szCs w:val="28"/>
        </w:rPr>
        <w:t xml:space="preserve"> 732</w:t>
      </w:r>
      <w:r w:rsidR="00774B1F">
        <w:rPr>
          <w:szCs w:val="28"/>
        </w:rPr>
        <w:t>/18</w:t>
      </w:r>
    </w:p>
    <w:p w:rsidR="00774B1F" w:rsidRDefault="00774B1F" w:rsidP="00774B1F">
      <w:pPr>
        <w:jc w:val="both"/>
        <w:rPr>
          <w:b/>
          <w:szCs w:val="28"/>
        </w:rPr>
      </w:pPr>
    </w:p>
    <w:p w:rsidR="00924031" w:rsidRDefault="008A0332" w:rsidP="00924031">
      <w:pPr>
        <w:rPr>
          <w:b/>
          <w:szCs w:val="28"/>
        </w:rPr>
      </w:pPr>
      <w:r w:rsidRPr="005F63F6">
        <w:rPr>
          <w:b/>
          <w:szCs w:val="28"/>
        </w:rPr>
        <w:t>Про за</w:t>
      </w:r>
      <w:r w:rsidR="00924031">
        <w:rPr>
          <w:b/>
          <w:szCs w:val="28"/>
        </w:rPr>
        <w:t xml:space="preserve">твердження складу </w:t>
      </w:r>
      <w:r w:rsidR="00924031" w:rsidRPr="00924031">
        <w:rPr>
          <w:b/>
          <w:szCs w:val="28"/>
        </w:rPr>
        <w:t xml:space="preserve">ініціативної </w:t>
      </w:r>
    </w:p>
    <w:p w:rsidR="00924031" w:rsidRDefault="00924031" w:rsidP="00924031">
      <w:pPr>
        <w:rPr>
          <w:b/>
          <w:szCs w:val="28"/>
        </w:rPr>
      </w:pPr>
      <w:r w:rsidRPr="00924031">
        <w:rPr>
          <w:b/>
          <w:szCs w:val="28"/>
        </w:rPr>
        <w:t xml:space="preserve">групи з підготовки та проведення </w:t>
      </w:r>
    </w:p>
    <w:p w:rsidR="008A0332" w:rsidRPr="005F63F6" w:rsidRDefault="00924031" w:rsidP="00924031">
      <w:pPr>
        <w:rPr>
          <w:b/>
          <w:szCs w:val="28"/>
        </w:rPr>
      </w:pPr>
      <w:r w:rsidRPr="00924031">
        <w:rPr>
          <w:b/>
          <w:szCs w:val="28"/>
        </w:rPr>
        <w:t>установчих зборів з обрання громадської ради</w:t>
      </w:r>
      <w:r w:rsidRPr="005F63F6">
        <w:rPr>
          <w:b/>
          <w:szCs w:val="28"/>
        </w:rPr>
        <w:t xml:space="preserve"> </w:t>
      </w:r>
    </w:p>
    <w:p w:rsidR="008A0332" w:rsidRPr="005F63F6" w:rsidRDefault="008A0332" w:rsidP="008A0332">
      <w:pPr>
        <w:jc w:val="both"/>
        <w:rPr>
          <w:b/>
          <w:szCs w:val="28"/>
        </w:rPr>
      </w:pPr>
    </w:p>
    <w:p w:rsidR="008A0332" w:rsidRDefault="008A0332" w:rsidP="00924031">
      <w:pPr>
        <w:ind w:firstLine="567"/>
        <w:jc w:val="both"/>
        <w:rPr>
          <w:spacing w:val="-4"/>
          <w:szCs w:val="28"/>
        </w:rPr>
      </w:pPr>
      <w:r w:rsidRPr="005F63F6">
        <w:rPr>
          <w:b/>
          <w:szCs w:val="28"/>
        </w:rPr>
        <w:tab/>
      </w:r>
      <w:r w:rsidRPr="005F63F6">
        <w:rPr>
          <w:spacing w:val="-4"/>
          <w:szCs w:val="28"/>
        </w:rPr>
        <w:t xml:space="preserve">На виконання </w:t>
      </w:r>
      <w:r w:rsidR="00924031">
        <w:rPr>
          <w:spacing w:val="-4"/>
          <w:szCs w:val="28"/>
        </w:rPr>
        <w:t>статей</w:t>
      </w:r>
      <w:r w:rsidR="006A529B">
        <w:rPr>
          <w:spacing w:val="-4"/>
          <w:szCs w:val="28"/>
        </w:rPr>
        <w:t xml:space="preserve"> 2</w:t>
      </w:r>
      <w:r w:rsidR="00924031">
        <w:rPr>
          <w:spacing w:val="-4"/>
          <w:szCs w:val="28"/>
        </w:rPr>
        <w:t>, 13, 39</w:t>
      </w:r>
      <w:r w:rsidR="006A529B">
        <w:rPr>
          <w:spacing w:val="-4"/>
          <w:szCs w:val="28"/>
        </w:rPr>
        <w:t xml:space="preserve"> Закону України «</w:t>
      </w:r>
      <w:r w:rsidR="006A529B" w:rsidRPr="006A529B">
        <w:rPr>
          <w:spacing w:val="-4"/>
          <w:szCs w:val="28"/>
        </w:rPr>
        <w:t>Про місцеві державні адміністрації</w:t>
      </w:r>
      <w:r w:rsidR="006A529B">
        <w:rPr>
          <w:spacing w:val="-4"/>
          <w:szCs w:val="28"/>
        </w:rPr>
        <w:t xml:space="preserve">», </w:t>
      </w:r>
      <w:r w:rsidRPr="005F63F6">
        <w:rPr>
          <w:spacing w:val="-4"/>
          <w:szCs w:val="28"/>
        </w:rPr>
        <w:t>постанови Кабінету Міністрів України від 03 листопада 2010 року № 996 «Про</w:t>
      </w:r>
      <w:r w:rsidRPr="005F63F6">
        <w:rPr>
          <w:bCs/>
          <w:spacing w:val="-4"/>
          <w:szCs w:val="28"/>
        </w:rPr>
        <w:t xml:space="preserve"> </w:t>
      </w:r>
      <w:r w:rsidRPr="005F63F6">
        <w:rPr>
          <w:spacing w:val="-4"/>
          <w:szCs w:val="28"/>
        </w:rPr>
        <w:t>забезпечення участі громадськості у формуванні та реалізації державної політики»</w:t>
      </w:r>
      <w:r w:rsidR="009F3A2C">
        <w:rPr>
          <w:spacing w:val="-4"/>
          <w:szCs w:val="28"/>
        </w:rPr>
        <w:t>, відповідно до рішення громадської ради при Подільській районній державній адміністрації (протокол від 19.11.2018 року № 5)</w:t>
      </w:r>
      <w:r w:rsidR="00924031">
        <w:rPr>
          <w:spacing w:val="-4"/>
          <w:szCs w:val="28"/>
        </w:rPr>
        <w:t xml:space="preserve"> з метою </w:t>
      </w:r>
      <w:r w:rsidR="00924031" w:rsidRPr="00924031">
        <w:rPr>
          <w:spacing w:val="-4"/>
          <w:szCs w:val="28"/>
        </w:rPr>
        <w:t>забезпечення участі громадськості у формуванні та реалізації державної політики</w:t>
      </w:r>
      <w:r w:rsidRPr="005F63F6">
        <w:rPr>
          <w:spacing w:val="-4"/>
          <w:szCs w:val="28"/>
        </w:rPr>
        <w:t>:</w:t>
      </w:r>
    </w:p>
    <w:p w:rsidR="006A529B" w:rsidRDefault="006A529B" w:rsidP="006A529B">
      <w:pPr>
        <w:ind w:firstLine="567"/>
        <w:jc w:val="both"/>
        <w:rPr>
          <w:spacing w:val="-4"/>
          <w:szCs w:val="28"/>
        </w:rPr>
      </w:pPr>
    </w:p>
    <w:p w:rsidR="008A0332" w:rsidRDefault="006A529B" w:rsidP="006A529B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 З</w:t>
      </w:r>
      <w:r w:rsidR="008A0332" w:rsidRPr="005F63F6">
        <w:rPr>
          <w:szCs w:val="28"/>
        </w:rPr>
        <w:t>атвердити склад ініціативної групи з підготовки та проведення установчих зборів за участю інститутів громадянського суспільства з обрання член</w:t>
      </w:r>
      <w:r w:rsidR="008A0332">
        <w:rPr>
          <w:szCs w:val="28"/>
        </w:rPr>
        <w:t>ів громадської ради при районній</w:t>
      </w:r>
      <w:r w:rsidR="008A0332" w:rsidRPr="005F63F6">
        <w:rPr>
          <w:szCs w:val="28"/>
        </w:rPr>
        <w:t xml:space="preserve"> державній адміністрації (додається).</w:t>
      </w:r>
    </w:p>
    <w:p w:rsidR="00615D72" w:rsidRDefault="00615D72" w:rsidP="006A529B">
      <w:pPr>
        <w:ind w:firstLine="567"/>
        <w:jc w:val="both"/>
        <w:rPr>
          <w:szCs w:val="28"/>
        </w:rPr>
      </w:pPr>
    </w:p>
    <w:p w:rsidR="008A0332" w:rsidRDefault="00615D72" w:rsidP="00615D72">
      <w:pPr>
        <w:ind w:firstLine="567"/>
        <w:jc w:val="both"/>
        <w:rPr>
          <w:szCs w:val="28"/>
        </w:rPr>
      </w:pPr>
      <w:r>
        <w:rPr>
          <w:szCs w:val="28"/>
        </w:rPr>
        <w:t>2. Сектор</w:t>
      </w:r>
      <w:r w:rsidR="008A0332" w:rsidRPr="005F63F6">
        <w:rPr>
          <w:szCs w:val="28"/>
        </w:rPr>
        <w:t>у комунікацій з громадськістю рай</w:t>
      </w:r>
      <w:r w:rsidR="008A0332">
        <w:rPr>
          <w:szCs w:val="28"/>
        </w:rPr>
        <w:t xml:space="preserve">онної </w:t>
      </w:r>
      <w:r w:rsidR="008A0332" w:rsidRPr="005F63F6">
        <w:rPr>
          <w:szCs w:val="28"/>
        </w:rPr>
        <w:t>держ</w:t>
      </w:r>
      <w:r w:rsidR="008A0332">
        <w:rPr>
          <w:szCs w:val="28"/>
        </w:rPr>
        <w:t xml:space="preserve">авної </w:t>
      </w:r>
      <w:r w:rsidR="008A0332" w:rsidRPr="005F63F6">
        <w:rPr>
          <w:szCs w:val="28"/>
        </w:rPr>
        <w:t xml:space="preserve">адміністрації </w:t>
      </w:r>
      <w:r w:rsidR="008A0332">
        <w:rPr>
          <w:szCs w:val="28"/>
        </w:rPr>
        <w:t>(Казимиров  Р.А.) :</w:t>
      </w:r>
    </w:p>
    <w:p w:rsidR="008A0332" w:rsidRDefault="00615D72" w:rsidP="00615D72">
      <w:pPr>
        <w:ind w:firstLine="567"/>
        <w:jc w:val="both"/>
        <w:rPr>
          <w:szCs w:val="28"/>
        </w:rPr>
      </w:pPr>
      <w:r>
        <w:rPr>
          <w:szCs w:val="28"/>
        </w:rPr>
        <w:t xml:space="preserve">2.1. </w:t>
      </w:r>
      <w:r w:rsidR="008A0332">
        <w:rPr>
          <w:szCs w:val="28"/>
        </w:rPr>
        <w:t>В</w:t>
      </w:r>
      <w:r w:rsidR="008A0332" w:rsidRPr="005F63F6">
        <w:rPr>
          <w:szCs w:val="28"/>
        </w:rPr>
        <w:t>жити заходів для проведення до 0</w:t>
      </w:r>
      <w:r>
        <w:rPr>
          <w:szCs w:val="28"/>
        </w:rPr>
        <w:t>1</w:t>
      </w:r>
      <w:r w:rsidR="008A0332" w:rsidRPr="005F63F6">
        <w:rPr>
          <w:szCs w:val="28"/>
        </w:rPr>
        <w:t xml:space="preserve"> березня 201</w:t>
      </w:r>
      <w:r>
        <w:rPr>
          <w:szCs w:val="28"/>
        </w:rPr>
        <w:t>9</w:t>
      </w:r>
      <w:r w:rsidR="008A0332" w:rsidRPr="005F63F6">
        <w:rPr>
          <w:szCs w:val="28"/>
        </w:rPr>
        <w:t xml:space="preserve"> року установчих зборів за участю інститутів громадянського суспільства для утворення громадської ради при районній</w:t>
      </w:r>
      <w:r w:rsidR="00A87752">
        <w:rPr>
          <w:szCs w:val="28"/>
        </w:rPr>
        <w:t xml:space="preserve"> державній адміністрації.</w:t>
      </w:r>
    </w:p>
    <w:p w:rsidR="00A87752" w:rsidRDefault="00A87752" w:rsidP="00615D72">
      <w:pPr>
        <w:ind w:firstLine="567"/>
        <w:jc w:val="both"/>
        <w:rPr>
          <w:szCs w:val="28"/>
        </w:rPr>
      </w:pPr>
    </w:p>
    <w:p w:rsidR="008A0332" w:rsidRDefault="00A87752" w:rsidP="00A87752">
      <w:pPr>
        <w:ind w:firstLine="567"/>
        <w:jc w:val="both"/>
        <w:rPr>
          <w:szCs w:val="28"/>
        </w:rPr>
      </w:pPr>
      <w:r>
        <w:rPr>
          <w:szCs w:val="28"/>
        </w:rPr>
        <w:t xml:space="preserve">2.2. </w:t>
      </w:r>
      <w:r w:rsidR="008A0332" w:rsidRPr="005F63F6">
        <w:rPr>
          <w:szCs w:val="28"/>
        </w:rPr>
        <w:t xml:space="preserve">Забезпечити інформування громадськості через засоби масової інформації про виконання </w:t>
      </w:r>
      <w:r>
        <w:rPr>
          <w:szCs w:val="28"/>
        </w:rPr>
        <w:t xml:space="preserve">вимог </w:t>
      </w:r>
      <w:r w:rsidR="008A0332" w:rsidRPr="005F63F6">
        <w:rPr>
          <w:szCs w:val="28"/>
        </w:rPr>
        <w:t>постанови Кабінету Міністрів України від 3 листопада 2010 року № 996 «Про</w:t>
      </w:r>
      <w:r w:rsidR="008A0332" w:rsidRPr="005F63F6">
        <w:rPr>
          <w:bCs/>
          <w:szCs w:val="28"/>
        </w:rPr>
        <w:t xml:space="preserve"> </w:t>
      </w:r>
      <w:r w:rsidR="008A0332" w:rsidRPr="005F63F6">
        <w:rPr>
          <w:szCs w:val="28"/>
        </w:rPr>
        <w:t>забезпечення участі громадськості у формуванні та реалізації державної політики».</w:t>
      </w:r>
    </w:p>
    <w:p w:rsidR="00A87752" w:rsidRDefault="00A87752" w:rsidP="00A87752">
      <w:pPr>
        <w:ind w:firstLine="567"/>
        <w:jc w:val="both"/>
        <w:rPr>
          <w:szCs w:val="28"/>
        </w:rPr>
      </w:pPr>
    </w:p>
    <w:p w:rsidR="008A0332" w:rsidRPr="005F63F6" w:rsidRDefault="00A87752" w:rsidP="00A87752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8A0332" w:rsidRPr="005F63F6">
        <w:rPr>
          <w:szCs w:val="28"/>
        </w:rPr>
        <w:t>Виконання розпорядження контролюватиму особисто.</w:t>
      </w:r>
    </w:p>
    <w:p w:rsidR="00A87752" w:rsidRDefault="00A87752" w:rsidP="006A529B">
      <w:pPr>
        <w:jc w:val="both"/>
        <w:rPr>
          <w:color w:val="FF0000"/>
        </w:rPr>
      </w:pPr>
    </w:p>
    <w:p w:rsidR="006812CD" w:rsidRPr="007B74C7" w:rsidRDefault="006812CD" w:rsidP="006A529B">
      <w:pPr>
        <w:jc w:val="both"/>
        <w:rPr>
          <w:color w:val="FF0000"/>
        </w:rPr>
      </w:pPr>
    </w:p>
    <w:p w:rsidR="00774B1F" w:rsidRPr="00735F5A" w:rsidRDefault="007B1FF1" w:rsidP="006A529B">
      <w:pPr>
        <w:jc w:val="both"/>
        <w:rPr>
          <w:b/>
        </w:rPr>
      </w:pPr>
      <w:r>
        <w:rPr>
          <w:b/>
        </w:rPr>
        <w:t>В.о. г</w:t>
      </w:r>
      <w:r w:rsidR="00774B1F" w:rsidRPr="00735F5A">
        <w:rPr>
          <w:b/>
        </w:rPr>
        <w:t>олов</w:t>
      </w:r>
      <w:r>
        <w:rPr>
          <w:b/>
        </w:rPr>
        <w:t>и</w:t>
      </w:r>
      <w:r w:rsidR="00774B1F" w:rsidRPr="00735F5A">
        <w:rPr>
          <w:b/>
        </w:rPr>
        <w:t xml:space="preserve"> районної </w:t>
      </w:r>
    </w:p>
    <w:p w:rsidR="00774B1F" w:rsidRPr="00735F5A" w:rsidRDefault="00774B1F" w:rsidP="006A529B">
      <w:pPr>
        <w:jc w:val="both"/>
        <w:rPr>
          <w:b/>
        </w:rPr>
      </w:pPr>
      <w:r w:rsidRPr="00735F5A">
        <w:rPr>
          <w:b/>
        </w:rPr>
        <w:t xml:space="preserve">державної адміністрації                                              </w:t>
      </w:r>
      <w:r w:rsidR="007B1FF1">
        <w:rPr>
          <w:b/>
        </w:rPr>
        <w:t>С.Б.Назаренко</w:t>
      </w:r>
    </w:p>
    <w:p w:rsidR="00774B1F" w:rsidRPr="00735F5A" w:rsidRDefault="00774B1F" w:rsidP="00774B1F">
      <w:pPr>
        <w:rPr>
          <w:szCs w:val="28"/>
        </w:rPr>
      </w:pPr>
    </w:p>
    <w:p w:rsidR="00774B1F" w:rsidRDefault="00774B1F" w:rsidP="00774B1F">
      <w:pPr>
        <w:rPr>
          <w:color w:val="FF0000"/>
          <w:szCs w:val="28"/>
        </w:rPr>
      </w:pPr>
    </w:p>
    <w:p w:rsidR="00657037" w:rsidRDefault="00657037" w:rsidP="00774B1F">
      <w:pPr>
        <w:rPr>
          <w:sz w:val="24"/>
          <w:szCs w:val="24"/>
        </w:rPr>
      </w:pPr>
    </w:p>
    <w:p w:rsidR="00657037" w:rsidRPr="00657037" w:rsidRDefault="00657037" w:rsidP="00657037">
      <w:pPr>
        <w:autoSpaceDE w:val="0"/>
        <w:autoSpaceDN w:val="0"/>
        <w:adjustRightInd w:val="0"/>
        <w:ind w:left="5664"/>
        <w:rPr>
          <w:spacing w:val="0"/>
          <w:sz w:val="24"/>
          <w:szCs w:val="24"/>
          <w:lang w:eastAsia="uk-UA"/>
        </w:rPr>
      </w:pPr>
      <w:r w:rsidRPr="00657037">
        <w:rPr>
          <w:spacing w:val="0"/>
          <w:sz w:val="24"/>
          <w:szCs w:val="24"/>
          <w:lang w:eastAsia="uk-UA"/>
        </w:rPr>
        <w:t xml:space="preserve">ЗАТВЕРДЖЕНО </w:t>
      </w:r>
    </w:p>
    <w:p w:rsidR="00657037" w:rsidRPr="00657037" w:rsidRDefault="00657037" w:rsidP="00657037">
      <w:pPr>
        <w:autoSpaceDE w:val="0"/>
        <w:autoSpaceDN w:val="0"/>
        <w:adjustRightInd w:val="0"/>
        <w:ind w:left="5664"/>
        <w:rPr>
          <w:spacing w:val="0"/>
          <w:sz w:val="24"/>
          <w:szCs w:val="24"/>
          <w:lang w:eastAsia="uk-UA"/>
        </w:rPr>
      </w:pPr>
      <w:r w:rsidRPr="00657037">
        <w:rPr>
          <w:spacing w:val="0"/>
          <w:sz w:val="24"/>
          <w:szCs w:val="24"/>
          <w:lang w:eastAsia="uk-UA"/>
        </w:rPr>
        <w:t xml:space="preserve">розпорядження в.о.  голови </w:t>
      </w:r>
    </w:p>
    <w:p w:rsidR="00657037" w:rsidRPr="00657037" w:rsidRDefault="00657037" w:rsidP="00657037">
      <w:pPr>
        <w:autoSpaceDE w:val="0"/>
        <w:autoSpaceDN w:val="0"/>
        <w:adjustRightInd w:val="0"/>
        <w:ind w:left="5664"/>
        <w:rPr>
          <w:spacing w:val="0"/>
          <w:sz w:val="24"/>
          <w:szCs w:val="24"/>
          <w:lang w:eastAsia="uk-UA"/>
        </w:rPr>
      </w:pPr>
      <w:r w:rsidRPr="00657037">
        <w:rPr>
          <w:spacing w:val="0"/>
          <w:sz w:val="24"/>
          <w:szCs w:val="24"/>
          <w:lang w:eastAsia="uk-UA"/>
        </w:rPr>
        <w:t xml:space="preserve">районної державної адміністрації </w:t>
      </w:r>
    </w:p>
    <w:p w:rsidR="00657037" w:rsidRPr="00657037" w:rsidRDefault="00657037" w:rsidP="00657037">
      <w:pPr>
        <w:autoSpaceDE w:val="0"/>
        <w:autoSpaceDN w:val="0"/>
        <w:adjustRightInd w:val="0"/>
        <w:ind w:left="5664"/>
        <w:rPr>
          <w:spacing w:val="0"/>
          <w:sz w:val="24"/>
          <w:szCs w:val="24"/>
          <w:lang w:eastAsia="uk-UA"/>
        </w:rPr>
      </w:pPr>
      <w:r w:rsidRPr="00657037">
        <w:rPr>
          <w:spacing w:val="0"/>
          <w:sz w:val="24"/>
          <w:szCs w:val="24"/>
          <w:lang w:eastAsia="uk-UA"/>
        </w:rPr>
        <w:t xml:space="preserve">від </w:t>
      </w:r>
      <w:r w:rsidR="003A41D0" w:rsidRPr="003A41D0">
        <w:rPr>
          <w:spacing w:val="0"/>
          <w:sz w:val="24"/>
          <w:szCs w:val="24"/>
          <w:lang w:eastAsia="uk-UA"/>
        </w:rPr>
        <w:t>11</w:t>
      </w:r>
      <w:r w:rsidRPr="003A41D0">
        <w:rPr>
          <w:spacing w:val="0"/>
          <w:sz w:val="24"/>
          <w:szCs w:val="24"/>
          <w:lang w:eastAsia="uk-UA"/>
        </w:rPr>
        <w:t>.1</w:t>
      </w:r>
      <w:r w:rsidR="00C62E28" w:rsidRPr="003A41D0">
        <w:rPr>
          <w:spacing w:val="0"/>
          <w:sz w:val="24"/>
          <w:szCs w:val="24"/>
          <w:lang w:eastAsia="uk-UA"/>
        </w:rPr>
        <w:t>2</w:t>
      </w:r>
      <w:r w:rsidRPr="003A41D0">
        <w:rPr>
          <w:spacing w:val="0"/>
          <w:sz w:val="24"/>
          <w:szCs w:val="24"/>
          <w:lang w:eastAsia="uk-UA"/>
        </w:rPr>
        <w:t>.201</w:t>
      </w:r>
      <w:r w:rsidR="00C62E28" w:rsidRPr="003A41D0">
        <w:rPr>
          <w:spacing w:val="0"/>
          <w:sz w:val="24"/>
          <w:szCs w:val="24"/>
          <w:lang w:eastAsia="uk-UA"/>
        </w:rPr>
        <w:t>8</w:t>
      </w:r>
      <w:r w:rsidR="00C62E28" w:rsidRPr="00DC71ED">
        <w:rPr>
          <w:spacing w:val="0"/>
          <w:sz w:val="24"/>
          <w:szCs w:val="24"/>
          <w:lang w:eastAsia="uk-UA"/>
        </w:rPr>
        <w:t xml:space="preserve">  </w:t>
      </w:r>
      <w:r w:rsidRPr="00657037">
        <w:rPr>
          <w:spacing w:val="0"/>
          <w:sz w:val="24"/>
          <w:szCs w:val="24"/>
          <w:lang w:eastAsia="uk-UA"/>
        </w:rPr>
        <w:t xml:space="preserve"> № </w:t>
      </w:r>
      <w:r w:rsidR="003A41D0" w:rsidRPr="003A41D0">
        <w:rPr>
          <w:sz w:val="24"/>
          <w:szCs w:val="24"/>
        </w:rPr>
        <w:t>732/18</w:t>
      </w:r>
    </w:p>
    <w:p w:rsidR="00657037" w:rsidRPr="00657037" w:rsidRDefault="00657037" w:rsidP="00657037">
      <w:pPr>
        <w:rPr>
          <w:spacing w:val="0"/>
          <w:sz w:val="24"/>
          <w:szCs w:val="24"/>
        </w:rPr>
      </w:pPr>
    </w:p>
    <w:p w:rsidR="00657037" w:rsidRPr="00657037" w:rsidRDefault="00657037" w:rsidP="00657037">
      <w:pPr>
        <w:ind w:left="4956" w:firstLine="708"/>
        <w:rPr>
          <w:spacing w:val="0"/>
          <w:sz w:val="24"/>
          <w:szCs w:val="24"/>
        </w:rPr>
      </w:pPr>
    </w:p>
    <w:p w:rsidR="00657037" w:rsidRPr="00657037" w:rsidRDefault="00657037" w:rsidP="00657037">
      <w:pPr>
        <w:jc w:val="center"/>
        <w:rPr>
          <w:b/>
          <w:spacing w:val="0"/>
          <w:szCs w:val="28"/>
        </w:rPr>
      </w:pPr>
      <w:r w:rsidRPr="00657037">
        <w:rPr>
          <w:b/>
          <w:spacing w:val="0"/>
          <w:szCs w:val="28"/>
        </w:rPr>
        <w:t>СКЛАД</w:t>
      </w:r>
    </w:p>
    <w:p w:rsidR="00C62E28" w:rsidRPr="00DC71ED" w:rsidRDefault="00657037" w:rsidP="00657037">
      <w:pPr>
        <w:jc w:val="center"/>
        <w:rPr>
          <w:b/>
          <w:spacing w:val="0"/>
          <w:szCs w:val="28"/>
        </w:rPr>
      </w:pPr>
      <w:r w:rsidRPr="00657037">
        <w:rPr>
          <w:b/>
          <w:spacing w:val="0"/>
          <w:szCs w:val="28"/>
        </w:rPr>
        <w:t xml:space="preserve">ініціативної групи з підготовки та проведення установчих зборів за участю інститутів громадянського суспільства з обрання членів громадської ради </w:t>
      </w:r>
    </w:p>
    <w:p w:rsidR="00657037" w:rsidRPr="00657037" w:rsidRDefault="00657037" w:rsidP="00657037">
      <w:pPr>
        <w:jc w:val="center"/>
        <w:rPr>
          <w:b/>
          <w:spacing w:val="0"/>
          <w:szCs w:val="28"/>
        </w:rPr>
      </w:pPr>
      <w:r w:rsidRPr="00657037">
        <w:rPr>
          <w:b/>
          <w:spacing w:val="0"/>
          <w:szCs w:val="28"/>
        </w:rPr>
        <w:t xml:space="preserve">при </w:t>
      </w:r>
      <w:r w:rsidR="00C62E28" w:rsidRPr="00DC71ED">
        <w:rPr>
          <w:b/>
          <w:spacing w:val="0"/>
          <w:szCs w:val="28"/>
        </w:rPr>
        <w:t>Поділь</w:t>
      </w:r>
      <w:r w:rsidRPr="00657037">
        <w:rPr>
          <w:b/>
          <w:spacing w:val="0"/>
          <w:szCs w:val="28"/>
        </w:rPr>
        <w:t>ській районній державній адміністрації</w:t>
      </w:r>
    </w:p>
    <w:p w:rsidR="00657037" w:rsidRDefault="00657037" w:rsidP="00657037">
      <w:pPr>
        <w:jc w:val="both"/>
        <w:rPr>
          <w:spacing w:val="0"/>
          <w:szCs w:val="28"/>
        </w:rPr>
      </w:pPr>
    </w:p>
    <w:p w:rsidR="00DC71ED" w:rsidRPr="00657037" w:rsidRDefault="00DC71ED" w:rsidP="00657037">
      <w:pPr>
        <w:jc w:val="both"/>
        <w:rPr>
          <w:spacing w:val="0"/>
          <w:szCs w:val="28"/>
        </w:rPr>
      </w:pP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</w:p>
    <w:p w:rsidR="00C62E28" w:rsidRPr="00DC71ED" w:rsidRDefault="00C62E28" w:rsidP="00657037">
      <w:pPr>
        <w:jc w:val="both"/>
        <w:rPr>
          <w:spacing w:val="0"/>
          <w:sz w:val="24"/>
          <w:szCs w:val="24"/>
        </w:rPr>
      </w:pPr>
      <w:r w:rsidRPr="00DC71ED">
        <w:rPr>
          <w:b/>
          <w:spacing w:val="0"/>
          <w:sz w:val="24"/>
          <w:szCs w:val="24"/>
        </w:rPr>
        <w:t xml:space="preserve">Лисенко </w:t>
      </w:r>
      <w:r w:rsidR="00657037" w:rsidRPr="00657037">
        <w:rPr>
          <w:b/>
          <w:spacing w:val="0"/>
          <w:sz w:val="24"/>
          <w:szCs w:val="24"/>
        </w:rPr>
        <w:t xml:space="preserve">     </w:t>
      </w:r>
      <w:r w:rsidR="00657037" w:rsidRPr="00657037">
        <w:rPr>
          <w:spacing w:val="0"/>
          <w:sz w:val="24"/>
          <w:szCs w:val="24"/>
        </w:rPr>
        <w:t xml:space="preserve">  </w:t>
      </w:r>
      <w:r w:rsidR="00657037" w:rsidRPr="00657037">
        <w:rPr>
          <w:spacing w:val="0"/>
          <w:sz w:val="24"/>
          <w:szCs w:val="24"/>
        </w:rPr>
        <w:tab/>
      </w:r>
      <w:r w:rsidR="00657037" w:rsidRPr="00657037">
        <w:rPr>
          <w:spacing w:val="0"/>
          <w:sz w:val="24"/>
          <w:szCs w:val="24"/>
        </w:rPr>
        <w:tab/>
      </w:r>
      <w:r w:rsidR="00657037" w:rsidRPr="00657037">
        <w:rPr>
          <w:spacing w:val="0"/>
          <w:sz w:val="24"/>
          <w:szCs w:val="24"/>
        </w:rPr>
        <w:tab/>
      </w:r>
      <w:r w:rsidRPr="00DC71ED">
        <w:rPr>
          <w:spacing w:val="0"/>
          <w:sz w:val="24"/>
          <w:szCs w:val="24"/>
        </w:rPr>
        <w:t xml:space="preserve">заступник </w:t>
      </w:r>
      <w:r w:rsidR="00657037" w:rsidRPr="00657037">
        <w:rPr>
          <w:spacing w:val="0"/>
          <w:sz w:val="24"/>
          <w:szCs w:val="24"/>
        </w:rPr>
        <w:t>голов</w:t>
      </w:r>
      <w:r w:rsidRPr="00DC71ED">
        <w:rPr>
          <w:spacing w:val="0"/>
          <w:sz w:val="24"/>
          <w:szCs w:val="24"/>
        </w:rPr>
        <w:t xml:space="preserve">и Подільської </w:t>
      </w:r>
      <w:r w:rsidR="00657037" w:rsidRPr="00657037">
        <w:rPr>
          <w:spacing w:val="0"/>
          <w:sz w:val="24"/>
          <w:szCs w:val="24"/>
        </w:rPr>
        <w:t>районної організації ветеранів</w:t>
      </w:r>
    </w:p>
    <w:p w:rsidR="00657037" w:rsidRPr="00657037" w:rsidRDefault="00C62E28" w:rsidP="00657037">
      <w:pPr>
        <w:jc w:val="both"/>
        <w:rPr>
          <w:spacing w:val="0"/>
          <w:sz w:val="24"/>
          <w:szCs w:val="24"/>
        </w:rPr>
      </w:pPr>
      <w:r w:rsidRPr="00DC71ED">
        <w:rPr>
          <w:b/>
          <w:spacing w:val="0"/>
          <w:sz w:val="24"/>
          <w:szCs w:val="24"/>
        </w:rPr>
        <w:t>Володимир Петрович</w:t>
      </w:r>
      <w:r w:rsidRPr="00DC71ED">
        <w:rPr>
          <w:spacing w:val="0"/>
          <w:sz w:val="24"/>
          <w:szCs w:val="24"/>
        </w:rPr>
        <w:t xml:space="preserve">        </w:t>
      </w:r>
      <w:r w:rsidR="00657037" w:rsidRPr="00657037">
        <w:rPr>
          <w:spacing w:val="0"/>
          <w:sz w:val="24"/>
          <w:szCs w:val="24"/>
        </w:rPr>
        <w:t>України</w:t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</w:p>
    <w:p w:rsidR="00C62E28" w:rsidRPr="00DC71ED" w:rsidRDefault="00C62E28" w:rsidP="00657037">
      <w:pPr>
        <w:jc w:val="both"/>
        <w:rPr>
          <w:spacing w:val="0"/>
          <w:sz w:val="24"/>
          <w:szCs w:val="24"/>
        </w:rPr>
      </w:pPr>
      <w:proofErr w:type="spellStart"/>
      <w:r w:rsidRPr="00DC71ED">
        <w:rPr>
          <w:b/>
          <w:spacing w:val="0"/>
          <w:sz w:val="24"/>
          <w:szCs w:val="24"/>
        </w:rPr>
        <w:t>Черчел</w:t>
      </w:r>
      <w:proofErr w:type="spellEnd"/>
      <w:r w:rsidRPr="00DC71ED">
        <w:rPr>
          <w:b/>
          <w:spacing w:val="0"/>
          <w:sz w:val="24"/>
          <w:szCs w:val="24"/>
        </w:rPr>
        <w:t xml:space="preserve"> </w:t>
      </w:r>
      <w:r w:rsidR="00657037" w:rsidRPr="00657037">
        <w:rPr>
          <w:spacing w:val="0"/>
          <w:sz w:val="24"/>
          <w:szCs w:val="24"/>
        </w:rPr>
        <w:t xml:space="preserve"> </w:t>
      </w:r>
      <w:r w:rsidR="00657037" w:rsidRPr="00657037">
        <w:rPr>
          <w:spacing w:val="0"/>
          <w:sz w:val="24"/>
          <w:szCs w:val="24"/>
        </w:rPr>
        <w:tab/>
      </w:r>
      <w:r w:rsidR="00657037" w:rsidRPr="00657037">
        <w:rPr>
          <w:spacing w:val="0"/>
          <w:sz w:val="24"/>
          <w:szCs w:val="24"/>
        </w:rPr>
        <w:tab/>
      </w:r>
      <w:r w:rsidR="00657037" w:rsidRPr="00657037">
        <w:rPr>
          <w:spacing w:val="0"/>
          <w:sz w:val="24"/>
          <w:szCs w:val="24"/>
        </w:rPr>
        <w:tab/>
      </w:r>
      <w:r w:rsidRPr="00DC71ED">
        <w:rPr>
          <w:spacing w:val="0"/>
          <w:sz w:val="24"/>
          <w:szCs w:val="24"/>
        </w:rPr>
        <w:t>голова громадської організації «Спільна громадська думка»</w:t>
      </w:r>
    </w:p>
    <w:p w:rsidR="00657037" w:rsidRPr="00657037" w:rsidRDefault="00C62E28" w:rsidP="00657037">
      <w:pPr>
        <w:jc w:val="both"/>
        <w:rPr>
          <w:b/>
          <w:spacing w:val="0"/>
          <w:sz w:val="24"/>
          <w:szCs w:val="24"/>
        </w:rPr>
      </w:pPr>
      <w:r w:rsidRPr="00DC71ED">
        <w:rPr>
          <w:b/>
          <w:spacing w:val="0"/>
          <w:sz w:val="24"/>
          <w:szCs w:val="24"/>
        </w:rPr>
        <w:t>Сергій Миколайович</w:t>
      </w:r>
      <w:r w:rsidR="00657037" w:rsidRPr="00657037">
        <w:rPr>
          <w:b/>
          <w:spacing w:val="0"/>
          <w:sz w:val="24"/>
          <w:szCs w:val="24"/>
        </w:rPr>
        <w:tab/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</w:p>
    <w:p w:rsidR="00B46FF6" w:rsidRPr="00DC71ED" w:rsidRDefault="00C62E28" w:rsidP="00657037">
      <w:pPr>
        <w:jc w:val="both"/>
        <w:rPr>
          <w:spacing w:val="0"/>
          <w:sz w:val="24"/>
          <w:szCs w:val="24"/>
        </w:rPr>
      </w:pPr>
      <w:r w:rsidRPr="00DC71ED">
        <w:rPr>
          <w:b/>
          <w:spacing w:val="0"/>
          <w:sz w:val="24"/>
          <w:szCs w:val="24"/>
        </w:rPr>
        <w:t xml:space="preserve">Токаренко </w:t>
      </w:r>
      <w:r w:rsidR="00657037" w:rsidRPr="00657037">
        <w:rPr>
          <w:b/>
          <w:spacing w:val="0"/>
          <w:sz w:val="24"/>
          <w:szCs w:val="24"/>
        </w:rPr>
        <w:t xml:space="preserve"> </w:t>
      </w:r>
      <w:r w:rsidR="00657037" w:rsidRPr="00657037">
        <w:rPr>
          <w:spacing w:val="0"/>
          <w:sz w:val="24"/>
          <w:szCs w:val="24"/>
        </w:rPr>
        <w:t xml:space="preserve">          </w:t>
      </w:r>
      <w:r w:rsidR="00657037" w:rsidRPr="00657037">
        <w:rPr>
          <w:spacing w:val="0"/>
          <w:sz w:val="24"/>
          <w:szCs w:val="24"/>
        </w:rPr>
        <w:tab/>
        <w:t xml:space="preserve">           </w:t>
      </w:r>
      <w:r w:rsidR="00B46FF6" w:rsidRPr="00DC71ED">
        <w:rPr>
          <w:spacing w:val="0"/>
          <w:sz w:val="24"/>
          <w:szCs w:val="24"/>
        </w:rPr>
        <w:t xml:space="preserve">голова </w:t>
      </w:r>
      <w:r w:rsidR="00657037" w:rsidRPr="00657037">
        <w:rPr>
          <w:spacing w:val="0"/>
          <w:sz w:val="24"/>
          <w:szCs w:val="24"/>
        </w:rPr>
        <w:t xml:space="preserve">відокремленого підрозділу </w:t>
      </w:r>
      <w:r w:rsidR="00B46FF6" w:rsidRPr="00DC71ED">
        <w:rPr>
          <w:spacing w:val="0"/>
          <w:sz w:val="24"/>
          <w:szCs w:val="24"/>
        </w:rPr>
        <w:t xml:space="preserve">Громадської спілки  </w:t>
      </w:r>
    </w:p>
    <w:p w:rsidR="00B46FF6" w:rsidRPr="00DC71ED" w:rsidRDefault="00B46FF6" w:rsidP="00657037">
      <w:pPr>
        <w:jc w:val="both"/>
        <w:rPr>
          <w:spacing w:val="0"/>
          <w:sz w:val="24"/>
          <w:szCs w:val="24"/>
        </w:rPr>
      </w:pPr>
      <w:r w:rsidRPr="00DC71ED">
        <w:rPr>
          <w:b/>
          <w:spacing w:val="0"/>
          <w:sz w:val="24"/>
          <w:szCs w:val="24"/>
        </w:rPr>
        <w:t>Олега Миколайовича</w:t>
      </w:r>
      <w:r w:rsidRPr="00DC71ED">
        <w:rPr>
          <w:spacing w:val="0"/>
          <w:sz w:val="24"/>
          <w:szCs w:val="24"/>
        </w:rPr>
        <w:t xml:space="preserve">       «Об’єднання народного контролю України» по м. Подільськ та</w:t>
      </w:r>
    </w:p>
    <w:p w:rsidR="00B46FF6" w:rsidRPr="00DC71ED" w:rsidRDefault="00B46FF6" w:rsidP="00657037">
      <w:pPr>
        <w:jc w:val="both"/>
        <w:rPr>
          <w:spacing w:val="0"/>
          <w:sz w:val="24"/>
          <w:szCs w:val="24"/>
        </w:rPr>
      </w:pPr>
      <w:r w:rsidRPr="00DC71ED">
        <w:rPr>
          <w:spacing w:val="0"/>
          <w:sz w:val="24"/>
          <w:szCs w:val="24"/>
        </w:rPr>
        <w:t xml:space="preserve">                                              Подільському району</w:t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  <w:r w:rsidRPr="00657037">
        <w:rPr>
          <w:b/>
          <w:spacing w:val="0"/>
          <w:sz w:val="24"/>
          <w:szCs w:val="24"/>
        </w:rPr>
        <w:t>Казимиров</w:t>
      </w:r>
      <w:r w:rsidRPr="00657037">
        <w:rPr>
          <w:spacing w:val="0"/>
          <w:sz w:val="24"/>
          <w:szCs w:val="24"/>
        </w:rPr>
        <w:t xml:space="preserve">                  </w:t>
      </w:r>
      <w:r w:rsidRPr="00657037">
        <w:rPr>
          <w:spacing w:val="0"/>
          <w:sz w:val="24"/>
          <w:szCs w:val="24"/>
        </w:rPr>
        <w:tab/>
      </w:r>
      <w:r w:rsidR="00C62E28" w:rsidRPr="00DC71ED">
        <w:rPr>
          <w:spacing w:val="0"/>
          <w:sz w:val="24"/>
          <w:szCs w:val="24"/>
        </w:rPr>
        <w:t xml:space="preserve">завідувач сектору </w:t>
      </w:r>
      <w:r w:rsidRPr="00657037">
        <w:rPr>
          <w:spacing w:val="0"/>
          <w:sz w:val="24"/>
          <w:szCs w:val="24"/>
        </w:rPr>
        <w:t xml:space="preserve">комунікацій з громадськістю </w:t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  <w:r w:rsidRPr="00657037">
        <w:rPr>
          <w:b/>
          <w:spacing w:val="0"/>
          <w:sz w:val="24"/>
          <w:szCs w:val="24"/>
        </w:rPr>
        <w:t>Руслан Анатолійович</w:t>
      </w:r>
      <w:r w:rsidRPr="00657037">
        <w:rPr>
          <w:spacing w:val="0"/>
          <w:sz w:val="24"/>
          <w:szCs w:val="24"/>
        </w:rPr>
        <w:tab/>
        <w:t>райдержадміністрації</w:t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  <w:r w:rsidRPr="00657037">
        <w:rPr>
          <w:b/>
          <w:spacing w:val="0"/>
          <w:sz w:val="24"/>
          <w:szCs w:val="24"/>
        </w:rPr>
        <w:t xml:space="preserve">Верескун </w:t>
      </w:r>
      <w:r w:rsidRPr="00657037">
        <w:rPr>
          <w:spacing w:val="0"/>
          <w:sz w:val="24"/>
          <w:szCs w:val="24"/>
        </w:rPr>
        <w:t xml:space="preserve">        </w:t>
      </w:r>
      <w:r w:rsidRPr="00657037">
        <w:rPr>
          <w:spacing w:val="0"/>
          <w:sz w:val="24"/>
          <w:szCs w:val="24"/>
        </w:rPr>
        <w:tab/>
      </w:r>
      <w:r w:rsidRPr="00657037">
        <w:rPr>
          <w:spacing w:val="0"/>
          <w:sz w:val="24"/>
          <w:szCs w:val="24"/>
        </w:rPr>
        <w:tab/>
        <w:t xml:space="preserve">головний спеціаліст </w:t>
      </w:r>
      <w:r w:rsidR="00C62E28" w:rsidRPr="00DC71ED">
        <w:rPr>
          <w:spacing w:val="0"/>
          <w:sz w:val="24"/>
          <w:szCs w:val="24"/>
        </w:rPr>
        <w:t>сектору</w:t>
      </w:r>
      <w:r w:rsidRPr="00657037">
        <w:rPr>
          <w:spacing w:val="0"/>
          <w:sz w:val="24"/>
          <w:szCs w:val="24"/>
        </w:rPr>
        <w:t xml:space="preserve"> комунікацій з громадськістю</w:t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  <w:r w:rsidRPr="00657037">
        <w:rPr>
          <w:b/>
          <w:spacing w:val="0"/>
          <w:sz w:val="24"/>
          <w:szCs w:val="24"/>
        </w:rPr>
        <w:t>Родіон Костянтинович</w:t>
      </w:r>
      <w:r w:rsidRPr="00657037">
        <w:rPr>
          <w:spacing w:val="0"/>
          <w:sz w:val="24"/>
          <w:szCs w:val="24"/>
        </w:rPr>
        <w:tab/>
        <w:t>райдержадміністрації</w:t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  <w:r w:rsidRPr="00657037">
        <w:rPr>
          <w:spacing w:val="0"/>
          <w:sz w:val="24"/>
          <w:szCs w:val="24"/>
        </w:rPr>
        <w:tab/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color w:val="FF0000"/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color w:val="FF0000"/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color w:val="FF0000"/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color w:val="FF0000"/>
          <w:spacing w:val="0"/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sectPr w:rsidR="00657037" w:rsidRPr="00DC71ED" w:rsidSect="00DE56E1">
      <w:pgSz w:w="11906" w:h="16838"/>
      <w:pgMar w:top="709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8F1"/>
    <w:multiLevelType w:val="hybridMultilevel"/>
    <w:tmpl w:val="82BE224A"/>
    <w:lvl w:ilvl="0" w:tplc="49F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B88"/>
    <w:multiLevelType w:val="multilevel"/>
    <w:tmpl w:val="EA463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A42BC6"/>
    <w:multiLevelType w:val="hybridMultilevel"/>
    <w:tmpl w:val="C2249596"/>
    <w:lvl w:ilvl="0" w:tplc="782CBA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C8323A"/>
    <w:multiLevelType w:val="multilevel"/>
    <w:tmpl w:val="351004A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2A8"/>
    <w:rsid w:val="00012796"/>
    <w:rsid w:val="00017E5E"/>
    <w:rsid w:val="0002088D"/>
    <w:rsid w:val="0003151D"/>
    <w:rsid w:val="00047034"/>
    <w:rsid w:val="000E1497"/>
    <w:rsid w:val="001A50D7"/>
    <w:rsid w:val="001B7A78"/>
    <w:rsid w:val="001C0746"/>
    <w:rsid w:val="001C2235"/>
    <w:rsid w:val="001D6987"/>
    <w:rsid w:val="00287E62"/>
    <w:rsid w:val="002E1713"/>
    <w:rsid w:val="003151AD"/>
    <w:rsid w:val="0036674C"/>
    <w:rsid w:val="00395779"/>
    <w:rsid w:val="00397621"/>
    <w:rsid w:val="003A0570"/>
    <w:rsid w:val="003A41D0"/>
    <w:rsid w:val="003C3343"/>
    <w:rsid w:val="003D59BF"/>
    <w:rsid w:val="003E48EC"/>
    <w:rsid w:val="0042117A"/>
    <w:rsid w:val="00426714"/>
    <w:rsid w:val="00440871"/>
    <w:rsid w:val="00456A68"/>
    <w:rsid w:val="004B182F"/>
    <w:rsid w:val="004B5ED6"/>
    <w:rsid w:val="004C401A"/>
    <w:rsid w:val="004F1BD8"/>
    <w:rsid w:val="005152A8"/>
    <w:rsid w:val="00534064"/>
    <w:rsid w:val="00553ADE"/>
    <w:rsid w:val="00562420"/>
    <w:rsid w:val="005A6451"/>
    <w:rsid w:val="005D0DFD"/>
    <w:rsid w:val="005D5910"/>
    <w:rsid w:val="006103D7"/>
    <w:rsid w:val="00615D72"/>
    <w:rsid w:val="00657037"/>
    <w:rsid w:val="00667444"/>
    <w:rsid w:val="006806C5"/>
    <w:rsid w:val="006812CD"/>
    <w:rsid w:val="00682E18"/>
    <w:rsid w:val="00695072"/>
    <w:rsid w:val="006A529B"/>
    <w:rsid w:val="006A7FDB"/>
    <w:rsid w:val="006C57BD"/>
    <w:rsid w:val="006D22BE"/>
    <w:rsid w:val="006E3559"/>
    <w:rsid w:val="00721FB5"/>
    <w:rsid w:val="00734908"/>
    <w:rsid w:val="00735F5A"/>
    <w:rsid w:val="00770739"/>
    <w:rsid w:val="0077298B"/>
    <w:rsid w:val="00774B1F"/>
    <w:rsid w:val="00777D30"/>
    <w:rsid w:val="007845F4"/>
    <w:rsid w:val="007966C3"/>
    <w:rsid w:val="007B1FF1"/>
    <w:rsid w:val="007B4ABC"/>
    <w:rsid w:val="007B74C7"/>
    <w:rsid w:val="007D5BB3"/>
    <w:rsid w:val="007E06E3"/>
    <w:rsid w:val="00813E9B"/>
    <w:rsid w:val="00815B4A"/>
    <w:rsid w:val="00830EEF"/>
    <w:rsid w:val="00866041"/>
    <w:rsid w:val="008A0332"/>
    <w:rsid w:val="008A5018"/>
    <w:rsid w:val="008C0E16"/>
    <w:rsid w:val="008D55B2"/>
    <w:rsid w:val="008F38B6"/>
    <w:rsid w:val="00924031"/>
    <w:rsid w:val="00943B84"/>
    <w:rsid w:val="00971CAD"/>
    <w:rsid w:val="00976B01"/>
    <w:rsid w:val="00983003"/>
    <w:rsid w:val="00983C3B"/>
    <w:rsid w:val="00997356"/>
    <w:rsid w:val="009B4000"/>
    <w:rsid w:val="009B5F6E"/>
    <w:rsid w:val="009C3204"/>
    <w:rsid w:val="009C5095"/>
    <w:rsid w:val="009D466F"/>
    <w:rsid w:val="009E5635"/>
    <w:rsid w:val="009E65FC"/>
    <w:rsid w:val="009F3A2C"/>
    <w:rsid w:val="00A31931"/>
    <w:rsid w:val="00A4401C"/>
    <w:rsid w:val="00A469C5"/>
    <w:rsid w:val="00A551EA"/>
    <w:rsid w:val="00A87752"/>
    <w:rsid w:val="00AB1961"/>
    <w:rsid w:val="00AB705A"/>
    <w:rsid w:val="00AD1934"/>
    <w:rsid w:val="00AF35B9"/>
    <w:rsid w:val="00B02B6F"/>
    <w:rsid w:val="00B32006"/>
    <w:rsid w:val="00B46FF6"/>
    <w:rsid w:val="00BD5200"/>
    <w:rsid w:val="00BF10E2"/>
    <w:rsid w:val="00C62E28"/>
    <w:rsid w:val="00C82FAE"/>
    <w:rsid w:val="00CB7446"/>
    <w:rsid w:val="00CE2744"/>
    <w:rsid w:val="00D204E1"/>
    <w:rsid w:val="00D4740A"/>
    <w:rsid w:val="00D53F85"/>
    <w:rsid w:val="00D63B2F"/>
    <w:rsid w:val="00DA0A37"/>
    <w:rsid w:val="00DC71ED"/>
    <w:rsid w:val="00DD611C"/>
    <w:rsid w:val="00DD73A3"/>
    <w:rsid w:val="00DE2F3D"/>
    <w:rsid w:val="00DE56E1"/>
    <w:rsid w:val="00E1506F"/>
    <w:rsid w:val="00E2090C"/>
    <w:rsid w:val="00E25C9A"/>
    <w:rsid w:val="00E3180B"/>
    <w:rsid w:val="00E55B06"/>
    <w:rsid w:val="00E57A5C"/>
    <w:rsid w:val="00E8172C"/>
    <w:rsid w:val="00E95234"/>
    <w:rsid w:val="00EA5E05"/>
    <w:rsid w:val="00EA5EF7"/>
    <w:rsid w:val="00EB7DB1"/>
    <w:rsid w:val="00EE2560"/>
    <w:rsid w:val="00EE2E61"/>
    <w:rsid w:val="00F50B08"/>
    <w:rsid w:val="00FA6A75"/>
    <w:rsid w:val="00FD1E96"/>
    <w:rsid w:val="00FD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  <w:style w:type="paragraph" w:customStyle="1" w:styleId="21">
    <w:name w:val="Основной текст 21"/>
    <w:basedOn w:val="a"/>
    <w:rsid w:val="008A033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DCAE7-C1D9-492B-8B08-044F0D79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2017-08-30T12:15:00Z</cp:lastPrinted>
  <dcterms:created xsi:type="dcterms:W3CDTF">2017-08-29T13:54:00Z</dcterms:created>
  <dcterms:modified xsi:type="dcterms:W3CDTF">2018-12-12T06:56:00Z</dcterms:modified>
</cp:coreProperties>
</file>