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68844149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137C">
        <w:rPr>
          <w:b/>
          <w:sz w:val="32"/>
          <w:szCs w:val="32"/>
        </w:rPr>
        <w:t xml:space="preserve"> 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8C2B28" w:rsidP="00B65CCD">
      <w:pPr>
        <w:tabs>
          <w:tab w:val="center" w:pos="4820"/>
        </w:tabs>
        <w:jc w:val="both"/>
        <w:rPr>
          <w:szCs w:val="28"/>
        </w:rPr>
      </w:pPr>
      <w:r w:rsidRPr="008C2B28">
        <w:rPr>
          <w:szCs w:val="28"/>
        </w:rPr>
        <w:t xml:space="preserve"> </w:t>
      </w:r>
      <w:r w:rsidR="006B560D">
        <w:rPr>
          <w:szCs w:val="28"/>
        </w:rPr>
        <w:t>07</w:t>
      </w:r>
      <w:r w:rsidR="009C09FE">
        <w:rPr>
          <w:szCs w:val="28"/>
        </w:rPr>
        <w:t>.</w:t>
      </w:r>
      <w:r w:rsidR="006B560D">
        <w:rPr>
          <w:szCs w:val="28"/>
        </w:rPr>
        <w:t>12</w:t>
      </w:r>
      <w:r w:rsidR="009C09FE">
        <w:rPr>
          <w:szCs w:val="28"/>
        </w:rPr>
        <w:t>.</w:t>
      </w:r>
      <w:r w:rsidR="00B65CCD">
        <w:rPr>
          <w:szCs w:val="28"/>
        </w:rPr>
        <w:t>20</w:t>
      </w:r>
      <w:r w:rsidR="006B560D">
        <w:rPr>
          <w:szCs w:val="28"/>
        </w:rPr>
        <w:t>20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№</w:t>
      </w:r>
      <w:r w:rsidR="00FF551F">
        <w:rPr>
          <w:szCs w:val="28"/>
        </w:rPr>
        <w:t xml:space="preserve"> </w:t>
      </w:r>
      <w:r w:rsidR="0056766E">
        <w:rPr>
          <w:szCs w:val="28"/>
        </w:rPr>
        <w:t xml:space="preserve"> </w:t>
      </w:r>
      <w:r w:rsidR="00861CE9">
        <w:rPr>
          <w:szCs w:val="28"/>
        </w:rPr>
        <w:t>174</w:t>
      </w:r>
      <w:r w:rsidR="006B560D">
        <w:rPr>
          <w:szCs w:val="28"/>
        </w:rPr>
        <w:t xml:space="preserve"> </w:t>
      </w:r>
      <w:bookmarkStart w:id="0" w:name="_GoBack"/>
      <w:bookmarkEnd w:id="0"/>
      <w:r w:rsidR="00B65CCD">
        <w:rPr>
          <w:szCs w:val="28"/>
        </w:rPr>
        <w:t>/</w:t>
      </w:r>
      <w:r w:rsidR="006B560D">
        <w:rPr>
          <w:szCs w:val="28"/>
        </w:rPr>
        <w:t>20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56766E" w:rsidRDefault="00442438" w:rsidP="002E17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56766E">
        <w:rPr>
          <w:b/>
          <w:color w:val="000000"/>
          <w:szCs w:val="28"/>
        </w:rPr>
        <w:t>ро перевірку наявності документів,</w:t>
      </w:r>
    </w:p>
    <w:p w:rsidR="0056766E" w:rsidRDefault="0056766E" w:rsidP="002E17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які мають гриф «Для службового </w:t>
      </w:r>
    </w:p>
    <w:p w:rsidR="00D73E56" w:rsidRDefault="0056766E" w:rsidP="0056766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користування</w:t>
      </w:r>
      <w:r w:rsidR="00DC0B6F">
        <w:rPr>
          <w:b/>
          <w:color w:val="000000"/>
          <w:szCs w:val="28"/>
        </w:rPr>
        <w:t>»</w:t>
      </w:r>
      <w:r w:rsidR="00D73E56">
        <w:rPr>
          <w:b/>
          <w:color w:val="000000"/>
          <w:szCs w:val="28"/>
        </w:rPr>
        <w:t xml:space="preserve"> в секторі </w:t>
      </w:r>
    </w:p>
    <w:p w:rsidR="00D73E56" w:rsidRDefault="00D73E56" w:rsidP="0056766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організаційно-контрольної роботи, </w:t>
      </w:r>
    </w:p>
    <w:p w:rsidR="00D73E56" w:rsidRDefault="00D73E56" w:rsidP="0056766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діловодства та звернення громадян</w:t>
      </w:r>
    </w:p>
    <w:p w:rsidR="00D73E56" w:rsidRDefault="00D73E56" w:rsidP="0056766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апарату Подільської районної </w:t>
      </w:r>
    </w:p>
    <w:p w:rsidR="00D73E56" w:rsidRDefault="00D73E56" w:rsidP="0056766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державної адміністрації</w:t>
      </w:r>
    </w:p>
    <w:p w:rsidR="008C2B28" w:rsidRPr="00FF551F" w:rsidRDefault="008C2B28" w:rsidP="000B137C">
      <w:pPr>
        <w:rPr>
          <w:b/>
          <w:color w:val="000000"/>
          <w:szCs w:val="28"/>
        </w:rPr>
      </w:pPr>
      <w:r w:rsidRPr="00FF551F">
        <w:rPr>
          <w:b/>
          <w:color w:val="000000"/>
          <w:szCs w:val="28"/>
        </w:rPr>
        <w:t xml:space="preserve"> </w:t>
      </w: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A308AF" w:rsidRDefault="00FF551F" w:rsidP="005E0848">
      <w:pPr>
        <w:ind w:firstLine="709"/>
        <w:jc w:val="both"/>
        <w:rPr>
          <w:szCs w:val="28"/>
        </w:rPr>
      </w:pPr>
      <w:r>
        <w:rPr>
          <w:szCs w:val="28"/>
        </w:rPr>
        <w:t>Відповідно до ст.</w:t>
      </w:r>
      <w:r w:rsidR="006D1A01">
        <w:rPr>
          <w:szCs w:val="28"/>
        </w:rPr>
        <w:t>6,</w:t>
      </w:r>
      <w:r w:rsidR="00545118">
        <w:rPr>
          <w:szCs w:val="28"/>
        </w:rPr>
        <w:t>13</w:t>
      </w:r>
      <w:r w:rsidR="006D1A01">
        <w:rPr>
          <w:szCs w:val="28"/>
        </w:rPr>
        <w:t>,39</w:t>
      </w:r>
      <w:r>
        <w:rPr>
          <w:szCs w:val="28"/>
        </w:rPr>
        <w:t xml:space="preserve"> Закону України «Про місцеві державні адміністрації», </w:t>
      </w:r>
      <w:r w:rsidR="0056766E">
        <w:rPr>
          <w:szCs w:val="28"/>
        </w:rPr>
        <w:t>По</w:t>
      </w:r>
      <w:r w:rsidR="006F2FBD">
        <w:rPr>
          <w:szCs w:val="28"/>
        </w:rPr>
        <w:t>станови Кабінету Міністрів України від 19.10 2016 року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носять службову інформацію», п.</w:t>
      </w:r>
      <w:r w:rsidR="00D73E56">
        <w:rPr>
          <w:szCs w:val="28"/>
        </w:rPr>
        <w:t>88,п.</w:t>
      </w:r>
      <w:r w:rsidR="006F2FBD">
        <w:rPr>
          <w:szCs w:val="28"/>
        </w:rPr>
        <w:t>110 Інструкції, затвердженої розпорядженням голови районної державної адміністрації від 23.12.2016 року №558/16 «Про затвердження Інструкції про порядок ведення обліку</w:t>
      </w:r>
      <w:r w:rsidR="00A308AF">
        <w:rPr>
          <w:szCs w:val="28"/>
        </w:rPr>
        <w:t>, зберігання, використання і знищення документів та інших матеріальних носіїв інформації, що містять службову інформацію в Подільській районній державній адміністрації», з метою належного обліку, зберігання і використання документів:</w:t>
      </w:r>
    </w:p>
    <w:p w:rsidR="00A308AF" w:rsidRDefault="00A308AF" w:rsidP="005E0848">
      <w:pPr>
        <w:ind w:firstLine="709"/>
        <w:jc w:val="both"/>
        <w:rPr>
          <w:szCs w:val="28"/>
        </w:rPr>
      </w:pPr>
    </w:p>
    <w:p w:rsidR="00D73E56" w:rsidRDefault="00A308AF" w:rsidP="00164EA9">
      <w:pPr>
        <w:pStyle w:val="a8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Експертній  комісії </w:t>
      </w:r>
      <w:r w:rsidR="006F2FBD" w:rsidRPr="00A308AF">
        <w:rPr>
          <w:szCs w:val="28"/>
        </w:rPr>
        <w:t xml:space="preserve"> </w:t>
      </w:r>
      <w:r w:rsidR="00CD06F1">
        <w:rPr>
          <w:szCs w:val="28"/>
        </w:rPr>
        <w:t>з питань роботи із службовою інформацією та проведення експертизи цінності документів Подільської районної державної адміністрації</w:t>
      </w:r>
      <w:r w:rsidR="00D73E56">
        <w:rPr>
          <w:szCs w:val="28"/>
        </w:rPr>
        <w:t>:</w:t>
      </w:r>
    </w:p>
    <w:p w:rsidR="006B560D" w:rsidRDefault="006B560D" w:rsidP="006B560D">
      <w:pPr>
        <w:pStyle w:val="a8"/>
        <w:ind w:left="709"/>
        <w:jc w:val="both"/>
        <w:rPr>
          <w:szCs w:val="28"/>
        </w:rPr>
      </w:pPr>
    </w:p>
    <w:p w:rsidR="003A7A4D" w:rsidRDefault="00D73E56" w:rsidP="003A7A4D">
      <w:pPr>
        <w:pStyle w:val="a8"/>
        <w:numPr>
          <w:ilvl w:val="1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>З</w:t>
      </w:r>
      <w:r w:rsidR="00CD06F1">
        <w:rPr>
          <w:szCs w:val="28"/>
        </w:rPr>
        <w:t>дійснити перевірку наявності та стану документів не секретного діловодства з грифо</w:t>
      </w:r>
      <w:r w:rsidR="00566E96">
        <w:rPr>
          <w:szCs w:val="28"/>
        </w:rPr>
        <w:t>м «Для службового користування».</w:t>
      </w:r>
    </w:p>
    <w:p w:rsidR="006B560D" w:rsidRDefault="006B560D" w:rsidP="006B560D">
      <w:pPr>
        <w:pStyle w:val="a8"/>
        <w:ind w:left="567"/>
        <w:jc w:val="both"/>
        <w:rPr>
          <w:szCs w:val="28"/>
        </w:rPr>
      </w:pPr>
    </w:p>
    <w:p w:rsidR="003A7A4D" w:rsidRDefault="003A7A4D" w:rsidP="006B560D">
      <w:pPr>
        <w:pStyle w:val="a8"/>
        <w:numPr>
          <w:ilvl w:val="1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>Переглянути документи з грифом «Для службового користування» з метою підтвердження наявності або відсутності в них відомостей, що</w:t>
      </w:r>
      <w:r w:rsidR="00566E96">
        <w:rPr>
          <w:szCs w:val="28"/>
        </w:rPr>
        <w:t xml:space="preserve"> становлять службову інформацію.</w:t>
      </w:r>
    </w:p>
    <w:p w:rsidR="006B560D" w:rsidRPr="006B560D" w:rsidRDefault="006B560D" w:rsidP="006B560D">
      <w:pPr>
        <w:pStyle w:val="a8"/>
        <w:rPr>
          <w:szCs w:val="28"/>
        </w:rPr>
      </w:pPr>
    </w:p>
    <w:p w:rsidR="006B560D" w:rsidRDefault="006B560D" w:rsidP="006B560D">
      <w:pPr>
        <w:pStyle w:val="a8"/>
        <w:ind w:left="567"/>
        <w:jc w:val="both"/>
        <w:rPr>
          <w:szCs w:val="28"/>
        </w:rPr>
      </w:pPr>
    </w:p>
    <w:p w:rsidR="003A7A4D" w:rsidRDefault="003A7A4D" w:rsidP="006B560D">
      <w:pPr>
        <w:pStyle w:val="a8"/>
        <w:numPr>
          <w:ilvl w:val="1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Акти про результати перевірки стану та наявності документів з грифом «Для службового користування» надати на затвердження голові Подільської районної державної адміністрації до 04 січня 2021 року.</w:t>
      </w:r>
    </w:p>
    <w:p w:rsidR="00164EA9" w:rsidRDefault="00164EA9" w:rsidP="00164EA9">
      <w:pPr>
        <w:ind w:firstLine="709"/>
        <w:jc w:val="both"/>
        <w:rPr>
          <w:szCs w:val="28"/>
        </w:rPr>
      </w:pPr>
    </w:p>
    <w:p w:rsidR="008820CB" w:rsidRDefault="008820CB" w:rsidP="00164EA9">
      <w:pPr>
        <w:ind w:firstLine="709"/>
        <w:jc w:val="both"/>
        <w:rPr>
          <w:szCs w:val="28"/>
        </w:rPr>
      </w:pPr>
    </w:p>
    <w:p w:rsidR="00AC7058" w:rsidRDefault="003A7A4D" w:rsidP="00C9491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C7058">
        <w:rPr>
          <w:szCs w:val="28"/>
        </w:rPr>
        <w:t xml:space="preserve">. </w:t>
      </w:r>
      <w:r w:rsidR="00142803">
        <w:rPr>
          <w:szCs w:val="28"/>
        </w:rPr>
        <w:t>В</w:t>
      </w:r>
      <w:r w:rsidR="00AC7058">
        <w:rPr>
          <w:szCs w:val="28"/>
        </w:rPr>
        <w:t xml:space="preserve">иконання розпорядження </w:t>
      </w:r>
      <w:r w:rsidR="00142803">
        <w:rPr>
          <w:szCs w:val="28"/>
        </w:rPr>
        <w:t>контролюватиму особисто.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3A7A4D" w:rsidRDefault="003A7A4D" w:rsidP="00A32490">
      <w:pPr>
        <w:jc w:val="both"/>
        <w:rPr>
          <w:szCs w:val="28"/>
        </w:rPr>
      </w:pPr>
    </w:p>
    <w:p w:rsidR="003A7A4D" w:rsidRDefault="003A7A4D" w:rsidP="00A32490">
      <w:pPr>
        <w:jc w:val="both"/>
        <w:rPr>
          <w:szCs w:val="28"/>
        </w:rPr>
      </w:pPr>
    </w:p>
    <w:p w:rsidR="00142803" w:rsidRDefault="003A7A4D" w:rsidP="00A32490">
      <w:pPr>
        <w:jc w:val="both"/>
        <w:rPr>
          <w:szCs w:val="28"/>
        </w:rPr>
      </w:pPr>
      <w:r>
        <w:rPr>
          <w:szCs w:val="28"/>
        </w:rPr>
        <w:t xml:space="preserve">Голова                   </w:t>
      </w:r>
      <w:r w:rsidR="002E1713" w:rsidRPr="00C94914">
        <w:rPr>
          <w:szCs w:val="28"/>
        </w:rPr>
        <w:t xml:space="preserve">                                             </w:t>
      </w:r>
      <w:r>
        <w:rPr>
          <w:szCs w:val="28"/>
        </w:rPr>
        <w:t>Михайло ЛАЗАРЕНКО</w:t>
      </w:r>
    </w:p>
    <w:p w:rsidR="00AA2898" w:rsidRDefault="00AA2898" w:rsidP="00A32490">
      <w:pPr>
        <w:jc w:val="both"/>
        <w:rPr>
          <w:szCs w:val="28"/>
        </w:rPr>
      </w:pPr>
    </w:p>
    <w:p w:rsidR="00AA2898" w:rsidRDefault="00AA2898" w:rsidP="00A32490">
      <w:pPr>
        <w:jc w:val="both"/>
        <w:rPr>
          <w:szCs w:val="28"/>
        </w:rPr>
      </w:pPr>
    </w:p>
    <w:sectPr w:rsidR="00AA2898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7">
    <w:nsid w:val="7E7E08EF"/>
    <w:multiLevelType w:val="multilevel"/>
    <w:tmpl w:val="B6A6A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3353E"/>
    <w:rsid w:val="00047034"/>
    <w:rsid w:val="00081125"/>
    <w:rsid w:val="000A416E"/>
    <w:rsid w:val="000B137C"/>
    <w:rsid w:val="000B464A"/>
    <w:rsid w:val="001224F0"/>
    <w:rsid w:val="00130F3A"/>
    <w:rsid w:val="00142803"/>
    <w:rsid w:val="00145856"/>
    <w:rsid w:val="00151CB7"/>
    <w:rsid w:val="00164EA9"/>
    <w:rsid w:val="0017158A"/>
    <w:rsid w:val="001A3E1A"/>
    <w:rsid w:val="001C0746"/>
    <w:rsid w:val="001D44B2"/>
    <w:rsid w:val="002113BF"/>
    <w:rsid w:val="00227C2E"/>
    <w:rsid w:val="00243292"/>
    <w:rsid w:val="00245635"/>
    <w:rsid w:val="0027495F"/>
    <w:rsid w:val="002B7AD2"/>
    <w:rsid w:val="002C3A93"/>
    <w:rsid w:val="002E1666"/>
    <w:rsid w:val="002E1713"/>
    <w:rsid w:val="003110DB"/>
    <w:rsid w:val="003151AD"/>
    <w:rsid w:val="003213F7"/>
    <w:rsid w:val="00322D9B"/>
    <w:rsid w:val="00375113"/>
    <w:rsid w:val="00395779"/>
    <w:rsid w:val="003A7A4D"/>
    <w:rsid w:val="003D26CD"/>
    <w:rsid w:val="003D59BF"/>
    <w:rsid w:val="003E48EC"/>
    <w:rsid w:val="003E5CA0"/>
    <w:rsid w:val="00403F56"/>
    <w:rsid w:val="00406D5B"/>
    <w:rsid w:val="00407742"/>
    <w:rsid w:val="0042117A"/>
    <w:rsid w:val="004244DB"/>
    <w:rsid w:val="00426714"/>
    <w:rsid w:val="004307B3"/>
    <w:rsid w:val="00432777"/>
    <w:rsid w:val="00442438"/>
    <w:rsid w:val="0044697B"/>
    <w:rsid w:val="004601CC"/>
    <w:rsid w:val="00465CAE"/>
    <w:rsid w:val="00472438"/>
    <w:rsid w:val="005152A8"/>
    <w:rsid w:val="00545118"/>
    <w:rsid w:val="00566E96"/>
    <w:rsid w:val="0056766E"/>
    <w:rsid w:val="0058548D"/>
    <w:rsid w:val="005A4F7D"/>
    <w:rsid w:val="005D5910"/>
    <w:rsid w:val="005E0848"/>
    <w:rsid w:val="0061395F"/>
    <w:rsid w:val="00623803"/>
    <w:rsid w:val="0065016E"/>
    <w:rsid w:val="00662DF9"/>
    <w:rsid w:val="00682E18"/>
    <w:rsid w:val="00695072"/>
    <w:rsid w:val="00697E35"/>
    <w:rsid w:val="006B560D"/>
    <w:rsid w:val="006D1A01"/>
    <w:rsid w:val="006E3559"/>
    <w:rsid w:val="006F2FBD"/>
    <w:rsid w:val="00720102"/>
    <w:rsid w:val="007212DA"/>
    <w:rsid w:val="0074702B"/>
    <w:rsid w:val="00770739"/>
    <w:rsid w:val="0077298B"/>
    <w:rsid w:val="00773337"/>
    <w:rsid w:val="007966C3"/>
    <w:rsid w:val="00797D64"/>
    <w:rsid w:val="007A5096"/>
    <w:rsid w:val="007B278D"/>
    <w:rsid w:val="007B2880"/>
    <w:rsid w:val="007C1D10"/>
    <w:rsid w:val="007D5BB3"/>
    <w:rsid w:val="008151E0"/>
    <w:rsid w:val="00830EEF"/>
    <w:rsid w:val="00861CE9"/>
    <w:rsid w:val="00866041"/>
    <w:rsid w:val="008820CB"/>
    <w:rsid w:val="008A5A28"/>
    <w:rsid w:val="008B3400"/>
    <w:rsid w:val="008C2B28"/>
    <w:rsid w:val="008D6B8F"/>
    <w:rsid w:val="0091131D"/>
    <w:rsid w:val="00941E6E"/>
    <w:rsid w:val="00962ABE"/>
    <w:rsid w:val="009963FA"/>
    <w:rsid w:val="00997356"/>
    <w:rsid w:val="009B0E9A"/>
    <w:rsid w:val="009C09FE"/>
    <w:rsid w:val="009E5635"/>
    <w:rsid w:val="00A00AC6"/>
    <w:rsid w:val="00A308AF"/>
    <w:rsid w:val="00A32490"/>
    <w:rsid w:val="00A43C57"/>
    <w:rsid w:val="00A62ADF"/>
    <w:rsid w:val="00AA2898"/>
    <w:rsid w:val="00AB705A"/>
    <w:rsid w:val="00AC6A88"/>
    <w:rsid w:val="00AC7058"/>
    <w:rsid w:val="00AF1F79"/>
    <w:rsid w:val="00B036D2"/>
    <w:rsid w:val="00B048DD"/>
    <w:rsid w:val="00B35CA7"/>
    <w:rsid w:val="00B40353"/>
    <w:rsid w:val="00B65CCD"/>
    <w:rsid w:val="00B71F82"/>
    <w:rsid w:val="00B77CBA"/>
    <w:rsid w:val="00BA5D20"/>
    <w:rsid w:val="00BB5554"/>
    <w:rsid w:val="00BF10E2"/>
    <w:rsid w:val="00C13DDA"/>
    <w:rsid w:val="00C451D5"/>
    <w:rsid w:val="00C71DFF"/>
    <w:rsid w:val="00C720CA"/>
    <w:rsid w:val="00C76A00"/>
    <w:rsid w:val="00C82FAE"/>
    <w:rsid w:val="00C91431"/>
    <w:rsid w:val="00C94914"/>
    <w:rsid w:val="00CB1A16"/>
    <w:rsid w:val="00CC760F"/>
    <w:rsid w:val="00CD06F1"/>
    <w:rsid w:val="00D153F3"/>
    <w:rsid w:val="00D41718"/>
    <w:rsid w:val="00D53F85"/>
    <w:rsid w:val="00D73E56"/>
    <w:rsid w:val="00D950B8"/>
    <w:rsid w:val="00DA0A37"/>
    <w:rsid w:val="00DB0C69"/>
    <w:rsid w:val="00DC0B6F"/>
    <w:rsid w:val="00DC5ED3"/>
    <w:rsid w:val="00DD7A10"/>
    <w:rsid w:val="00DF374E"/>
    <w:rsid w:val="00E1506F"/>
    <w:rsid w:val="00E2090C"/>
    <w:rsid w:val="00E270FB"/>
    <w:rsid w:val="00E271E1"/>
    <w:rsid w:val="00E3175D"/>
    <w:rsid w:val="00E56DD7"/>
    <w:rsid w:val="00E57BB2"/>
    <w:rsid w:val="00E715F8"/>
    <w:rsid w:val="00E72280"/>
    <w:rsid w:val="00E8172C"/>
    <w:rsid w:val="00E827A0"/>
    <w:rsid w:val="00E90D0D"/>
    <w:rsid w:val="00EB7DB1"/>
    <w:rsid w:val="00EC2239"/>
    <w:rsid w:val="00EC383B"/>
    <w:rsid w:val="00ED577F"/>
    <w:rsid w:val="00EE2E61"/>
    <w:rsid w:val="00EF2257"/>
    <w:rsid w:val="00F52899"/>
    <w:rsid w:val="00F77636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42E1-D98D-4331-87EE-AA2E3212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134</cp:revision>
  <cp:lastPrinted>2020-12-07T09:00:00Z</cp:lastPrinted>
  <dcterms:created xsi:type="dcterms:W3CDTF">2016-08-26T10:53:00Z</dcterms:created>
  <dcterms:modified xsi:type="dcterms:W3CDTF">2020-12-07T09:03:00Z</dcterms:modified>
</cp:coreProperties>
</file>